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7C8A" w:rsidRPr="00483964" w:rsidRDefault="009F7C8A" w:rsidP="009F7C8A">
      <w:pPr>
        <w:jc w:val="right"/>
        <w:rPr>
          <w:sz w:val="24"/>
          <w:szCs w:val="24"/>
          <w:lang w:val="en-US"/>
        </w:rPr>
      </w:pPr>
    </w:p>
    <w:p w:rsidR="0005050B" w:rsidRDefault="0005050B" w:rsidP="009F7C8A">
      <w:pPr>
        <w:jc w:val="right"/>
        <w:rPr>
          <w:sz w:val="28"/>
          <w:szCs w:val="28"/>
        </w:rPr>
      </w:pPr>
    </w:p>
    <w:p w:rsidR="0005050B" w:rsidRDefault="0005050B" w:rsidP="009F7C8A">
      <w:pPr>
        <w:jc w:val="right"/>
        <w:rPr>
          <w:sz w:val="28"/>
          <w:szCs w:val="28"/>
        </w:rPr>
      </w:pPr>
    </w:p>
    <w:p w:rsidR="0005050B" w:rsidRPr="00AA0312" w:rsidRDefault="0005050B" w:rsidP="009F7C8A">
      <w:pPr>
        <w:jc w:val="right"/>
        <w:rPr>
          <w:sz w:val="28"/>
          <w:szCs w:val="28"/>
        </w:rPr>
      </w:pPr>
    </w:p>
    <w:tbl>
      <w:tblPr>
        <w:tblpPr w:leftFromText="180" w:rightFromText="180" w:vertAnchor="text" w:tblpY="1"/>
        <w:tblOverlap w:val="never"/>
        <w:tblW w:w="9639" w:type="dxa"/>
        <w:tblLook w:val="04A0" w:firstRow="1" w:lastRow="0" w:firstColumn="1" w:lastColumn="0" w:noHBand="0" w:noVBand="1"/>
      </w:tblPr>
      <w:tblGrid>
        <w:gridCol w:w="9639"/>
      </w:tblGrid>
      <w:tr w:rsidR="00387F99" w:rsidRPr="00AD4A28" w:rsidTr="00387F99">
        <w:trPr>
          <w:trHeight w:val="1984"/>
        </w:trPr>
        <w:tc>
          <w:tcPr>
            <w:tcW w:w="9639" w:type="dxa"/>
            <w:vAlign w:val="center"/>
          </w:tcPr>
          <w:p w:rsidR="00387F99" w:rsidRPr="00AD4A28" w:rsidRDefault="00CF3E93" w:rsidP="00387F99">
            <w:pPr>
              <w:pStyle w:val="af1"/>
              <w:spacing w:line="240" w:lineRule="auto"/>
              <w:ind w:firstLine="0"/>
              <w:rPr>
                <w:b/>
                <w:sz w:val="28"/>
                <w:szCs w:val="28"/>
              </w:rPr>
            </w:pPr>
            <w:r w:rsidRPr="00AD4A28">
              <w:rPr>
                <w:b/>
                <w:sz w:val="28"/>
                <w:szCs w:val="28"/>
              </w:rPr>
              <w:t>Заказчик: ПАО «</w:t>
            </w:r>
            <w:proofErr w:type="spellStart"/>
            <w:r w:rsidRPr="00AD4A28">
              <w:rPr>
                <w:b/>
                <w:sz w:val="28"/>
                <w:szCs w:val="28"/>
              </w:rPr>
              <w:t>Россети</w:t>
            </w:r>
            <w:proofErr w:type="spellEnd"/>
            <w:r w:rsidRPr="00AD4A28">
              <w:rPr>
                <w:b/>
                <w:sz w:val="28"/>
                <w:szCs w:val="28"/>
              </w:rPr>
              <w:t xml:space="preserve"> Ленэнерго»</w:t>
            </w: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tc>
      </w:tr>
      <w:tr w:rsidR="00387F99" w:rsidRPr="00AD4A28" w:rsidTr="00387F99">
        <w:trPr>
          <w:trHeight w:val="850"/>
        </w:trPr>
        <w:tc>
          <w:tcPr>
            <w:tcW w:w="9639" w:type="dxa"/>
            <w:vAlign w:val="center"/>
          </w:tcPr>
          <w:p w:rsidR="003E0544" w:rsidRPr="00AD4A28" w:rsidRDefault="003E0544" w:rsidP="003E0544">
            <w:pPr>
              <w:jc w:val="center"/>
              <w:rPr>
                <w:sz w:val="28"/>
                <w:szCs w:val="32"/>
              </w:rPr>
            </w:pPr>
            <w:r w:rsidRPr="00AD4A28">
              <w:rPr>
                <w:b/>
                <w:sz w:val="36"/>
                <w:szCs w:val="36"/>
              </w:rPr>
              <w:t>ДОКУМЕНТАЦИЯ ПО ПЛАНИРОВКЕ ТЕРРИТОРИИ</w:t>
            </w:r>
          </w:p>
          <w:p w:rsidR="001C490C" w:rsidRPr="00AD4A28" w:rsidRDefault="001C490C" w:rsidP="001C490C">
            <w:pPr>
              <w:spacing w:line="240" w:lineRule="auto"/>
              <w:jc w:val="center"/>
              <w:rPr>
                <w:sz w:val="28"/>
                <w:szCs w:val="28"/>
              </w:rPr>
            </w:pPr>
            <w:r w:rsidRPr="00AD4A28">
              <w:rPr>
                <w:sz w:val="28"/>
                <w:szCs w:val="28"/>
              </w:rPr>
              <w:t xml:space="preserve">в целях размещения линейного объекта </w:t>
            </w:r>
            <w:r w:rsidRPr="00AD4A28">
              <w:rPr>
                <w:sz w:val="28"/>
                <w:szCs w:val="28"/>
                <w:lang w:eastAsia="ru-RU"/>
              </w:rPr>
              <w:t>регионального значения</w:t>
            </w:r>
          </w:p>
          <w:p w:rsidR="001C490C" w:rsidRPr="00AD4A28" w:rsidRDefault="001C490C" w:rsidP="001C490C">
            <w:pPr>
              <w:spacing w:line="240" w:lineRule="auto"/>
              <w:jc w:val="center"/>
              <w:rPr>
                <w:sz w:val="28"/>
                <w:szCs w:val="28"/>
              </w:rPr>
            </w:pPr>
            <w:r w:rsidRPr="00AD4A28">
              <w:rPr>
                <w:sz w:val="28"/>
                <w:szCs w:val="28"/>
              </w:rPr>
              <w:t xml:space="preserve">ВЛ 110 </w:t>
            </w:r>
            <w:proofErr w:type="spellStart"/>
            <w:r w:rsidRPr="00AD4A28">
              <w:rPr>
                <w:sz w:val="28"/>
                <w:szCs w:val="28"/>
              </w:rPr>
              <w:t>кВ</w:t>
            </w:r>
            <w:proofErr w:type="spellEnd"/>
            <w:r w:rsidRPr="00AD4A28">
              <w:rPr>
                <w:sz w:val="28"/>
                <w:szCs w:val="28"/>
              </w:rPr>
              <w:t xml:space="preserve"> «</w:t>
            </w:r>
            <w:proofErr w:type="spellStart"/>
            <w:r w:rsidRPr="00AD4A28">
              <w:rPr>
                <w:sz w:val="28"/>
                <w:szCs w:val="28"/>
              </w:rPr>
              <w:t>Белогорская</w:t>
            </w:r>
            <w:proofErr w:type="spellEnd"/>
            <w:r w:rsidRPr="00AD4A28">
              <w:rPr>
                <w:sz w:val="28"/>
                <w:szCs w:val="28"/>
              </w:rPr>
              <w:t xml:space="preserve"> -2»</w:t>
            </w:r>
          </w:p>
          <w:p w:rsidR="003E0544" w:rsidRPr="00AD4A28" w:rsidRDefault="001C490C" w:rsidP="001C490C">
            <w:pPr>
              <w:jc w:val="center"/>
              <w:rPr>
                <w:bCs/>
                <w:sz w:val="28"/>
                <w:szCs w:val="28"/>
              </w:rPr>
            </w:pPr>
            <w:r w:rsidRPr="00AD4A28">
              <w:rPr>
                <w:sz w:val="28"/>
                <w:szCs w:val="28"/>
              </w:rPr>
              <w:t xml:space="preserve">(по титулу: «Реконструкция участка ВЛ 110 </w:t>
            </w:r>
            <w:proofErr w:type="spellStart"/>
            <w:r w:rsidRPr="00AD4A28">
              <w:rPr>
                <w:sz w:val="28"/>
                <w:szCs w:val="28"/>
              </w:rPr>
              <w:t>кВ</w:t>
            </w:r>
            <w:proofErr w:type="spellEnd"/>
            <w:r w:rsidRPr="00AD4A28">
              <w:rPr>
                <w:sz w:val="28"/>
                <w:szCs w:val="28"/>
              </w:rPr>
              <w:t xml:space="preserve"> Белогорская-2 (ориентировочная протяженность 30,6 км)»)</w:t>
            </w:r>
          </w:p>
          <w:p w:rsidR="003E0544" w:rsidRPr="00AD4A28" w:rsidRDefault="003E0544" w:rsidP="003E0544">
            <w:pPr>
              <w:jc w:val="center"/>
              <w:rPr>
                <w:b/>
                <w:sz w:val="28"/>
                <w:szCs w:val="28"/>
              </w:rPr>
            </w:pPr>
          </w:p>
          <w:p w:rsidR="00387F99" w:rsidRPr="00AD4A28" w:rsidRDefault="003E0544" w:rsidP="003E0544">
            <w:pPr>
              <w:spacing w:before="100" w:after="100" w:line="240" w:lineRule="auto"/>
              <w:jc w:val="center"/>
              <w:rPr>
                <w:i/>
                <w:caps/>
                <w:sz w:val="32"/>
                <w:szCs w:val="32"/>
              </w:rPr>
            </w:pPr>
            <w:r w:rsidRPr="00AD4A28">
              <w:rPr>
                <w:b/>
                <w:sz w:val="28"/>
                <w:szCs w:val="28"/>
              </w:rPr>
              <w:t>ПРОЕКТ МЕЖЕВАНИЯ ТЕРРИТОРИИ</w:t>
            </w:r>
          </w:p>
        </w:tc>
      </w:tr>
      <w:tr w:rsidR="00387F99" w:rsidRPr="00AD4A28" w:rsidTr="00387F99">
        <w:trPr>
          <w:trHeight w:val="850"/>
        </w:trPr>
        <w:tc>
          <w:tcPr>
            <w:tcW w:w="9639" w:type="dxa"/>
            <w:vAlign w:val="center"/>
          </w:tcPr>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widowControl w:val="0"/>
              <w:spacing w:line="240" w:lineRule="auto"/>
              <w:jc w:val="center"/>
              <w:rPr>
                <w:b/>
                <w:sz w:val="28"/>
                <w:szCs w:val="28"/>
              </w:rPr>
            </w:pPr>
          </w:p>
          <w:p w:rsidR="00387F99" w:rsidRPr="00AD4A28" w:rsidRDefault="00387F99" w:rsidP="00387F99">
            <w:pPr>
              <w:spacing w:before="100" w:after="100" w:line="240" w:lineRule="auto"/>
              <w:jc w:val="center"/>
              <w:rPr>
                <w:b/>
                <w:sz w:val="32"/>
                <w:szCs w:val="32"/>
              </w:rPr>
            </w:pPr>
            <w:r w:rsidRPr="00AD4A28">
              <w:rPr>
                <w:b/>
                <w:sz w:val="28"/>
                <w:szCs w:val="28"/>
              </w:rPr>
              <w:t>раздел 2 «Проект межевания территории. Текстовая часть»</w:t>
            </w:r>
          </w:p>
        </w:tc>
      </w:tr>
      <w:tr w:rsidR="00387F99" w:rsidRPr="00AD4A28" w:rsidTr="00387F99">
        <w:trPr>
          <w:trHeight w:val="283"/>
        </w:trPr>
        <w:tc>
          <w:tcPr>
            <w:tcW w:w="9639" w:type="dxa"/>
            <w:vAlign w:val="center"/>
          </w:tcPr>
          <w:p w:rsidR="00387F99" w:rsidRPr="00AD4A28" w:rsidRDefault="00387F99" w:rsidP="00387F99">
            <w:pPr>
              <w:spacing w:line="240" w:lineRule="auto"/>
              <w:jc w:val="center"/>
              <w:rPr>
                <w:sz w:val="32"/>
                <w:szCs w:val="32"/>
              </w:rPr>
            </w:pPr>
          </w:p>
        </w:tc>
      </w:tr>
      <w:tr w:rsidR="00387F99" w:rsidRPr="00AD4A28" w:rsidTr="00387F99">
        <w:trPr>
          <w:trHeight w:val="850"/>
        </w:trPr>
        <w:tc>
          <w:tcPr>
            <w:tcW w:w="9639" w:type="dxa"/>
            <w:vAlign w:val="center"/>
          </w:tcPr>
          <w:p w:rsidR="00387F99" w:rsidRPr="00AD4A28" w:rsidRDefault="00072BB1" w:rsidP="00387F99">
            <w:pPr>
              <w:spacing w:before="100" w:after="100" w:line="240" w:lineRule="auto"/>
              <w:jc w:val="center"/>
              <w:rPr>
                <w:b/>
                <w:sz w:val="32"/>
                <w:szCs w:val="32"/>
              </w:rPr>
            </w:pPr>
            <w:r w:rsidRPr="00AD4A28">
              <w:rPr>
                <w:b/>
                <w:sz w:val="32"/>
                <w:szCs w:val="32"/>
              </w:rPr>
              <w:t>497-ДПТ-6</w:t>
            </w:r>
          </w:p>
        </w:tc>
      </w:tr>
      <w:tr w:rsidR="00387F99" w:rsidRPr="00AD4A28" w:rsidTr="00387F99">
        <w:trPr>
          <w:trHeight w:val="680"/>
        </w:trPr>
        <w:tc>
          <w:tcPr>
            <w:tcW w:w="9639" w:type="dxa"/>
            <w:vAlign w:val="center"/>
          </w:tcPr>
          <w:p w:rsidR="00387F99" w:rsidRPr="00AD4A28" w:rsidRDefault="00387F99" w:rsidP="00387F99">
            <w:pPr>
              <w:spacing w:before="100" w:after="100" w:line="240" w:lineRule="auto"/>
              <w:jc w:val="center"/>
              <w:rPr>
                <w:b/>
                <w:sz w:val="32"/>
                <w:szCs w:val="32"/>
              </w:rPr>
            </w:pPr>
            <w:r w:rsidRPr="00AD4A28">
              <w:rPr>
                <w:b/>
                <w:sz w:val="32"/>
                <w:szCs w:val="32"/>
              </w:rPr>
              <w:t>Том 6</w:t>
            </w:r>
          </w:p>
          <w:p w:rsidR="00387F99" w:rsidRPr="00AD4A28" w:rsidRDefault="00387F99" w:rsidP="00387F99">
            <w:pPr>
              <w:spacing w:before="100" w:after="100" w:line="240" w:lineRule="auto"/>
              <w:jc w:val="center"/>
              <w:rPr>
                <w:b/>
                <w:sz w:val="32"/>
                <w:szCs w:val="32"/>
              </w:rPr>
            </w:pPr>
          </w:p>
        </w:tc>
      </w:tr>
    </w:tbl>
    <w:p w:rsidR="00864F74" w:rsidRPr="00AD4A28" w:rsidRDefault="00864F74" w:rsidP="008C7510">
      <w:pPr>
        <w:pStyle w:val="af1"/>
        <w:spacing w:line="240" w:lineRule="auto"/>
        <w:ind w:firstLine="0"/>
      </w:pPr>
    </w:p>
    <w:p w:rsidR="00864F74" w:rsidRPr="00AD4A28" w:rsidRDefault="00864F74">
      <w:pPr>
        <w:spacing w:line="240" w:lineRule="auto"/>
      </w:pPr>
      <w:r w:rsidRPr="00AD4A28">
        <w:br w:type="page"/>
      </w:r>
    </w:p>
    <w:tbl>
      <w:tblPr>
        <w:tblpPr w:leftFromText="180" w:rightFromText="180" w:vertAnchor="text" w:tblpXSpec="center" w:tblpY="1"/>
        <w:tblOverlap w:val="never"/>
        <w:tblW w:w="4965" w:type="pct"/>
        <w:tblLook w:val="04A0" w:firstRow="1" w:lastRow="0" w:firstColumn="1" w:lastColumn="0" w:noHBand="0" w:noVBand="1"/>
      </w:tblPr>
      <w:tblGrid>
        <w:gridCol w:w="9072"/>
      </w:tblGrid>
      <w:tr w:rsidR="007A16D6" w:rsidRPr="00AD4A28" w:rsidTr="009F7C8A">
        <w:trPr>
          <w:cantSplit/>
          <w:trHeight w:hRule="exact" w:val="11766"/>
        </w:trPr>
        <w:tc>
          <w:tcPr>
            <w:tcW w:w="9572" w:type="dxa"/>
            <w:vAlign w:val="center"/>
          </w:tcPr>
          <w:tbl>
            <w:tblPr>
              <w:tblpPr w:leftFromText="180" w:rightFromText="180" w:vertAnchor="text" w:tblpY="1"/>
              <w:tblOverlap w:val="never"/>
              <w:tblW w:w="19278" w:type="dxa"/>
              <w:tblLook w:val="04A0" w:firstRow="1" w:lastRow="0" w:firstColumn="1" w:lastColumn="0" w:noHBand="0" w:noVBand="1"/>
            </w:tblPr>
            <w:tblGrid>
              <w:gridCol w:w="9639"/>
              <w:gridCol w:w="9639"/>
            </w:tblGrid>
            <w:tr w:rsidR="00387F99" w:rsidRPr="00AD4A28" w:rsidTr="00CF3E93">
              <w:trPr>
                <w:trHeight w:val="20"/>
              </w:trPr>
              <w:tc>
                <w:tcPr>
                  <w:tcW w:w="9639" w:type="dxa"/>
                  <w:vAlign w:val="center"/>
                </w:tcPr>
                <w:p w:rsidR="00387F99" w:rsidRPr="00AD4A28" w:rsidRDefault="00CF3E93" w:rsidP="00387F99">
                  <w:pPr>
                    <w:pStyle w:val="af1"/>
                    <w:spacing w:line="240" w:lineRule="auto"/>
                    <w:ind w:firstLine="0"/>
                    <w:rPr>
                      <w:b/>
                      <w:sz w:val="28"/>
                      <w:szCs w:val="28"/>
                    </w:rPr>
                  </w:pPr>
                  <w:r w:rsidRPr="00AD4A28">
                    <w:rPr>
                      <w:b/>
                      <w:sz w:val="28"/>
                      <w:szCs w:val="28"/>
                    </w:rPr>
                    <w:lastRenderedPageBreak/>
                    <w:t>Заказчик: ПАО «</w:t>
                  </w:r>
                  <w:proofErr w:type="spellStart"/>
                  <w:r w:rsidRPr="00AD4A28">
                    <w:rPr>
                      <w:b/>
                      <w:sz w:val="28"/>
                      <w:szCs w:val="28"/>
                    </w:rPr>
                    <w:t>Россети</w:t>
                  </w:r>
                  <w:proofErr w:type="spellEnd"/>
                  <w:r w:rsidRPr="00AD4A28">
                    <w:rPr>
                      <w:b/>
                      <w:sz w:val="28"/>
                      <w:szCs w:val="28"/>
                    </w:rPr>
                    <w:t xml:space="preserve"> Ленэнерго»</w:t>
                  </w: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tc>
              <w:tc>
                <w:tcPr>
                  <w:tcW w:w="9639" w:type="dxa"/>
                  <w:vAlign w:val="center"/>
                </w:tcPr>
                <w:p w:rsidR="00387F99" w:rsidRPr="00AD4A28" w:rsidRDefault="00387F99" w:rsidP="00387F99">
                  <w:pPr>
                    <w:pStyle w:val="af1"/>
                    <w:spacing w:line="240" w:lineRule="auto"/>
                    <w:ind w:firstLine="0"/>
                    <w:rPr>
                      <w:b/>
                      <w:sz w:val="28"/>
                      <w:szCs w:val="28"/>
                    </w:rPr>
                  </w:pPr>
                  <w:r w:rsidRPr="00AD4A28">
                    <w:rPr>
                      <w:b/>
                      <w:sz w:val="28"/>
                      <w:szCs w:val="28"/>
                    </w:rPr>
                    <w:t>Заказчик: ПАО «Ленэнерго»</w:t>
                  </w: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p w:rsidR="00387F99" w:rsidRPr="00AD4A28" w:rsidRDefault="00387F99" w:rsidP="00387F99">
                  <w:pPr>
                    <w:pStyle w:val="af1"/>
                    <w:spacing w:line="240" w:lineRule="auto"/>
                    <w:ind w:firstLine="0"/>
                    <w:rPr>
                      <w:b/>
                      <w:sz w:val="28"/>
                      <w:szCs w:val="28"/>
                    </w:rPr>
                  </w:pPr>
                </w:p>
              </w:tc>
            </w:tr>
            <w:tr w:rsidR="00387F99" w:rsidRPr="00AD4A28" w:rsidTr="00CF3E93">
              <w:trPr>
                <w:trHeight w:val="20"/>
              </w:trPr>
              <w:tc>
                <w:tcPr>
                  <w:tcW w:w="9639" w:type="dxa"/>
                  <w:vAlign w:val="center"/>
                </w:tcPr>
                <w:p w:rsidR="003E0544" w:rsidRPr="00AD4A28" w:rsidRDefault="003E0544" w:rsidP="003E0544">
                  <w:pPr>
                    <w:jc w:val="center"/>
                    <w:rPr>
                      <w:sz w:val="28"/>
                      <w:szCs w:val="32"/>
                    </w:rPr>
                  </w:pPr>
                  <w:r w:rsidRPr="00AD4A28">
                    <w:rPr>
                      <w:b/>
                      <w:sz w:val="36"/>
                      <w:szCs w:val="36"/>
                    </w:rPr>
                    <w:t>ДОКУМЕНТАЦИЯ ПО ПЛАНИРОВКЕ ТЕРРИТОРИИ</w:t>
                  </w:r>
                </w:p>
                <w:p w:rsidR="001C490C" w:rsidRPr="00AD4A28" w:rsidRDefault="001C490C" w:rsidP="001C490C">
                  <w:pPr>
                    <w:spacing w:line="240" w:lineRule="auto"/>
                    <w:jc w:val="center"/>
                    <w:rPr>
                      <w:sz w:val="28"/>
                      <w:szCs w:val="28"/>
                    </w:rPr>
                  </w:pPr>
                  <w:r w:rsidRPr="00AD4A28">
                    <w:rPr>
                      <w:sz w:val="28"/>
                      <w:szCs w:val="28"/>
                    </w:rPr>
                    <w:t xml:space="preserve">в целях размещения линейного объекта </w:t>
                  </w:r>
                  <w:r w:rsidRPr="00AD4A28">
                    <w:rPr>
                      <w:sz w:val="28"/>
                      <w:szCs w:val="28"/>
                      <w:lang w:eastAsia="ru-RU"/>
                    </w:rPr>
                    <w:t>регионального значения</w:t>
                  </w:r>
                </w:p>
                <w:p w:rsidR="001C490C" w:rsidRPr="00AD4A28" w:rsidRDefault="001C490C" w:rsidP="001C490C">
                  <w:pPr>
                    <w:spacing w:line="240" w:lineRule="auto"/>
                    <w:jc w:val="center"/>
                    <w:rPr>
                      <w:sz w:val="28"/>
                      <w:szCs w:val="28"/>
                    </w:rPr>
                  </w:pPr>
                  <w:r w:rsidRPr="00AD4A28">
                    <w:rPr>
                      <w:sz w:val="28"/>
                      <w:szCs w:val="28"/>
                    </w:rPr>
                    <w:t xml:space="preserve">ВЛ 110 </w:t>
                  </w:r>
                  <w:proofErr w:type="spellStart"/>
                  <w:r w:rsidRPr="00AD4A28">
                    <w:rPr>
                      <w:sz w:val="28"/>
                      <w:szCs w:val="28"/>
                    </w:rPr>
                    <w:t>кВ</w:t>
                  </w:r>
                  <w:proofErr w:type="spellEnd"/>
                  <w:r w:rsidRPr="00AD4A28">
                    <w:rPr>
                      <w:sz w:val="28"/>
                      <w:szCs w:val="28"/>
                    </w:rPr>
                    <w:t xml:space="preserve"> «</w:t>
                  </w:r>
                  <w:proofErr w:type="spellStart"/>
                  <w:r w:rsidRPr="00AD4A28">
                    <w:rPr>
                      <w:sz w:val="28"/>
                      <w:szCs w:val="28"/>
                    </w:rPr>
                    <w:t>Белогорская</w:t>
                  </w:r>
                  <w:proofErr w:type="spellEnd"/>
                  <w:r w:rsidRPr="00AD4A28">
                    <w:rPr>
                      <w:sz w:val="28"/>
                      <w:szCs w:val="28"/>
                    </w:rPr>
                    <w:t xml:space="preserve"> -2»</w:t>
                  </w:r>
                </w:p>
                <w:p w:rsidR="003E0544" w:rsidRPr="00AD4A28" w:rsidRDefault="001C490C" w:rsidP="001C490C">
                  <w:pPr>
                    <w:jc w:val="center"/>
                    <w:rPr>
                      <w:bCs/>
                      <w:sz w:val="28"/>
                      <w:szCs w:val="28"/>
                    </w:rPr>
                  </w:pPr>
                  <w:r w:rsidRPr="00AD4A28">
                    <w:rPr>
                      <w:sz w:val="28"/>
                      <w:szCs w:val="28"/>
                    </w:rPr>
                    <w:t xml:space="preserve">(по титулу: «Реконструкция участка ВЛ 110 </w:t>
                  </w:r>
                  <w:proofErr w:type="spellStart"/>
                  <w:r w:rsidRPr="00AD4A28">
                    <w:rPr>
                      <w:sz w:val="28"/>
                      <w:szCs w:val="28"/>
                    </w:rPr>
                    <w:t>кВ</w:t>
                  </w:r>
                  <w:proofErr w:type="spellEnd"/>
                  <w:r w:rsidRPr="00AD4A28">
                    <w:rPr>
                      <w:sz w:val="28"/>
                      <w:szCs w:val="28"/>
                    </w:rPr>
                    <w:t xml:space="preserve"> Белогорская-2 (ориентировочная протяженность 30,6 км)»)</w:t>
                  </w:r>
                </w:p>
                <w:p w:rsidR="003E0544" w:rsidRPr="00AD4A28" w:rsidRDefault="003E0544" w:rsidP="003E0544">
                  <w:pPr>
                    <w:jc w:val="center"/>
                    <w:rPr>
                      <w:b/>
                      <w:sz w:val="28"/>
                      <w:szCs w:val="28"/>
                    </w:rPr>
                  </w:pPr>
                </w:p>
                <w:p w:rsidR="00387F99" w:rsidRPr="00AD4A28" w:rsidRDefault="003E0544" w:rsidP="003E0544">
                  <w:pPr>
                    <w:spacing w:before="100" w:after="100" w:line="240" w:lineRule="auto"/>
                    <w:jc w:val="center"/>
                    <w:rPr>
                      <w:b/>
                      <w:sz w:val="28"/>
                      <w:szCs w:val="28"/>
                    </w:rPr>
                  </w:pPr>
                  <w:r w:rsidRPr="00AD4A28">
                    <w:rPr>
                      <w:b/>
                      <w:sz w:val="28"/>
                      <w:szCs w:val="28"/>
                    </w:rPr>
                    <w:t>ПРОЕКТ МЕЖЕВАНИЯ ТЕРРИТОРИИ</w:t>
                  </w:r>
                </w:p>
                <w:p w:rsidR="00CF3E93" w:rsidRPr="00AD4A28" w:rsidRDefault="00CF3E93" w:rsidP="003E0544">
                  <w:pPr>
                    <w:spacing w:before="100" w:after="100" w:line="240" w:lineRule="auto"/>
                    <w:jc w:val="center"/>
                    <w:rPr>
                      <w:b/>
                      <w:sz w:val="28"/>
                      <w:szCs w:val="28"/>
                    </w:rPr>
                  </w:pPr>
                </w:p>
                <w:p w:rsidR="00CF3E93" w:rsidRPr="00AD4A28" w:rsidRDefault="00CF3E93" w:rsidP="003E0544">
                  <w:pPr>
                    <w:spacing w:before="100" w:after="100" w:line="240" w:lineRule="auto"/>
                    <w:jc w:val="center"/>
                    <w:rPr>
                      <w:b/>
                      <w:sz w:val="28"/>
                      <w:szCs w:val="28"/>
                    </w:rPr>
                  </w:pPr>
                  <w:r w:rsidRPr="00AD4A28">
                    <w:rPr>
                      <w:b/>
                      <w:sz w:val="28"/>
                      <w:szCs w:val="28"/>
                    </w:rPr>
                    <w:t>раздел 1 «Проект межевания территории. Текстовая часть»</w:t>
                  </w:r>
                </w:p>
                <w:p w:rsidR="00CF3E93" w:rsidRPr="00AD4A28" w:rsidRDefault="00CF3E93" w:rsidP="003E0544">
                  <w:pPr>
                    <w:spacing w:before="100" w:after="100" w:line="240" w:lineRule="auto"/>
                    <w:jc w:val="center"/>
                    <w:rPr>
                      <w:i/>
                      <w:caps/>
                      <w:sz w:val="32"/>
                      <w:szCs w:val="32"/>
                    </w:rPr>
                  </w:pPr>
                </w:p>
              </w:tc>
              <w:tc>
                <w:tcPr>
                  <w:tcW w:w="9639" w:type="dxa"/>
                  <w:vAlign w:val="center"/>
                  <w:hideMark/>
                </w:tcPr>
                <w:p w:rsidR="00387F99" w:rsidRPr="00AD4A28" w:rsidRDefault="00387F99" w:rsidP="003E0544">
                  <w:pPr>
                    <w:spacing w:before="100" w:after="100" w:line="240" w:lineRule="auto"/>
                    <w:jc w:val="center"/>
                    <w:rPr>
                      <w:b/>
                      <w:sz w:val="36"/>
                      <w:szCs w:val="36"/>
                    </w:rPr>
                  </w:pPr>
                  <w:r w:rsidRPr="00AD4A28">
                    <w:rPr>
                      <w:b/>
                      <w:sz w:val="36"/>
                      <w:szCs w:val="36"/>
                    </w:rPr>
                    <w:t>ПРОЕКТ МЕЖЕВАНИЯ ТЕРРИТОРИИ</w:t>
                  </w:r>
                </w:p>
                <w:p w:rsidR="00387F99" w:rsidRPr="00AD4A28" w:rsidRDefault="00387F99" w:rsidP="003E0544">
                  <w:pPr>
                    <w:widowControl w:val="0"/>
                    <w:spacing w:line="240" w:lineRule="auto"/>
                    <w:jc w:val="center"/>
                    <w:rPr>
                      <w:sz w:val="28"/>
                      <w:szCs w:val="32"/>
                    </w:rPr>
                  </w:pPr>
                  <w:r w:rsidRPr="00AD4A28">
                    <w:rPr>
                      <w:sz w:val="28"/>
                      <w:szCs w:val="32"/>
                    </w:rPr>
                    <w:t>предусматривающий размещение линейного объекта регионального значения</w:t>
                  </w:r>
                </w:p>
                <w:p w:rsidR="00387F99" w:rsidRPr="00AD4A28" w:rsidRDefault="00387F99" w:rsidP="003E0544">
                  <w:pPr>
                    <w:spacing w:before="100" w:after="100" w:line="240" w:lineRule="auto"/>
                    <w:jc w:val="center"/>
                    <w:rPr>
                      <w:i/>
                      <w:caps/>
                      <w:sz w:val="32"/>
                      <w:szCs w:val="32"/>
                    </w:rPr>
                  </w:pPr>
                </w:p>
              </w:tc>
            </w:tr>
            <w:tr w:rsidR="00CF3E93" w:rsidRPr="00AD4A28" w:rsidTr="00CF3E93">
              <w:trPr>
                <w:trHeight w:val="20"/>
              </w:trPr>
              <w:tc>
                <w:tcPr>
                  <w:tcW w:w="9639" w:type="dxa"/>
                  <w:vAlign w:val="center"/>
                </w:tcPr>
                <w:p w:rsidR="00CF3E93" w:rsidRPr="00AD4A28" w:rsidRDefault="00CF3E93" w:rsidP="00387F99">
                  <w:pPr>
                    <w:spacing w:before="100" w:after="100" w:line="240" w:lineRule="auto"/>
                    <w:jc w:val="center"/>
                    <w:rPr>
                      <w:b/>
                      <w:sz w:val="32"/>
                      <w:szCs w:val="32"/>
                    </w:rPr>
                  </w:pPr>
                  <w:r w:rsidRPr="00AD4A28">
                    <w:rPr>
                      <w:b/>
                      <w:sz w:val="32"/>
                      <w:szCs w:val="32"/>
                    </w:rPr>
                    <w:t>4</w:t>
                  </w:r>
                  <w:r w:rsidR="001C490C" w:rsidRPr="00AD4A28">
                    <w:rPr>
                      <w:b/>
                      <w:sz w:val="32"/>
                      <w:szCs w:val="32"/>
                    </w:rPr>
                    <w:t>9</w:t>
                  </w:r>
                  <w:r w:rsidRPr="00AD4A28">
                    <w:rPr>
                      <w:b/>
                      <w:sz w:val="32"/>
                      <w:szCs w:val="32"/>
                    </w:rPr>
                    <w:t>7-ДПТ-6</w:t>
                  </w:r>
                </w:p>
                <w:p w:rsidR="00CF3E93" w:rsidRPr="00AD4A28" w:rsidRDefault="00CF3E93" w:rsidP="00387F99">
                  <w:pPr>
                    <w:spacing w:before="100" w:after="100" w:line="240" w:lineRule="auto"/>
                    <w:jc w:val="center"/>
                    <w:rPr>
                      <w:b/>
                      <w:sz w:val="32"/>
                      <w:szCs w:val="32"/>
                    </w:rPr>
                  </w:pPr>
                </w:p>
                <w:p w:rsidR="00CF3E93" w:rsidRPr="00AD4A28" w:rsidRDefault="00CF3E93" w:rsidP="00387F99">
                  <w:pPr>
                    <w:spacing w:line="240" w:lineRule="auto"/>
                    <w:jc w:val="center"/>
                    <w:rPr>
                      <w:sz w:val="32"/>
                      <w:szCs w:val="32"/>
                    </w:rPr>
                  </w:pPr>
                  <w:r w:rsidRPr="00AD4A28">
                    <w:rPr>
                      <w:b/>
                      <w:sz w:val="32"/>
                      <w:szCs w:val="32"/>
                    </w:rPr>
                    <w:t>Том 6</w:t>
                  </w:r>
                </w:p>
              </w:tc>
              <w:tc>
                <w:tcPr>
                  <w:tcW w:w="9639" w:type="dxa"/>
                  <w:vAlign w:val="center"/>
                </w:tcPr>
                <w:p w:rsidR="00CF3E93" w:rsidRPr="00AD4A28" w:rsidRDefault="00CF3E93" w:rsidP="00387F99">
                  <w:pPr>
                    <w:spacing w:line="240" w:lineRule="auto"/>
                    <w:jc w:val="center"/>
                    <w:rPr>
                      <w:sz w:val="32"/>
                      <w:szCs w:val="32"/>
                    </w:rPr>
                  </w:pPr>
                </w:p>
              </w:tc>
            </w:tr>
          </w:tbl>
          <w:tbl>
            <w:tblPr>
              <w:tblpPr w:leftFromText="180" w:rightFromText="180" w:vertAnchor="text" w:horzAnchor="margin" w:tblpY="6624"/>
              <w:tblOverlap w:val="never"/>
              <w:tblW w:w="9572" w:type="dxa"/>
              <w:tblLook w:val="04A0" w:firstRow="1" w:lastRow="0" w:firstColumn="1" w:lastColumn="0" w:noHBand="0" w:noVBand="1"/>
            </w:tblPr>
            <w:tblGrid>
              <w:gridCol w:w="4508"/>
              <w:gridCol w:w="2331"/>
              <w:gridCol w:w="2733"/>
            </w:tblGrid>
            <w:tr w:rsidR="00CF3E93" w:rsidRPr="00AD4A28" w:rsidTr="00CF3E93">
              <w:trPr>
                <w:cantSplit/>
                <w:trHeight w:val="96"/>
              </w:trPr>
              <w:tc>
                <w:tcPr>
                  <w:tcW w:w="9572" w:type="dxa"/>
                  <w:gridSpan w:val="3"/>
                  <w:vAlign w:val="center"/>
                </w:tcPr>
                <w:p w:rsidR="00CF3E93" w:rsidRPr="00AD4A28" w:rsidRDefault="00CF3E93" w:rsidP="00CF3E93">
                  <w:pPr>
                    <w:spacing w:before="100" w:after="100" w:line="240" w:lineRule="auto"/>
                    <w:jc w:val="center"/>
                    <w:rPr>
                      <w:b/>
                      <w:sz w:val="20"/>
                      <w:szCs w:val="20"/>
                    </w:rPr>
                  </w:pPr>
                </w:p>
              </w:tc>
            </w:tr>
            <w:tr w:rsidR="001C490C" w:rsidRPr="00AD4A28" w:rsidTr="00CF3E93">
              <w:trPr>
                <w:cantSplit/>
                <w:trHeight w:hRule="exact" w:val="737"/>
              </w:trPr>
              <w:tc>
                <w:tcPr>
                  <w:tcW w:w="4508" w:type="dxa"/>
                  <w:vAlign w:val="center"/>
                </w:tcPr>
                <w:p w:rsidR="001C490C" w:rsidRPr="00AD4A28" w:rsidRDefault="00A471E8" w:rsidP="00A471E8">
                  <w:pPr>
                    <w:tabs>
                      <w:tab w:val="left" w:pos="0"/>
                    </w:tabs>
                    <w:rPr>
                      <w:sz w:val="28"/>
                      <w:szCs w:val="28"/>
                    </w:rPr>
                  </w:pPr>
                  <w:r w:rsidRPr="00AD4A28">
                    <w:rPr>
                      <w:sz w:val="28"/>
                      <w:szCs w:val="28"/>
                    </w:rPr>
                    <w:t xml:space="preserve">Директор департамента проектирования </w:t>
                  </w:r>
                </w:p>
              </w:tc>
              <w:tc>
                <w:tcPr>
                  <w:tcW w:w="2331" w:type="dxa"/>
                  <w:vAlign w:val="center"/>
                </w:tcPr>
                <w:p w:rsidR="001C490C" w:rsidRPr="00AD4A28" w:rsidRDefault="001C490C" w:rsidP="001C490C">
                  <w:pPr>
                    <w:tabs>
                      <w:tab w:val="left" w:pos="0"/>
                    </w:tabs>
                    <w:rPr>
                      <w:sz w:val="28"/>
                      <w:szCs w:val="28"/>
                    </w:rPr>
                  </w:pPr>
                  <w:r w:rsidRPr="00AD4A28">
                    <w:rPr>
                      <w:noProof/>
                      <w:szCs w:val="26"/>
                      <w:lang w:eastAsia="ru-RU"/>
                    </w:rPr>
                    <w:drawing>
                      <wp:anchor distT="0" distB="0" distL="114300" distR="114300" simplePos="0" relativeHeight="251661312" behindDoc="1" locked="0" layoutInCell="1" allowOverlap="1" wp14:anchorId="1E181979" wp14:editId="1D95FBD2">
                        <wp:simplePos x="0" y="0"/>
                        <wp:positionH relativeFrom="column">
                          <wp:posOffset>132080</wp:posOffset>
                        </wp:positionH>
                        <wp:positionV relativeFrom="paragraph">
                          <wp:posOffset>-13335</wp:posOffset>
                        </wp:positionV>
                        <wp:extent cx="82359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авлов.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23595" cy="414655"/>
                                </a:xfrm>
                                <a:prstGeom prst="rect">
                                  <a:avLst/>
                                </a:prstGeom>
                              </pic:spPr>
                            </pic:pic>
                          </a:graphicData>
                        </a:graphic>
                        <wp14:sizeRelH relativeFrom="page">
                          <wp14:pctWidth>0</wp14:pctWidth>
                        </wp14:sizeRelH>
                        <wp14:sizeRelV relativeFrom="page">
                          <wp14:pctHeight>0</wp14:pctHeight>
                        </wp14:sizeRelV>
                      </wp:anchor>
                    </w:drawing>
                  </w:r>
                </w:p>
              </w:tc>
              <w:tc>
                <w:tcPr>
                  <w:tcW w:w="2733" w:type="dxa"/>
                  <w:vAlign w:val="center"/>
                </w:tcPr>
                <w:p w:rsidR="001C490C" w:rsidRPr="00AD4A28" w:rsidRDefault="001C490C" w:rsidP="001C490C">
                  <w:pPr>
                    <w:tabs>
                      <w:tab w:val="left" w:pos="0"/>
                    </w:tabs>
                    <w:spacing w:before="120" w:after="120"/>
                    <w:rPr>
                      <w:sz w:val="28"/>
                      <w:szCs w:val="28"/>
                    </w:rPr>
                  </w:pPr>
                  <w:r w:rsidRPr="00AD4A28">
                    <w:rPr>
                      <w:sz w:val="28"/>
                      <w:szCs w:val="28"/>
                    </w:rPr>
                    <w:t>Е.А. Павлов</w:t>
                  </w:r>
                </w:p>
                <w:p w:rsidR="001C490C" w:rsidRPr="00AD4A28" w:rsidRDefault="001C490C" w:rsidP="001C490C">
                  <w:pPr>
                    <w:tabs>
                      <w:tab w:val="left" w:pos="0"/>
                    </w:tabs>
                    <w:spacing w:before="120" w:after="120"/>
                    <w:rPr>
                      <w:sz w:val="28"/>
                      <w:szCs w:val="28"/>
                    </w:rPr>
                  </w:pPr>
                </w:p>
                <w:p w:rsidR="001C490C" w:rsidRPr="00AD4A28" w:rsidRDefault="001C490C" w:rsidP="001C490C">
                  <w:pPr>
                    <w:tabs>
                      <w:tab w:val="left" w:pos="0"/>
                    </w:tabs>
                    <w:spacing w:before="120" w:after="120"/>
                    <w:rPr>
                      <w:sz w:val="28"/>
                      <w:szCs w:val="28"/>
                    </w:rPr>
                  </w:pPr>
                </w:p>
                <w:p w:rsidR="001C490C" w:rsidRPr="00AD4A28" w:rsidRDefault="001C490C" w:rsidP="001C490C">
                  <w:pPr>
                    <w:tabs>
                      <w:tab w:val="left" w:pos="0"/>
                    </w:tabs>
                    <w:spacing w:before="120" w:after="120"/>
                    <w:rPr>
                      <w:sz w:val="28"/>
                      <w:szCs w:val="28"/>
                    </w:rPr>
                  </w:pPr>
                </w:p>
                <w:p w:rsidR="001C490C" w:rsidRPr="00AD4A28" w:rsidRDefault="001C490C" w:rsidP="001C490C">
                  <w:pPr>
                    <w:tabs>
                      <w:tab w:val="left" w:pos="0"/>
                    </w:tabs>
                    <w:spacing w:before="120" w:after="120"/>
                    <w:rPr>
                      <w:sz w:val="28"/>
                      <w:szCs w:val="28"/>
                    </w:rPr>
                  </w:pPr>
                </w:p>
              </w:tc>
            </w:tr>
            <w:tr w:rsidR="001C490C" w:rsidRPr="00AD4A28" w:rsidTr="00CF3E93">
              <w:trPr>
                <w:cantSplit/>
                <w:trHeight w:hRule="exact" w:val="737"/>
              </w:trPr>
              <w:tc>
                <w:tcPr>
                  <w:tcW w:w="4508" w:type="dxa"/>
                  <w:vAlign w:val="center"/>
                </w:tcPr>
                <w:p w:rsidR="001C490C" w:rsidRPr="00AD4A28" w:rsidRDefault="001C490C" w:rsidP="001C490C">
                  <w:pPr>
                    <w:tabs>
                      <w:tab w:val="left" w:pos="0"/>
                    </w:tabs>
                    <w:rPr>
                      <w:sz w:val="28"/>
                      <w:szCs w:val="28"/>
                    </w:rPr>
                  </w:pPr>
                  <w:r w:rsidRPr="00AD4A28">
                    <w:rPr>
                      <w:sz w:val="28"/>
                      <w:szCs w:val="28"/>
                    </w:rPr>
                    <w:t>Главный инженер проекта</w:t>
                  </w:r>
                </w:p>
              </w:tc>
              <w:tc>
                <w:tcPr>
                  <w:tcW w:w="2331" w:type="dxa"/>
                  <w:vAlign w:val="center"/>
                </w:tcPr>
                <w:p w:rsidR="001C490C" w:rsidRPr="00AD4A28" w:rsidRDefault="00E33971" w:rsidP="001C490C">
                  <w:pPr>
                    <w:tabs>
                      <w:tab w:val="left" w:pos="0"/>
                    </w:tabs>
                    <w:rPr>
                      <w:sz w:val="28"/>
                      <w:szCs w:val="28"/>
                    </w:rPr>
                  </w:pPr>
                  <w:r w:rsidRPr="00AD4A28">
                    <w:rPr>
                      <w:noProof/>
                      <w:sz w:val="28"/>
                      <w:szCs w:val="28"/>
                      <w:lang w:eastAsia="ru-RU"/>
                    </w:rPr>
                    <w:drawing>
                      <wp:inline distT="0" distB="0" distL="0" distR="0" wp14:anchorId="0E927892" wp14:editId="2428434C">
                        <wp:extent cx="847725" cy="219710"/>
                        <wp:effectExtent l="0" t="0" r="9525"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2733" w:type="dxa"/>
                  <w:vAlign w:val="center"/>
                </w:tcPr>
                <w:p w:rsidR="001C490C" w:rsidRPr="00AD4A28" w:rsidRDefault="00E33971" w:rsidP="001C490C">
                  <w:pPr>
                    <w:tabs>
                      <w:tab w:val="left" w:pos="0"/>
                    </w:tabs>
                    <w:spacing w:before="120" w:after="120"/>
                    <w:rPr>
                      <w:sz w:val="28"/>
                      <w:szCs w:val="28"/>
                    </w:rPr>
                  </w:pPr>
                  <w:r w:rsidRPr="00AD4A28">
                    <w:rPr>
                      <w:sz w:val="28"/>
                      <w:szCs w:val="28"/>
                    </w:rPr>
                    <w:t>Д.О. Рейник</w:t>
                  </w:r>
                </w:p>
                <w:p w:rsidR="001C490C" w:rsidRPr="00AD4A28" w:rsidRDefault="001C490C" w:rsidP="001C490C">
                  <w:pPr>
                    <w:tabs>
                      <w:tab w:val="left" w:pos="0"/>
                    </w:tabs>
                    <w:spacing w:before="120" w:after="120"/>
                    <w:rPr>
                      <w:sz w:val="28"/>
                      <w:szCs w:val="28"/>
                    </w:rPr>
                  </w:pPr>
                </w:p>
              </w:tc>
            </w:tr>
            <w:tr w:rsidR="00CF3E93" w:rsidRPr="00AD4A28" w:rsidTr="00CF3E93">
              <w:trPr>
                <w:cantSplit/>
                <w:trHeight w:hRule="exact" w:val="170"/>
              </w:trPr>
              <w:tc>
                <w:tcPr>
                  <w:tcW w:w="9572" w:type="dxa"/>
                  <w:gridSpan w:val="3"/>
                  <w:vAlign w:val="center"/>
                </w:tcPr>
                <w:p w:rsidR="00CF3E93" w:rsidRPr="00AD4A28" w:rsidRDefault="00CF3E93" w:rsidP="00CF3E93">
                  <w:pPr>
                    <w:tabs>
                      <w:tab w:val="left" w:pos="0"/>
                    </w:tabs>
                    <w:rPr>
                      <w:b/>
                      <w:sz w:val="28"/>
                      <w:szCs w:val="28"/>
                    </w:rPr>
                  </w:pPr>
                </w:p>
              </w:tc>
            </w:tr>
          </w:tbl>
          <w:p w:rsidR="007A16D6" w:rsidRPr="00AD4A28" w:rsidRDefault="007A16D6" w:rsidP="009F7C8A">
            <w:pPr>
              <w:spacing w:line="240" w:lineRule="auto"/>
              <w:rPr>
                <w:b/>
                <w:sz w:val="28"/>
                <w:szCs w:val="28"/>
              </w:rPr>
            </w:pPr>
          </w:p>
        </w:tc>
      </w:tr>
    </w:tbl>
    <w:p w:rsidR="007A16D6" w:rsidRPr="00AD4A28" w:rsidRDefault="007A16D6" w:rsidP="00F33AFB">
      <w:pPr>
        <w:sectPr w:rsidR="007A16D6" w:rsidRPr="00AD4A28" w:rsidSect="00C064E5">
          <w:headerReference w:type="default" r:id="rId10"/>
          <w:footerReference w:type="default" r:id="rId11"/>
          <w:headerReference w:type="first" r:id="rId12"/>
          <w:footerReference w:type="first" r:id="rId13"/>
          <w:pgSz w:w="11907" w:h="16839" w:code="9"/>
          <w:pgMar w:top="1134" w:right="1134" w:bottom="1134" w:left="1701" w:header="567" w:footer="607" w:gutter="0"/>
          <w:pgNumType w:start="1"/>
          <w:cols w:space="708"/>
          <w:titlePg/>
          <w:docGrid w:linePitch="360"/>
        </w:sectPr>
      </w:pPr>
    </w:p>
    <w:tbl>
      <w:tblPr>
        <w:tblW w:w="96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3009"/>
        <w:gridCol w:w="4961"/>
        <w:gridCol w:w="1684"/>
      </w:tblGrid>
      <w:tr w:rsidR="009345DD" w:rsidRPr="00AD4A28" w:rsidTr="00DB05F5">
        <w:trPr>
          <w:trHeight w:hRule="exact" w:val="851"/>
        </w:trPr>
        <w:tc>
          <w:tcPr>
            <w:tcW w:w="9654" w:type="dxa"/>
            <w:gridSpan w:val="3"/>
            <w:tcBorders>
              <w:top w:val="nil"/>
              <w:left w:val="nil"/>
              <w:bottom w:val="single" w:sz="12" w:space="0" w:color="auto"/>
              <w:right w:val="nil"/>
            </w:tcBorders>
            <w:vAlign w:val="center"/>
          </w:tcPr>
          <w:p w:rsidR="009345DD" w:rsidRPr="00AD4A28" w:rsidRDefault="009345DD" w:rsidP="00DB05F5">
            <w:pPr>
              <w:spacing w:before="10" w:after="10"/>
              <w:ind w:left="-107" w:right="-17" w:firstLine="672"/>
              <w:rPr>
                <w:b/>
                <w:sz w:val="28"/>
                <w:szCs w:val="28"/>
              </w:rPr>
            </w:pPr>
            <w:r w:rsidRPr="00AD4A28">
              <w:rPr>
                <w:b/>
                <w:sz w:val="28"/>
                <w:szCs w:val="28"/>
              </w:rPr>
              <w:lastRenderedPageBreak/>
              <w:t>Содержание тома</w:t>
            </w:r>
          </w:p>
        </w:tc>
      </w:tr>
      <w:tr w:rsidR="009345DD" w:rsidRPr="00AD4A28" w:rsidTr="00DB05F5">
        <w:trPr>
          <w:trHeight w:hRule="exact" w:val="851"/>
        </w:trPr>
        <w:tc>
          <w:tcPr>
            <w:tcW w:w="3009" w:type="dxa"/>
            <w:tcBorders>
              <w:top w:val="single" w:sz="12" w:space="0" w:color="auto"/>
              <w:left w:val="single" w:sz="12" w:space="0" w:color="auto"/>
              <w:bottom w:val="single" w:sz="12" w:space="0" w:color="auto"/>
              <w:right w:val="single" w:sz="12" w:space="0" w:color="auto"/>
            </w:tcBorders>
            <w:vAlign w:val="center"/>
          </w:tcPr>
          <w:p w:rsidR="009345DD" w:rsidRPr="00AD4A28" w:rsidRDefault="009345DD" w:rsidP="00DB05F5">
            <w:pPr>
              <w:spacing w:before="10" w:after="10"/>
              <w:ind w:left="-30" w:right="-108"/>
              <w:jc w:val="center"/>
              <w:rPr>
                <w:b/>
                <w:sz w:val="24"/>
                <w:szCs w:val="24"/>
              </w:rPr>
            </w:pPr>
            <w:r w:rsidRPr="00AD4A28">
              <w:rPr>
                <w:b/>
                <w:sz w:val="24"/>
                <w:szCs w:val="24"/>
              </w:rPr>
              <w:t>Обозначение</w:t>
            </w:r>
          </w:p>
        </w:tc>
        <w:tc>
          <w:tcPr>
            <w:tcW w:w="4961" w:type="dxa"/>
            <w:tcBorders>
              <w:top w:val="single" w:sz="12" w:space="0" w:color="auto"/>
              <w:left w:val="single" w:sz="12" w:space="0" w:color="auto"/>
              <w:bottom w:val="single" w:sz="12" w:space="0" w:color="auto"/>
              <w:right w:val="single" w:sz="12" w:space="0" w:color="auto"/>
            </w:tcBorders>
            <w:vAlign w:val="center"/>
          </w:tcPr>
          <w:p w:rsidR="009345DD" w:rsidRPr="00AD4A28" w:rsidRDefault="009345DD" w:rsidP="00DB05F5">
            <w:pPr>
              <w:spacing w:before="10" w:after="10"/>
              <w:ind w:right="-17"/>
              <w:jc w:val="center"/>
              <w:rPr>
                <w:b/>
                <w:sz w:val="24"/>
                <w:szCs w:val="24"/>
              </w:rPr>
            </w:pPr>
            <w:r w:rsidRPr="00AD4A28">
              <w:rPr>
                <w:b/>
                <w:sz w:val="24"/>
                <w:szCs w:val="24"/>
              </w:rPr>
              <w:t>Наименование</w:t>
            </w:r>
          </w:p>
        </w:tc>
        <w:tc>
          <w:tcPr>
            <w:tcW w:w="1684" w:type="dxa"/>
            <w:tcBorders>
              <w:top w:val="single" w:sz="12" w:space="0" w:color="auto"/>
              <w:left w:val="single" w:sz="12" w:space="0" w:color="auto"/>
              <w:bottom w:val="single" w:sz="12" w:space="0" w:color="auto"/>
              <w:right w:val="single" w:sz="12" w:space="0" w:color="auto"/>
            </w:tcBorders>
            <w:vAlign w:val="center"/>
          </w:tcPr>
          <w:p w:rsidR="009345DD" w:rsidRPr="00AD4A28" w:rsidRDefault="009345DD" w:rsidP="00DB05F5">
            <w:pPr>
              <w:spacing w:before="10" w:after="10"/>
              <w:jc w:val="center"/>
              <w:rPr>
                <w:b/>
                <w:sz w:val="24"/>
                <w:szCs w:val="24"/>
              </w:rPr>
            </w:pPr>
            <w:r w:rsidRPr="00AD4A28">
              <w:rPr>
                <w:b/>
                <w:sz w:val="24"/>
                <w:szCs w:val="24"/>
              </w:rPr>
              <w:t>Примечание</w:t>
            </w:r>
          </w:p>
        </w:tc>
      </w:tr>
      <w:tr w:rsidR="009345DD" w:rsidRPr="00AD4A28" w:rsidTr="00DB05F5">
        <w:trPr>
          <w:trHeight w:hRule="exact" w:val="510"/>
        </w:trPr>
        <w:tc>
          <w:tcPr>
            <w:tcW w:w="9654" w:type="dxa"/>
            <w:gridSpan w:val="3"/>
            <w:tcBorders>
              <w:top w:val="single" w:sz="6" w:space="0" w:color="auto"/>
              <w:left w:val="single" w:sz="12" w:space="0" w:color="auto"/>
              <w:bottom w:val="single" w:sz="6" w:space="0" w:color="auto"/>
              <w:right w:val="single" w:sz="12" w:space="0" w:color="auto"/>
            </w:tcBorders>
            <w:vAlign w:val="center"/>
          </w:tcPr>
          <w:p w:rsidR="009345DD" w:rsidRPr="00AD4A28" w:rsidRDefault="009345DD" w:rsidP="00DB05F5">
            <w:pPr>
              <w:spacing w:before="10" w:after="10"/>
              <w:jc w:val="center"/>
              <w:rPr>
                <w:sz w:val="24"/>
                <w:szCs w:val="24"/>
              </w:rPr>
            </w:pPr>
            <w:r w:rsidRPr="00AD4A28">
              <w:rPr>
                <w:b/>
                <w:sz w:val="24"/>
                <w:szCs w:val="24"/>
              </w:rPr>
              <w:t>Текстовая часть</w:t>
            </w:r>
          </w:p>
        </w:tc>
      </w:tr>
      <w:tr w:rsidR="009345DD" w:rsidRPr="00AD4A28" w:rsidTr="005843F7">
        <w:trPr>
          <w:trHeight w:hRule="exact" w:val="851"/>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AD4A28" w:rsidRDefault="004A1D33" w:rsidP="00C93856">
            <w:pPr>
              <w:tabs>
                <w:tab w:val="right" w:pos="2302"/>
              </w:tabs>
              <w:spacing w:before="10" w:after="10"/>
              <w:ind w:left="-51" w:right="-88"/>
              <w:jc w:val="center"/>
              <w:rPr>
                <w:spacing w:val="-14"/>
                <w:sz w:val="24"/>
                <w:szCs w:val="24"/>
                <w:lang w:val="en-US"/>
              </w:rPr>
            </w:pPr>
            <w:r w:rsidRPr="00AD4A28">
              <w:rPr>
                <w:color w:val="000000"/>
                <w:sz w:val="24"/>
                <w:szCs w:val="24"/>
              </w:rPr>
              <w:t>ДПТ</w:t>
            </w:r>
            <w:r w:rsidR="009345DD" w:rsidRPr="00AD4A28">
              <w:rPr>
                <w:sz w:val="24"/>
                <w:szCs w:val="24"/>
              </w:rPr>
              <w:t>-СП</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AD4A28" w:rsidRDefault="005843F7" w:rsidP="00DB05F5">
            <w:pPr>
              <w:spacing w:before="10" w:after="10"/>
              <w:rPr>
                <w:sz w:val="24"/>
                <w:szCs w:val="24"/>
              </w:rPr>
            </w:pPr>
            <w:r w:rsidRPr="00AD4A28">
              <w:rPr>
                <w:sz w:val="24"/>
                <w:szCs w:val="24"/>
              </w:rPr>
              <w:t>Состав документации по планировке территории</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AD4A28" w:rsidRDefault="009345DD" w:rsidP="00DB05F5">
            <w:pPr>
              <w:spacing w:before="10" w:after="10"/>
              <w:jc w:val="center"/>
              <w:rPr>
                <w:sz w:val="24"/>
                <w:szCs w:val="24"/>
              </w:rPr>
            </w:pPr>
          </w:p>
        </w:tc>
      </w:tr>
      <w:tr w:rsidR="009345DD" w:rsidRPr="00AD4A28" w:rsidTr="00387F99">
        <w:trPr>
          <w:trHeight w:hRule="exact" w:val="708"/>
        </w:trPr>
        <w:tc>
          <w:tcPr>
            <w:tcW w:w="3009" w:type="dxa"/>
            <w:tcBorders>
              <w:top w:val="single" w:sz="6" w:space="0" w:color="auto"/>
              <w:left w:val="single" w:sz="12" w:space="0" w:color="auto"/>
              <w:bottom w:val="single" w:sz="6" w:space="0" w:color="auto"/>
              <w:right w:val="single" w:sz="12" w:space="0" w:color="auto"/>
            </w:tcBorders>
            <w:vAlign w:val="center"/>
          </w:tcPr>
          <w:p w:rsidR="009345DD" w:rsidRPr="00AD4A28" w:rsidRDefault="00CF3E93" w:rsidP="001C490C">
            <w:pPr>
              <w:tabs>
                <w:tab w:val="right" w:pos="2302"/>
              </w:tabs>
              <w:spacing w:before="10" w:after="10"/>
              <w:ind w:left="-51" w:right="-88"/>
              <w:jc w:val="center"/>
              <w:rPr>
                <w:sz w:val="24"/>
                <w:szCs w:val="24"/>
              </w:rPr>
            </w:pPr>
            <w:r w:rsidRPr="00AD4A28">
              <w:rPr>
                <w:color w:val="000000"/>
                <w:sz w:val="24"/>
                <w:szCs w:val="24"/>
              </w:rPr>
              <w:t>4</w:t>
            </w:r>
            <w:r w:rsidR="001C490C" w:rsidRPr="00AD4A28">
              <w:rPr>
                <w:color w:val="000000"/>
                <w:sz w:val="24"/>
                <w:szCs w:val="24"/>
              </w:rPr>
              <w:t>9</w:t>
            </w:r>
            <w:r w:rsidRPr="00AD4A28">
              <w:rPr>
                <w:color w:val="000000"/>
                <w:sz w:val="24"/>
                <w:szCs w:val="24"/>
              </w:rPr>
              <w:t>7</w:t>
            </w:r>
            <w:r w:rsidR="00F43565" w:rsidRPr="00AD4A28">
              <w:rPr>
                <w:color w:val="000000"/>
                <w:sz w:val="24"/>
                <w:szCs w:val="24"/>
              </w:rPr>
              <w:t>-ДПТ</w:t>
            </w:r>
            <w:r w:rsidR="00387F99" w:rsidRPr="00AD4A28">
              <w:rPr>
                <w:color w:val="000000"/>
                <w:sz w:val="24"/>
                <w:szCs w:val="24"/>
              </w:rPr>
              <w:t>-6</w:t>
            </w:r>
          </w:p>
        </w:tc>
        <w:tc>
          <w:tcPr>
            <w:tcW w:w="4961" w:type="dxa"/>
            <w:tcBorders>
              <w:top w:val="single" w:sz="6" w:space="0" w:color="auto"/>
              <w:left w:val="single" w:sz="12" w:space="0" w:color="auto"/>
              <w:bottom w:val="single" w:sz="6" w:space="0" w:color="auto"/>
              <w:right w:val="single" w:sz="12" w:space="0" w:color="auto"/>
            </w:tcBorders>
            <w:vAlign w:val="center"/>
          </w:tcPr>
          <w:p w:rsidR="009345DD" w:rsidRPr="00AD4A28" w:rsidRDefault="00387F99" w:rsidP="000621AF">
            <w:pPr>
              <w:spacing w:before="10" w:after="10"/>
              <w:rPr>
                <w:sz w:val="24"/>
                <w:szCs w:val="24"/>
              </w:rPr>
            </w:pPr>
            <w:r w:rsidRPr="00AD4A28">
              <w:rPr>
                <w:sz w:val="24"/>
                <w:szCs w:val="24"/>
              </w:rPr>
              <w:t>Проект межевания территории. Текстовая часть</w:t>
            </w:r>
          </w:p>
        </w:tc>
        <w:tc>
          <w:tcPr>
            <w:tcW w:w="1684" w:type="dxa"/>
            <w:tcBorders>
              <w:top w:val="single" w:sz="6" w:space="0" w:color="auto"/>
              <w:left w:val="single" w:sz="12" w:space="0" w:color="auto"/>
              <w:bottom w:val="single" w:sz="6" w:space="0" w:color="auto"/>
              <w:right w:val="single" w:sz="12" w:space="0" w:color="auto"/>
            </w:tcBorders>
            <w:vAlign w:val="center"/>
          </w:tcPr>
          <w:p w:rsidR="009345DD" w:rsidRPr="00AD4A28" w:rsidRDefault="009345DD" w:rsidP="00DB05F5">
            <w:pPr>
              <w:spacing w:before="10" w:after="10"/>
              <w:jc w:val="center"/>
              <w:rPr>
                <w:sz w:val="24"/>
                <w:szCs w:val="24"/>
              </w:rPr>
            </w:pPr>
          </w:p>
        </w:tc>
      </w:tr>
    </w:tbl>
    <w:p w:rsidR="00EB5AE3" w:rsidRPr="00AD4A28" w:rsidRDefault="00EB5AE3">
      <w:pPr>
        <w:sectPr w:rsidR="00EB5AE3" w:rsidRPr="00AD4A28" w:rsidSect="00C064E5">
          <w:headerReference w:type="default" r:id="rId14"/>
          <w:footerReference w:type="default" r:id="rId15"/>
          <w:pgSz w:w="11907" w:h="16839" w:code="9"/>
          <w:pgMar w:top="1134" w:right="1134" w:bottom="1134" w:left="1701" w:header="284" w:footer="0" w:gutter="0"/>
          <w:pgNumType w:start="2"/>
          <w:cols w:space="708"/>
          <w:docGrid w:linePitch="360"/>
        </w:sectPr>
      </w:pPr>
    </w:p>
    <w:p w:rsidR="005843F7" w:rsidRPr="00AD4A28" w:rsidRDefault="005843F7" w:rsidP="005843F7">
      <w:pPr>
        <w:pStyle w:val="af4"/>
        <w:ind w:firstLine="0"/>
      </w:pPr>
      <w:r w:rsidRPr="00AD4A28">
        <w:lastRenderedPageBreak/>
        <w:t>Состав документации по планировке территории</w:t>
      </w:r>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67"/>
        <w:gridCol w:w="2394"/>
        <w:gridCol w:w="6547"/>
      </w:tblGrid>
      <w:tr w:rsidR="00117F56" w:rsidRPr="00AD4A28" w:rsidTr="00117F56">
        <w:trPr>
          <w:cantSplit/>
          <w:trHeight w:val="1009"/>
          <w:jc w:val="center"/>
        </w:trPr>
        <w:tc>
          <w:tcPr>
            <w:tcW w:w="488" w:type="pct"/>
            <w:tcBorders>
              <w:top w:val="single" w:sz="12" w:space="0" w:color="auto"/>
              <w:left w:val="single" w:sz="12" w:space="0" w:color="auto"/>
              <w:bottom w:val="single" w:sz="4" w:space="0" w:color="auto"/>
              <w:right w:val="single" w:sz="4" w:space="0" w:color="auto"/>
            </w:tcBorders>
            <w:vAlign w:val="center"/>
            <w:hideMark/>
          </w:tcPr>
          <w:p w:rsidR="00117F56" w:rsidRPr="00AD4A28" w:rsidRDefault="00117F56">
            <w:pPr>
              <w:pStyle w:val="afa"/>
              <w:rPr>
                <w:szCs w:val="24"/>
              </w:rPr>
            </w:pPr>
            <w:r w:rsidRPr="00AD4A28">
              <w:rPr>
                <w:szCs w:val="24"/>
              </w:rPr>
              <w:t>Номер тома</w:t>
            </w:r>
          </w:p>
        </w:tc>
        <w:tc>
          <w:tcPr>
            <w:tcW w:w="1208" w:type="pct"/>
            <w:tcBorders>
              <w:top w:val="single" w:sz="12" w:space="0" w:color="auto"/>
              <w:left w:val="single" w:sz="4" w:space="0" w:color="auto"/>
              <w:bottom w:val="single" w:sz="4" w:space="0" w:color="auto"/>
              <w:right w:val="single" w:sz="4" w:space="0" w:color="auto"/>
            </w:tcBorders>
            <w:vAlign w:val="center"/>
            <w:hideMark/>
          </w:tcPr>
          <w:p w:rsidR="00117F56" w:rsidRPr="00AD4A28" w:rsidRDefault="00117F56">
            <w:pPr>
              <w:pStyle w:val="afa"/>
              <w:rPr>
                <w:szCs w:val="24"/>
              </w:rPr>
            </w:pPr>
            <w:r w:rsidRPr="00AD4A28">
              <w:rPr>
                <w:szCs w:val="24"/>
              </w:rPr>
              <w:t>Обозначение</w:t>
            </w:r>
          </w:p>
        </w:tc>
        <w:tc>
          <w:tcPr>
            <w:tcW w:w="3304" w:type="pct"/>
            <w:tcBorders>
              <w:top w:val="single" w:sz="12" w:space="0" w:color="auto"/>
              <w:left w:val="single" w:sz="4" w:space="0" w:color="auto"/>
              <w:bottom w:val="single" w:sz="4" w:space="0" w:color="auto"/>
              <w:right w:val="single" w:sz="12" w:space="0" w:color="auto"/>
            </w:tcBorders>
            <w:vAlign w:val="center"/>
            <w:hideMark/>
          </w:tcPr>
          <w:p w:rsidR="00117F56" w:rsidRPr="00AD4A28" w:rsidRDefault="00117F56">
            <w:pPr>
              <w:pStyle w:val="afa"/>
              <w:rPr>
                <w:szCs w:val="24"/>
              </w:rPr>
            </w:pPr>
            <w:r w:rsidRPr="00AD4A28">
              <w:rPr>
                <w:szCs w:val="24"/>
              </w:rPr>
              <w:t>Наименование</w:t>
            </w:r>
          </w:p>
        </w:tc>
      </w:tr>
      <w:tr w:rsidR="00117F56" w:rsidRPr="00AD4A28" w:rsidTr="00117F56">
        <w:trPr>
          <w:cantSplit/>
          <w:trHeight w:val="52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117F56" w:rsidRPr="00AD4A28" w:rsidRDefault="00117F56">
            <w:pPr>
              <w:widowControl w:val="0"/>
              <w:spacing w:line="240" w:lineRule="auto"/>
              <w:jc w:val="center"/>
              <w:rPr>
                <w:sz w:val="24"/>
                <w:szCs w:val="24"/>
              </w:rPr>
            </w:pPr>
            <w:r w:rsidRPr="00AD4A28">
              <w:rPr>
                <w:sz w:val="24"/>
                <w:szCs w:val="24"/>
              </w:rPr>
              <w:t>Проект планировки территории</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1.1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497-ДПТ-1.1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1 «Проект планировки территории. Графическая часть» Часть 1</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1.2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497-ДПТ-1.2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1 «Проект планировки территории. Графическая часть» Часть 2</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2 «Положение о размещении линейных объектов»</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497-ДПТ-3.1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1</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497-ДПТ-3.2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2</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3.3</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497-ДПТ-3.3</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3</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3.4</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497-ДПТ-3.4</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4</w:t>
            </w:r>
          </w:p>
        </w:tc>
      </w:tr>
      <w:tr w:rsidR="00803280"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tcPr>
          <w:p w:rsidR="00803280" w:rsidRPr="00AD4A28" w:rsidRDefault="00803280" w:rsidP="00803280">
            <w:pPr>
              <w:pStyle w:val="afd"/>
              <w:rPr>
                <w:lang w:val="ru-RU"/>
              </w:rPr>
            </w:pPr>
            <w:r w:rsidRPr="00AD4A28">
              <w:rPr>
                <w:lang w:val="ru-RU"/>
              </w:rPr>
              <w:t>3.5</w:t>
            </w:r>
          </w:p>
        </w:tc>
        <w:tc>
          <w:tcPr>
            <w:tcW w:w="1208" w:type="pct"/>
            <w:tcBorders>
              <w:top w:val="single" w:sz="4" w:space="0" w:color="auto"/>
              <w:left w:val="single" w:sz="4" w:space="0" w:color="auto"/>
              <w:bottom w:val="single" w:sz="4" w:space="0" w:color="auto"/>
              <w:right w:val="single" w:sz="4" w:space="0" w:color="auto"/>
            </w:tcBorders>
            <w:vAlign w:val="center"/>
          </w:tcPr>
          <w:p w:rsidR="00803280" w:rsidRPr="00AD4A28" w:rsidRDefault="00803280" w:rsidP="00803280">
            <w:pPr>
              <w:pStyle w:val="afd"/>
              <w:rPr>
                <w:lang w:val="ru-RU"/>
              </w:rPr>
            </w:pPr>
            <w:r w:rsidRPr="00AD4A28">
              <w:rPr>
                <w:lang w:val="ru-RU"/>
              </w:rPr>
              <w:t>497-ДПТ-3.5</w:t>
            </w:r>
          </w:p>
        </w:tc>
        <w:tc>
          <w:tcPr>
            <w:tcW w:w="3304" w:type="pct"/>
            <w:tcBorders>
              <w:top w:val="single" w:sz="4" w:space="0" w:color="auto"/>
              <w:left w:val="single" w:sz="4" w:space="0" w:color="auto"/>
              <w:bottom w:val="single" w:sz="4" w:space="0" w:color="auto"/>
              <w:right w:val="single" w:sz="12" w:space="0" w:color="auto"/>
            </w:tcBorders>
            <w:vAlign w:val="center"/>
          </w:tcPr>
          <w:p w:rsidR="00803280" w:rsidRPr="00AD4A28" w:rsidRDefault="00803280" w:rsidP="00803280">
            <w:pPr>
              <w:pStyle w:val="afc"/>
              <w:spacing w:before="0" w:after="0"/>
              <w:rPr>
                <w:lang w:val="ru-RU"/>
              </w:rPr>
            </w:pPr>
            <w:r w:rsidRPr="00AD4A28">
              <w:rPr>
                <w:lang w:val="ru-RU"/>
              </w:rPr>
              <w:t>раздел 3 «Материалы по обоснованию проекта планировки территории. Графическая часть» Часть 5</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4.1</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497-ДПТ-4.1</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4 «Материалы по обоснованию проекта планировки территории. Пояснительная записка»</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4.2</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497-ДПТ-4.2</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4 «Материалы по обоснованию проекта планировки территории. Приложения»</w:t>
            </w:r>
          </w:p>
        </w:tc>
      </w:tr>
      <w:tr w:rsidR="00117F56" w:rsidRPr="00AD4A28" w:rsidTr="00117F56">
        <w:trPr>
          <w:cantSplit/>
          <w:trHeight w:val="409"/>
          <w:jc w:val="center"/>
        </w:trPr>
        <w:tc>
          <w:tcPr>
            <w:tcW w:w="5000" w:type="pct"/>
            <w:gridSpan w:val="3"/>
            <w:tcBorders>
              <w:top w:val="single" w:sz="4" w:space="0" w:color="auto"/>
              <w:left w:val="single" w:sz="12" w:space="0" w:color="auto"/>
              <w:bottom w:val="single" w:sz="4" w:space="0" w:color="auto"/>
              <w:right w:val="single" w:sz="12" w:space="0" w:color="auto"/>
            </w:tcBorders>
            <w:vAlign w:val="center"/>
            <w:hideMark/>
          </w:tcPr>
          <w:p w:rsidR="00117F56" w:rsidRPr="00AD4A28" w:rsidRDefault="00117F56">
            <w:pPr>
              <w:pStyle w:val="afc"/>
              <w:jc w:val="center"/>
              <w:rPr>
                <w:lang w:val="ru-RU"/>
              </w:rPr>
            </w:pPr>
            <w:r w:rsidRPr="00AD4A28">
              <w:t xml:space="preserve">Проект </w:t>
            </w:r>
            <w:r w:rsidRPr="00AD4A28">
              <w:rPr>
                <w:lang w:val="ru-RU"/>
              </w:rPr>
              <w:t>межевания территории</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5</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497-ДПТ-5</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1 «Проект межевания территории. Графическая часть»</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6</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497-ДПТ-6</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2 «Проект межевания территории. Текстовая часть»</w:t>
            </w:r>
          </w:p>
        </w:tc>
      </w:tr>
      <w:tr w:rsidR="00117F56" w:rsidRPr="00AD4A28" w:rsidTr="00117F56">
        <w:trPr>
          <w:cantSplit/>
          <w:trHeight w:val="709"/>
          <w:jc w:val="center"/>
        </w:trPr>
        <w:tc>
          <w:tcPr>
            <w:tcW w:w="488" w:type="pct"/>
            <w:tcBorders>
              <w:top w:val="single" w:sz="4" w:space="0" w:color="auto"/>
              <w:left w:val="single" w:sz="12"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7</w:t>
            </w:r>
          </w:p>
        </w:tc>
        <w:tc>
          <w:tcPr>
            <w:tcW w:w="1208" w:type="pct"/>
            <w:tcBorders>
              <w:top w:val="single" w:sz="4" w:space="0" w:color="auto"/>
              <w:left w:val="single" w:sz="4" w:space="0" w:color="auto"/>
              <w:bottom w:val="single" w:sz="4" w:space="0" w:color="auto"/>
              <w:right w:val="single" w:sz="4" w:space="0" w:color="auto"/>
            </w:tcBorders>
            <w:vAlign w:val="center"/>
            <w:hideMark/>
          </w:tcPr>
          <w:p w:rsidR="00117F56" w:rsidRPr="00AD4A28" w:rsidRDefault="00117F56">
            <w:pPr>
              <w:pStyle w:val="afd"/>
              <w:rPr>
                <w:lang w:val="ru-RU"/>
              </w:rPr>
            </w:pPr>
            <w:r w:rsidRPr="00AD4A28">
              <w:rPr>
                <w:lang w:val="ru-RU"/>
              </w:rPr>
              <w:t>497-ДПТ-7</w:t>
            </w:r>
          </w:p>
        </w:tc>
        <w:tc>
          <w:tcPr>
            <w:tcW w:w="3304" w:type="pct"/>
            <w:tcBorders>
              <w:top w:val="single" w:sz="4" w:space="0" w:color="auto"/>
              <w:left w:val="single" w:sz="4" w:space="0" w:color="auto"/>
              <w:bottom w:val="single" w:sz="4" w:space="0" w:color="auto"/>
              <w:right w:val="single" w:sz="12" w:space="0" w:color="auto"/>
            </w:tcBorders>
            <w:vAlign w:val="center"/>
            <w:hideMark/>
          </w:tcPr>
          <w:p w:rsidR="00117F56" w:rsidRPr="00AD4A28" w:rsidRDefault="00117F56">
            <w:pPr>
              <w:pStyle w:val="afc"/>
              <w:rPr>
                <w:lang w:val="ru-RU"/>
              </w:rPr>
            </w:pPr>
            <w:r w:rsidRPr="00AD4A28">
              <w:rPr>
                <w:lang w:val="ru-RU"/>
              </w:rPr>
              <w:t>раздел 3 «Материалы по обоснованию проекта межевания территории. Графическая часть»</w:t>
            </w:r>
          </w:p>
        </w:tc>
      </w:tr>
      <w:tr w:rsidR="00117F56" w:rsidRPr="00AD4A28" w:rsidTr="00117F56">
        <w:trPr>
          <w:cantSplit/>
          <w:trHeight w:val="709"/>
          <w:jc w:val="center"/>
        </w:trPr>
        <w:tc>
          <w:tcPr>
            <w:tcW w:w="488" w:type="pct"/>
            <w:tcBorders>
              <w:top w:val="single" w:sz="4" w:space="0" w:color="auto"/>
              <w:left w:val="single" w:sz="12" w:space="0" w:color="auto"/>
              <w:bottom w:val="single" w:sz="12" w:space="0" w:color="auto"/>
              <w:right w:val="single" w:sz="4" w:space="0" w:color="auto"/>
            </w:tcBorders>
            <w:vAlign w:val="center"/>
            <w:hideMark/>
          </w:tcPr>
          <w:p w:rsidR="00117F56" w:rsidRPr="00AD4A28" w:rsidRDefault="00117F56">
            <w:pPr>
              <w:pStyle w:val="afd"/>
              <w:rPr>
                <w:lang w:val="ru-RU"/>
              </w:rPr>
            </w:pPr>
            <w:r w:rsidRPr="00AD4A28">
              <w:rPr>
                <w:lang w:val="ru-RU"/>
              </w:rPr>
              <w:t>8</w:t>
            </w:r>
          </w:p>
        </w:tc>
        <w:tc>
          <w:tcPr>
            <w:tcW w:w="1208" w:type="pct"/>
            <w:tcBorders>
              <w:top w:val="single" w:sz="4" w:space="0" w:color="auto"/>
              <w:left w:val="single" w:sz="4" w:space="0" w:color="auto"/>
              <w:bottom w:val="single" w:sz="12" w:space="0" w:color="auto"/>
              <w:right w:val="single" w:sz="4" w:space="0" w:color="auto"/>
            </w:tcBorders>
            <w:vAlign w:val="center"/>
            <w:hideMark/>
          </w:tcPr>
          <w:p w:rsidR="00117F56" w:rsidRPr="00AD4A28" w:rsidRDefault="00117F56">
            <w:pPr>
              <w:pStyle w:val="afd"/>
              <w:rPr>
                <w:lang w:val="ru-RU"/>
              </w:rPr>
            </w:pPr>
            <w:r w:rsidRPr="00AD4A28">
              <w:rPr>
                <w:lang w:val="ru-RU"/>
              </w:rPr>
              <w:t>497-ДПТ-8</w:t>
            </w:r>
          </w:p>
        </w:tc>
        <w:tc>
          <w:tcPr>
            <w:tcW w:w="3304" w:type="pct"/>
            <w:tcBorders>
              <w:top w:val="single" w:sz="4" w:space="0" w:color="auto"/>
              <w:left w:val="single" w:sz="4" w:space="0" w:color="auto"/>
              <w:bottom w:val="single" w:sz="12" w:space="0" w:color="auto"/>
              <w:right w:val="single" w:sz="12" w:space="0" w:color="auto"/>
            </w:tcBorders>
            <w:vAlign w:val="center"/>
            <w:hideMark/>
          </w:tcPr>
          <w:p w:rsidR="00117F56" w:rsidRPr="00AD4A28" w:rsidRDefault="00117F56">
            <w:pPr>
              <w:pStyle w:val="afc"/>
              <w:rPr>
                <w:lang w:val="ru-RU"/>
              </w:rPr>
            </w:pPr>
            <w:r w:rsidRPr="00AD4A28">
              <w:rPr>
                <w:lang w:val="ru-RU"/>
              </w:rPr>
              <w:t>раздел 4 «Материалы по обоснованию проекта межевания территории. Пояснительная записка»</w:t>
            </w:r>
          </w:p>
        </w:tc>
      </w:tr>
    </w:tbl>
    <w:p w:rsidR="00C57281" w:rsidRPr="00AD4A28" w:rsidRDefault="00C57281" w:rsidP="00C57281">
      <w:pPr>
        <w:pStyle w:val="af1"/>
      </w:pPr>
    </w:p>
    <w:p w:rsidR="00387F99" w:rsidRPr="00AD4A28" w:rsidRDefault="00387F99" w:rsidP="00C57281">
      <w:pPr>
        <w:pStyle w:val="af1"/>
      </w:pPr>
    </w:p>
    <w:p w:rsidR="007B5E26" w:rsidRPr="00AD4A28" w:rsidRDefault="007B5E26">
      <w:pPr>
        <w:spacing w:line="240" w:lineRule="auto"/>
        <w:sectPr w:rsidR="007B5E26" w:rsidRPr="00AD4A28" w:rsidSect="00C064E5">
          <w:headerReference w:type="default" r:id="rId16"/>
          <w:pgSz w:w="11907" w:h="16839" w:code="9"/>
          <w:pgMar w:top="1134" w:right="1134" w:bottom="1134" w:left="1701" w:header="284" w:footer="0" w:gutter="0"/>
          <w:pgNumType w:start="3"/>
          <w:cols w:space="708"/>
          <w:docGrid w:linePitch="360"/>
        </w:sectPr>
      </w:pPr>
    </w:p>
    <w:p w:rsidR="00D621E7" w:rsidRPr="00AD4A28" w:rsidRDefault="00D621E7" w:rsidP="00D621E7">
      <w:pPr>
        <w:pStyle w:val="34"/>
      </w:pPr>
      <w:r w:rsidRPr="00AD4A28">
        <w:lastRenderedPageBreak/>
        <w:t>Лист подписей</w:t>
      </w:r>
    </w:p>
    <w:tbl>
      <w:tblPr>
        <w:tblW w:w="9639" w:type="dxa"/>
        <w:jc w:val="center"/>
        <w:tblLook w:val="04A0" w:firstRow="1" w:lastRow="0" w:firstColumn="1" w:lastColumn="0" w:noHBand="0" w:noVBand="1"/>
      </w:tblPr>
      <w:tblGrid>
        <w:gridCol w:w="3184"/>
        <w:gridCol w:w="222"/>
        <w:gridCol w:w="1726"/>
        <w:gridCol w:w="222"/>
        <w:gridCol w:w="1194"/>
        <w:gridCol w:w="222"/>
        <w:gridCol w:w="2869"/>
      </w:tblGrid>
      <w:tr w:rsidR="00E33971" w:rsidRPr="00AD4A28" w:rsidTr="0048119F">
        <w:trPr>
          <w:jc w:val="center"/>
        </w:trPr>
        <w:tc>
          <w:tcPr>
            <w:tcW w:w="1689" w:type="pct"/>
            <w:tcBorders>
              <w:bottom w:val="single" w:sz="4" w:space="0" w:color="auto"/>
            </w:tcBorders>
            <w:shd w:val="clear" w:color="auto" w:fill="auto"/>
            <w:vAlign w:val="bottom"/>
          </w:tcPr>
          <w:p w:rsidR="00E33971" w:rsidRPr="00AD4A28" w:rsidRDefault="00E33971" w:rsidP="0048119F">
            <w:pPr>
              <w:pStyle w:val="afc"/>
              <w:jc w:val="center"/>
              <w:rPr>
                <w:sz w:val="26"/>
                <w:szCs w:val="26"/>
              </w:rPr>
            </w:pPr>
            <w:proofErr w:type="spellStart"/>
            <w:r w:rsidRPr="00AD4A28">
              <w:rPr>
                <w:sz w:val="26"/>
                <w:szCs w:val="26"/>
              </w:rPr>
              <w:t>Нормоконтроль</w:t>
            </w:r>
            <w:proofErr w:type="spellEnd"/>
          </w:p>
        </w:tc>
        <w:tc>
          <w:tcPr>
            <w:tcW w:w="147" w:type="pct"/>
            <w:shd w:val="clear" w:color="auto" w:fill="auto"/>
            <w:vAlign w:val="bottom"/>
          </w:tcPr>
          <w:p w:rsidR="00E33971" w:rsidRPr="00AD4A28" w:rsidRDefault="00E33971" w:rsidP="0048119F">
            <w:pPr>
              <w:pStyle w:val="afd"/>
              <w:rPr>
                <w:sz w:val="26"/>
                <w:szCs w:val="26"/>
              </w:rPr>
            </w:pPr>
          </w:p>
        </w:tc>
        <w:tc>
          <w:tcPr>
            <w:tcW w:w="671" w:type="pct"/>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object w:dxaOrig="2620" w:dyaOrig="1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3pt;height:41pt" o:ole="">
                  <v:imagedata r:id="rId17" o:title=""/>
                </v:shape>
                <o:OLEObject Type="Embed" ProgID="PBrush" ShapeID="_x0000_i1025" DrawAspect="Content" ObjectID="_1826881001" r:id="rId18"/>
              </w:object>
            </w:r>
          </w:p>
        </w:tc>
        <w:tc>
          <w:tcPr>
            <w:tcW w:w="148" w:type="pct"/>
            <w:shd w:val="clear" w:color="auto" w:fill="auto"/>
            <w:vAlign w:val="bottom"/>
          </w:tcPr>
          <w:p w:rsidR="00E33971" w:rsidRPr="00AD4A28" w:rsidRDefault="00E33971" w:rsidP="0048119F">
            <w:pPr>
              <w:pStyle w:val="afd"/>
              <w:rPr>
                <w:sz w:val="26"/>
                <w:szCs w:val="26"/>
              </w:rPr>
            </w:pPr>
          </w:p>
        </w:tc>
        <w:tc>
          <w:tcPr>
            <w:tcW w:w="667" w:type="pct"/>
            <w:tcBorders>
              <w:bottom w:val="single" w:sz="4" w:space="0" w:color="auto"/>
            </w:tcBorders>
            <w:shd w:val="clear" w:color="auto" w:fill="auto"/>
            <w:vAlign w:val="bottom"/>
          </w:tcPr>
          <w:p w:rsidR="00E33971" w:rsidRPr="00AD4A28" w:rsidRDefault="00A471E8" w:rsidP="0048119F">
            <w:pPr>
              <w:pStyle w:val="afd"/>
              <w:rPr>
                <w:sz w:val="26"/>
                <w:szCs w:val="26"/>
                <w:lang w:val="ru-RU"/>
              </w:rPr>
            </w:pPr>
            <w:r w:rsidRPr="00AD4A28">
              <w:rPr>
                <w:sz w:val="26"/>
                <w:szCs w:val="26"/>
                <w:lang w:val="ru-RU"/>
              </w:rPr>
              <w:t>06.2025</w:t>
            </w:r>
          </w:p>
        </w:tc>
        <w:tc>
          <w:tcPr>
            <w:tcW w:w="148" w:type="pct"/>
            <w:shd w:val="clear" w:color="auto" w:fill="auto"/>
            <w:vAlign w:val="bottom"/>
          </w:tcPr>
          <w:p w:rsidR="00E33971" w:rsidRPr="00AD4A28" w:rsidRDefault="00E33971" w:rsidP="0048119F">
            <w:pPr>
              <w:pStyle w:val="afd"/>
              <w:rPr>
                <w:sz w:val="26"/>
                <w:szCs w:val="26"/>
              </w:rPr>
            </w:pPr>
          </w:p>
        </w:tc>
        <w:tc>
          <w:tcPr>
            <w:tcW w:w="1530"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color w:val="000000" w:themeColor="text1"/>
                <w:sz w:val="26"/>
                <w:szCs w:val="26"/>
              </w:rPr>
              <w:t>Р.С. Рустанов</w:t>
            </w:r>
          </w:p>
        </w:tc>
      </w:tr>
      <w:tr w:rsidR="00E33971" w:rsidRPr="00AD4A28" w:rsidTr="0048119F">
        <w:trPr>
          <w:jc w:val="center"/>
        </w:trPr>
        <w:tc>
          <w:tcPr>
            <w:tcW w:w="1689" w:type="pct"/>
            <w:tcBorders>
              <w:top w:val="single" w:sz="4" w:space="0" w:color="auto"/>
            </w:tcBorders>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8" w:type="pct"/>
            <w:shd w:val="clear" w:color="auto" w:fill="auto"/>
          </w:tcPr>
          <w:p w:rsidR="00E33971" w:rsidRPr="00AD4A28" w:rsidRDefault="00E33971" w:rsidP="0048119F">
            <w:pPr>
              <w:pStyle w:val="afd"/>
              <w:rPr>
                <w:sz w:val="16"/>
                <w:szCs w:val="16"/>
              </w:rPr>
            </w:pPr>
          </w:p>
        </w:tc>
        <w:tc>
          <w:tcPr>
            <w:tcW w:w="667"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8" w:type="pct"/>
            <w:shd w:val="clear" w:color="auto" w:fill="auto"/>
          </w:tcPr>
          <w:p w:rsidR="00E33971" w:rsidRPr="00AD4A28" w:rsidRDefault="00E33971" w:rsidP="0048119F">
            <w:pPr>
              <w:pStyle w:val="afd"/>
              <w:rPr>
                <w:sz w:val="16"/>
                <w:szCs w:val="16"/>
              </w:rPr>
            </w:pPr>
          </w:p>
        </w:tc>
        <w:tc>
          <w:tcPr>
            <w:tcW w:w="1530"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48119F">
        <w:trPr>
          <w:trHeight w:hRule="exact" w:val="113"/>
          <w:jc w:val="center"/>
        </w:trPr>
        <w:tc>
          <w:tcPr>
            <w:tcW w:w="1689" w:type="pct"/>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667"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1530" w:type="pct"/>
            <w:shd w:val="clear" w:color="auto" w:fill="auto"/>
          </w:tcPr>
          <w:p w:rsidR="00E33971" w:rsidRPr="00AD4A28" w:rsidRDefault="00E33971" w:rsidP="0048119F">
            <w:pPr>
              <w:pStyle w:val="afd"/>
              <w:ind w:right="-108"/>
              <w:rPr>
                <w:sz w:val="26"/>
                <w:szCs w:val="26"/>
              </w:rPr>
            </w:pPr>
          </w:p>
        </w:tc>
      </w:tr>
      <w:tr w:rsidR="00E33971" w:rsidRPr="00AD4A28" w:rsidTr="0048119F">
        <w:trPr>
          <w:trHeight w:hRule="exact" w:val="113"/>
          <w:jc w:val="center"/>
        </w:trPr>
        <w:tc>
          <w:tcPr>
            <w:tcW w:w="1689" w:type="pct"/>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667"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1530" w:type="pct"/>
            <w:shd w:val="clear" w:color="auto" w:fill="auto"/>
          </w:tcPr>
          <w:p w:rsidR="00E33971" w:rsidRPr="00AD4A28" w:rsidRDefault="00E33971" w:rsidP="0048119F">
            <w:pPr>
              <w:pStyle w:val="afd"/>
              <w:ind w:right="-108"/>
              <w:rPr>
                <w:sz w:val="26"/>
                <w:szCs w:val="26"/>
              </w:rPr>
            </w:pPr>
          </w:p>
        </w:tc>
      </w:tr>
      <w:tr w:rsidR="00E33971" w:rsidRPr="00AD4A28" w:rsidTr="0048119F">
        <w:trPr>
          <w:jc w:val="center"/>
        </w:trPr>
        <w:tc>
          <w:tcPr>
            <w:tcW w:w="1689"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Начальник архитектурно-строительного отдела</w:t>
            </w:r>
          </w:p>
        </w:tc>
        <w:tc>
          <w:tcPr>
            <w:tcW w:w="147" w:type="pct"/>
            <w:shd w:val="clear" w:color="auto" w:fill="auto"/>
            <w:vAlign w:val="bottom"/>
          </w:tcPr>
          <w:p w:rsidR="00E33971" w:rsidRPr="00AD4A28" w:rsidRDefault="00E33971" w:rsidP="0048119F">
            <w:pPr>
              <w:pStyle w:val="afd"/>
              <w:rPr>
                <w:sz w:val="26"/>
                <w:szCs w:val="26"/>
              </w:rPr>
            </w:pPr>
          </w:p>
        </w:tc>
        <w:tc>
          <w:tcPr>
            <w:tcW w:w="671" w:type="pct"/>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object w:dxaOrig="2620" w:dyaOrig="1450">
                <v:shape id="_x0000_i1026" type="#_x0000_t75" style="width:75.3pt;height:41pt" o:ole="">
                  <v:imagedata r:id="rId17" o:title=""/>
                </v:shape>
                <o:OLEObject Type="Embed" ProgID="PBrush" ShapeID="_x0000_i1026" DrawAspect="Content" ObjectID="_1826881002" r:id="rId19"/>
              </w:object>
            </w:r>
          </w:p>
        </w:tc>
        <w:tc>
          <w:tcPr>
            <w:tcW w:w="148" w:type="pct"/>
            <w:shd w:val="clear" w:color="auto" w:fill="auto"/>
            <w:vAlign w:val="bottom"/>
          </w:tcPr>
          <w:p w:rsidR="00E33971" w:rsidRPr="00AD4A28" w:rsidRDefault="00E33971" w:rsidP="0048119F">
            <w:pPr>
              <w:pStyle w:val="afd"/>
              <w:rPr>
                <w:sz w:val="26"/>
                <w:szCs w:val="26"/>
              </w:rPr>
            </w:pPr>
          </w:p>
        </w:tc>
        <w:tc>
          <w:tcPr>
            <w:tcW w:w="667" w:type="pct"/>
            <w:tcBorders>
              <w:bottom w:val="single" w:sz="4" w:space="0" w:color="auto"/>
            </w:tcBorders>
            <w:shd w:val="clear" w:color="auto" w:fill="auto"/>
            <w:vAlign w:val="bottom"/>
          </w:tcPr>
          <w:p w:rsidR="00E33971" w:rsidRPr="00AD4A28" w:rsidRDefault="00A471E8" w:rsidP="00D8594E">
            <w:pPr>
              <w:pStyle w:val="afd"/>
              <w:rPr>
                <w:sz w:val="26"/>
                <w:szCs w:val="26"/>
                <w:lang w:val="ru-RU"/>
              </w:rPr>
            </w:pPr>
            <w:r w:rsidRPr="00AD4A28">
              <w:rPr>
                <w:sz w:val="26"/>
                <w:szCs w:val="26"/>
                <w:lang w:val="ru-RU"/>
              </w:rPr>
              <w:t>06.2025</w:t>
            </w:r>
          </w:p>
        </w:tc>
        <w:tc>
          <w:tcPr>
            <w:tcW w:w="148" w:type="pct"/>
            <w:shd w:val="clear" w:color="auto" w:fill="auto"/>
            <w:vAlign w:val="bottom"/>
          </w:tcPr>
          <w:p w:rsidR="00E33971" w:rsidRPr="00AD4A28" w:rsidRDefault="00E33971" w:rsidP="0048119F">
            <w:pPr>
              <w:pStyle w:val="afd"/>
              <w:rPr>
                <w:sz w:val="26"/>
                <w:szCs w:val="26"/>
              </w:rPr>
            </w:pPr>
          </w:p>
        </w:tc>
        <w:tc>
          <w:tcPr>
            <w:tcW w:w="1530"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color w:val="000000" w:themeColor="text1"/>
                <w:sz w:val="26"/>
                <w:szCs w:val="26"/>
              </w:rPr>
              <w:t>Р.С. Рустанов</w:t>
            </w:r>
          </w:p>
        </w:tc>
      </w:tr>
      <w:tr w:rsidR="00E33971" w:rsidRPr="00AD4A28" w:rsidTr="0048119F">
        <w:trPr>
          <w:jc w:val="center"/>
        </w:trPr>
        <w:tc>
          <w:tcPr>
            <w:tcW w:w="1689" w:type="pct"/>
            <w:tcBorders>
              <w:top w:val="single" w:sz="4" w:space="0" w:color="auto"/>
            </w:tcBorders>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8" w:type="pct"/>
            <w:shd w:val="clear" w:color="auto" w:fill="auto"/>
          </w:tcPr>
          <w:p w:rsidR="00E33971" w:rsidRPr="00AD4A28" w:rsidRDefault="00E33971" w:rsidP="0048119F">
            <w:pPr>
              <w:pStyle w:val="afd"/>
              <w:rPr>
                <w:sz w:val="16"/>
                <w:szCs w:val="16"/>
              </w:rPr>
            </w:pPr>
          </w:p>
        </w:tc>
        <w:tc>
          <w:tcPr>
            <w:tcW w:w="667"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8" w:type="pct"/>
            <w:shd w:val="clear" w:color="auto" w:fill="auto"/>
          </w:tcPr>
          <w:p w:rsidR="00E33971" w:rsidRPr="00AD4A28" w:rsidRDefault="00E33971" w:rsidP="0048119F">
            <w:pPr>
              <w:pStyle w:val="afd"/>
              <w:rPr>
                <w:sz w:val="16"/>
                <w:szCs w:val="16"/>
              </w:rPr>
            </w:pPr>
          </w:p>
        </w:tc>
        <w:tc>
          <w:tcPr>
            <w:tcW w:w="1530"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48119F">
        <w:trPr>
          <w:trHeight w:hRule="exact" w:val="113"/>
          <w:jc w:val="center"/>
        </w:trPr>
        <w:tc>
          <w:tcPr>
            <w:tcW w:w="1689" w:type="pct"/>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667"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1530" w:type="pct"/>
            <w:shd w:val="clear" w:color="auto" w:fill="auto"/>
          </w:tcPr>
          <w:p w:rsidR="00E33971" w:rsidRPr="00AD4A28" w:rsidRDefault="00E33971" w:rsidP="0048119F">
            <w:pPr>
              <w:pStyle w:val="afd"/>
              <w:ind w:right="-108"/>
              <w:rPr>
                <w:sz w:val="26"/>
                <w:szCs w:val="26"/>
              </w:rPr>
            </w:pPr>
          </w:p>
        </w:tc>
      </w:tr>
      <w:tr w:rsidR="00E33971" w:rsidRPr="00AD4A28" w:rsidTr="0048119F">
        <w:trPr>
          <w:jc w:val="center"/>
        </w:trPr>
        <w:tc>
          <w:tcPr>
            <w:tcW w:w="1689"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Главный инженер проекта</w:t>
            </w:r>
          </w:p>
        </w:tc>
        <w:tc>
          <w:tcPr>
            <w:tcW w:w="147" w:type="pct"/>
            <w:shd w:val="clear" w:color="auto" w:fill="auto"/>
            <w:vAlign w:val="bottom"/>
          </w:tcPr>
          <w:p w:rsidR="00E33971" w:rsidRPr="00AD4A28" w:rsidRDefault="00E33971" w:rsidP="0048119F">
            <w:pPr>
              <w:pStyle w:val="afd"/>
              <w:rPr>
                <w:sz w:val="26"/>
                <w:szCs w:val="26"/>
              </w:rPr>
            </w:pPr>
          </w:p>
        </w:tc>
        <w:tc>
          <w:tcPr>
            <w:tcW w:w="671" w:type="pct"/>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rPr>
                <w:noProof/>
                <w:sz w:val="28"/>
                <w:szCs w:val="28"/>
                <w:lang w:val="ru-RU" w:eastAsia="ru-RU"/>
              </w:rPr>
              <w:drawing>
                <wp:inline distT="0" distB="0" distL="0" distR="0" wp14:anchorId="55A240A1" wp14:editId="4C9654C7">
                  <wp:extent cx="847725" cy="219710"/>
                  <wp:effectExtent l="0" t="0" r="9525" b="889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725" cy="219710"/>
                          </a:xfrm>
                          <a:prstGeom prst="rect">
                            <a:avLst/>
                          </a:prstGeom>
                          <a:noFill/>
                        </pic:spPr>
                      </pic:pic>
                    </a:graphicData>
                  </a:graphic>
                </wp:inline>
              </w:drawing>
            </w:r>
          </w:p>
        </w:tc>
        <w:tc>
          <w:tcPr>
            <w:tcW w:w="148" w:type="pct"/>
            <w:shd w:val="clear" w:color="auto" w:fill="auto"/>
            <w:vAlign w:val="bottom"/>
          </w:tcPr>
          <w:p w:rsidR="00E33971" w:rsidRPr="00AD4A28" w:rsidRDefault="00E33971" w:rsidP="0048119F">
            <w:pPr>
              <w:pStyle w:val="afd"/>
              <w:rPr>
                <w:sz w:val="26"/>
                <w:szCs w:val="26"/>
              </w:rPr>
            </w:pPr>
          </w:p>
        </w:tc>
        <w:tc>
          <w:tcPr>
            <w:tcW w:w="667" w:type="pct"/>
            <w:tcBorders>
              <w:bottom w:val="single" w:sz="4" w:space="0" w:color="auto"/>
            </w:tcBorders>
            <w:shd w:val="clear" w:color="auto" w:fill="auto"/>
            <w:vAlign w:val="bottom"/>
          </w:tcPr>
          <w:p w:rsidR="00E33971" w:rsidRPr="00AD4A28" w:rsidRDefault="00A471E8" w:rsidP="00D8594E">
            <w:pPr>
              <w:pStyle w:val="afd"/>
              <w:rPr>
                <w:sz w:val="26"/>
                <w:szCs w:val="26"/>
                <w:lang w:val="ru-RU"/>
              </w:rPr>
            </w:pPr>
            <w:r w:rsidRPr="00AD4A28">
              <w:rPr>
                <w:sz w:val="26"/>
                <w:szCs w:val="26"/>
                <w:lang w:val="ru-RU"/>
              </w:rPr>
              <w:t>06.2025</w:t>
            </w:r>
          </w:p>
        </w:tc>
        <w:tc>
          <w:tcPr>
            <w:tcW w:w="148" w:type="pct"/>
            <w:shd w:val="clear" w:color="auto" w:fill="auto"/>
            <w:vAlign w:val="bottom"/>
          </w:tcPr>
          <w:p w:rsidR="00E33971" w:rsidRPr="00AD4A28" w:rsidRDefault="00E33971" w:rsidP="0048119F">
            <w:pPr>
              <w:pStyle w:val="afd"/>
              <w:rPr>
                <w:sz w:val="26"/>
                <w:szCs w:val="26"/>
              </w:rPr>
            </w:pPr>
          </w:p>
        </w:tc>
        <w:tc>
          <w:tcPr>
            <w:tcW w:w="1530"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sz w:val="26"/>
                <w:szCs w:val="26"/>
                <w:lang w:val="ru-RU"/>
              </w:rPr>
              <w:t>Д.О. Рейник</w:t>
            </w:r>
          </w:p>
        </w:tc>
      </w:tr>
      <w:tr w:rsidR="00E33971" w:rsidRPr="00AD4A28" w:rsidTr="0048119F">
        <w:trPr>
          <w:jc w:val="center"/>
        </w:trPr>
        <w:tc>
          <w:tcPr>
            <w:tcW w:w="1689" w:type="pct"/>
            <w:tcBorders>
              <w:top w:val="single" w:sz="4" w:space="0" w:color="auto"/>
            </w:tcBorders>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8" w:type="pct"/>
            <w:shd w:val="clear" w:color="auto" w:fill="auto"/>
          </w:tcPr>
          <w:p w:rsidR="00E33971" w:rsidRPr="00AD4A28" w:rsidRDefault="00E33971" w:rsidP="0048119F">
            <w:pPr>
              <w:pStyle w:val="afd"/>
              <w:rPr>
                <w:sz w:val="16"/>
                <w:szCs w:val="16"/>
              </w:rPr>
            </w:pPr>
          </w:p>
        </w:tc>
        <w:tc>
          <w:tcPr>
            <w:tcW w:w="667"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8" w:type="pct"/>
            <w:shd w:val="clear" w:color="auto" w:fill="auto"/>
          </w:tcPr>
          <w:p w:rsidR="00E33971" w:rsidRPr="00AD4A28" w:rsidRDefault="00E33971" w:rsidP="0048119F">
            <w:pPr>
              <w:pStyle w:val="afd"/>
              <w:rPr>
                <w:sz w:val="16"/>
                <w:szCs w:val="16"/>
              </w:rPr>
            </w:pPr>
          </w:p>
        </w:tc>
        <w:tc>
          <w:tcPr>
            <w:tcW w:w="1530"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r w:rsidR="00E33971" w:rsidRPr="00AD4A28" w:rsidTr="0048119F">
        <w:trPr>
          <w:trHeight w:hRule="exact" w:val="113"/>
          <w:jc w:val="center"/>
        </w:trPr>
        <w:tc>
          <w:tcPr>
            <w:tcW w:w="1689" w:type="pct"/>
            <w:shd w:val="clear" w:color="auto" w:fill="auto"/>
          </w:tcPr>
          <w:p w:rsidR="00E33971" w:rsidRPr="00AD4A28" w:rsidRDefault="00E33971" w:rsidP="0048119F">
            <w:pPr>
              <w:pStyle w:val="afc"/>
              <w:jc w:val="center"/>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667" w:type="pct"/>
            <w:shd w:val="clear" w:color="auto" w:fill="auto"/>
          </w:tcPr>
          <w:p w:rsidR="00E33971" w:rsidRPr="00AD4A28" w:rsidRDefault="00E33971" w:rsidP="0048119F">
            <w:pPr>
              <w:pStyle w:val="afd"/>
              <w:rPr>
                <w:sz w:val="26"/>
                <w:szCs w:val="26"/>
              </w:rPr>
            </w:pPr>
          </w:p>
        </w:tc>
        <w:tc>
          <w:tcPr>
            <w:tcW w:w="148" w:type="pct"/>
            <w:shd w:val="clear" w:color="auto" w:fill="auto"/>
          </w:tcPr>
          <w:p w:rsidR="00E33971" w:rsidRPr="00AD4A28" w:rsidRDefault="00E33971" w:rsidP="0048119F">
            <w:pPr>
              <w:pStyle w:val="afd"/>
              <w:rPr>
                <w:sz w:val="26"/>
                <w:szCs w:val="26"/>
              </w:rPr>
            </w:pPr>
          </w:p>
        </w:tc>
        <w:tc>
          <w:tcPr>
            <w:tcW w:w="1530" w:type="pct"/>
            <w:shd w:val="clear" w:color="auto" w:fill="auto"/>
          </w:tcPr>
          <w:p w:rsidR="00E33971" w:rsidRPr="00AD4A28" w:rsidRDefault="00E33971" w:rsidP="0048119F">
            <w:pPr>
              <w:pStyle w:val="afd"/>
              <w:ind w:right="-108"/>
              <w:rPr>
                <w:sz w:val="26"/>
                <w:szCs w:val="26"/>
              </w:rPr>
            </w:pPr>
          </w:p>
        </w:tc>
      </w:tr>
      <w:tr w:rsidR="00E33971" w:rsidRPr="00AD4A28" w:rsidTr="0048119F">
        <w:trPr>
          <w:jc w:val="center"/>
        </w:trPr>
        <w:tc>
          <w:tcPr>
            <w:tcW w:w="1689"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Главный специалист</w:t>
            </w:r>
          </w:p>
        </w:tc>
        <w:tc>
          <w:tcPr>
            <w:tcW w:w="147" w:type="pct"/>
            <w:shd w:val="clear" w:color="auto" w:fill="auto"/>
            <w:vAlign w:val="bottom"/>
          </w:tcPr>
          <w:p w:rsidR="00E33971" w:rsidRPr="00AD4A28" w:rsidRDefault="00E33971" w:rsidP="0048119F">
            <w:pPr>
              <w:pStyle w:val="afd"/>
              <w:rPr>
                <w:sz w:val="26"/>
                <w:szCs w:val="26"/>
              </w:rPr>
            </w:pPr>
          </w:p>
        </w:tc>
        <w:tc>
          <w:tcPr>
            <w:tcW w:w="671" w:type="pct"/>
            <w:tcBorders>
              <w:bottom w:val="single" w:sz="4" w:space="0" w:color="auto"/>
            </w:tcBorders>
            <w:shd w:val="clear" w:color="auto" w:fill="auto"/>
            <w:vAlign w:val="bottom"/>
          </w:tcPr>
          <w:p w:rsidR="00E33971" w:rsidRPr="00AD4A28" w:rsidRDefault="00A471E8" w:rsidP="0048119F">
            <w:pPr>
              <w:pStyle w:val="afd"/>
              <w:rPr>
                <w:sz w:val="26"/>
                <w:szCs w:val="26"/>
              </w:rPr>
            </w:pPr>
            <w:r w:rsidRPr="00AD4A28">
              <w:rPr>
                <w:noProof/>
                <w:sz w:val="26"/>
                <w:szCs w:val="26"/>
                <w:lang w:val="ru-RU" w:eastAsia="ru-RU"/>
              </w:rPr>
              <w:drawing>
                <wp:inline distT="0" distB="0" distL="0" distR="0" wp14:anchorId="685B9ADC" wp14:editId="1D50CD81">
                  <wp:extent cx="508000" cy="464590"/>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Михайленко.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33706" cy="488099"/>
                          </a:xfrm>
                          <a:prstGeom prst="rect">
                            <a:avLst/>
                          </a:prstGeom>
                        </pic:spPr>
                      </pic:pic>
                    </a:graphicData>
                  </a:graphic>
                </wp:inline>
              </w:drawing>
            </w:r>
          </w:p>
        </w:tc>
        <w:tc>
          <w:tcPr>
            <w:tcW w:w="148" w:type="pct"/>
            <w:shd w:val="clear" w:color="auto" w:fill="auto"/>
            <w:vAlign w:val="bottom"/>
          </w:tcPr>
          <w:p w:rsidR="00E33971" w:rsidRPr="00AD4A28" w:rsidRDefault="00E33971" w:rsidP="0048119F">
            <w:pPr>
              <w:pStyle w:val="afd"/>
              <w:rPr>
                <w:sz w:val="26"/>
                <w:szCs w:val="26"/>
              </w:rPr>
            </w:pPr>
          </w:p>
        </w:tc>
        <w:tc>
          <w:tcPr>
            <w:tcW w:w="667" w:type="pct"/>
            <w:tcBorders>
              <w:bottom w:val="single" w:sz="4" w:space="0" w:color="auto"/>
            </w:tcBorders>
            <w:shd w:val="clear" w:color="auto" w:fill="auto"/>
            <w:vAlign w:val="bottom"/>
          </w:tcPr>
          <w:p w:rsidR="00E33971" w:rsidRPr="00AD4A28" w:rsidRDefault="00A471E8" w:rsidP="00D8594E">
            <w:pPr>
              <w:pStyle w:val="afd"/>
              <w:rPr>
                <w:sz w:val="26"/>
                <w:szCs w:val="26"/>
                <w:lang w:val="ru-RU"/>
              </w:rPr>
            </w:pPr>
            <w:r w:rsidRPr="00AD4A28">
              <w:rPr>
                <w:sz w:val="26"/>
                <w:szCs w:val="26"/>
                <w:lang w:val="ru-RU"/>
              </w:rPr>
              <w:t>06.2025</w:t>
            </w:r>
          </w:p>
        </w:tc>
        <w:tc>
          <w:tcPr>
            <w:tcW w:w="148" w:type="pct"/>
            <w:shd w:val="clear" w:color="auto" w:fill="auto"/>
            <w:vAlign w:val="bottom"/>
          </w:tcPr>
          <w:p w:rsidR="00E33971" w:rsidRPr="00AD4A28" w:rsidRDefault="00E33971" w:rsidP="0048119F">
            <w:pPr>
              <w:pStyle w:val="afd"/>
              <w:rPr>
                <w:sz w:val="26"/>
                <w:szCs w:val="26"/>
              </w:rPr>
            </w:pPr>
          </w:p>
        </w:tc>
        <w:tc>
          <w:tcPr>
            <w:tcW w:w="1530" w:type="pct"/>
            <w:tcBorders>
              <w:bottom w:val="single" w:sz="4" w:space="0" w:color="auto"/>
            </w:tcBorders>
            <w:shd w:val="clear" w:color="auto" w:fill="auto"/>
            <w:vAlign w:val="bottom"/>
          </w:tcPr>
          <w:p w:rsidR="00E33971" w:rsidRPr="00AD4A28" w:rsidRDefault="00A471E8" w:rsidP="0048119F">
            <w:pPr>
              <w:pStyle w:val="afd"/>
              <w:ind w:right="-108"/>
              <w:rPr>
                <w:sz w:val="26"/>
                <w:szCs w:val="26"/>
                <w:lang w:val="ru-RU"/>
              </w:rPr>
            </w:pPr>
            <w:r w:rsidRPr="00AD4A28">
              <w:rPr>
                <w:sz w:val="26"/>
                <w:szCs w:val="26"/>
                <w:lang w:val="ru-RU"/>
              </w:rPr>
              <w:t>М.В. Михайленко</w:t>
            </w:r>
          </w:p>
        </w:tc>
      </w:tr>
      <w:tr w:rsidR="00E33971" w:rsidRPr="00AD4A28" w:rsidTr="0048119F">
        <w:trPr>
          <w:jc w:val="center"/>
        </w:trPr>
        <w:tc>
          <w:tcPr>
            <w:tcW w:w="1689" w:type="pct"/>
            <w:tcBorders>
              <w:top w:val="single" w:sz="4" w:space="0" w:color="auto"/>
            </w:tcBorders>
            <w:shd w:val="clear" w:color="auto" w:fill="auto"/>
          </w:tcPr>
          <w:p w:rsidR="00E33971" w:rsidRPr="00AD4A28" w:rsidRDefault="00E33971" w:rsidP="0048119F">
            <w:pPr>
              <w:pStyle w:val="afd"/>
              <w:jc w:val="left"/>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8" w:type="pct"/>
            <w:shd w:val="clear" w:color="auto" w:fill="auto"/>
          </w:tcPr>
          <w:p w:rsidR="00E33971" w:rsidRPr="00AD4A28" w:rsidRDefault="00E33971" w:rsidP="0048119F">
            <w:pPr>
              <w:pStyle w:val="afd"/>
              <w:rPr>
                <w:sz w:val="16"/>
                <w:szCs w:val="16"/>
              </w:rPr>
            </w:pPr>
          </w:p>
        </w:tc>
        <w:tc>
          <w:tcPr>
            <w:tcW w:w="667"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8" w:type="pct"/>
            <w:shd w:val="clear" w:color="auto" w:fill="auto"/>
          </w:tcPr>
          <w:p w:rsidR="00E33971" w:rsidRPr="00AD4A28" w:rsidRDefault="00E33971" w:rsidP="0048119F">
            <w:pPr>
              <w:pStyle w:val="afd"/>
              <w:rPr>
                <w:sz w:val="16"/>
                <w:szCs w:val="16"/>
              </w:rPr>
            </w:pPr>
          </w:p>
        </w:tc>
        <w:tc>
          <w:tcPr>
            <w:tcW w:w="1530"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bl>
    <w:p w:rsidR="000621AF" w:rsidRPr="00AD4A28" w:rsidRDefault="000621AF" w:rsidP="000621AF">
      <w:pPr>
        <w:spacing w:line="240" w:lineRule="auto"/>
        <w:jc w:val="both"/>
        <w:rPr>
          <w:sz w:val="28"/>
          <w:szCs w:val="28"/>
        </w:rPr>
      </w:pPr>
    </w:p>
    <w:tbl>
      <w:tblPr>
        <w:tblW w:w="9639" w:type="dxa"/>
        <w:jc w:val="center"/>
        <w:tblLook w:val="04A0" w:firstRow="1" w:lastRow="0" w:firstColumn="1" w:lastColumn="0" w:noHBand="0" w:noVBand="1"/>
      </w:tblPr>
      <w:tblGrid>
        <w:gridCol w:w="3240"/>
        <w:gridCol w:w="267"/>
        <w:gridCol w:w="1386"/>
        <w:gridCol w:w="270"/>
        <w:gridCol w:w="1271"/>
        <w:gridCol w:w="270"/>
        <w:gridCol w:w="2935"/>
      </w:tblGrid>
      <w:tr w:rsidR="00E33971" w:rsidRPr="00AD4A28" w:rsidTr="0048119F">
        <w:trPr>
          <w:jc w:val="center"/>
        </w:trPr>
        <w:tc>
          <w:tcPr>
            <w:tcW w:w="1689"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Главный специалист</w:t>
            </w:r>
          </w:p>
        </w:tc>
        <w:tc>
          <w:tcPr>
            <w:tcW w:w="147" w:type="pct"/>
            <w:shd w:val="clear" w:color="auto" w:fill="auto"/>
            <w:vAlign w:val="bottom"/>
          </w:tcPr>
          <w:p w:rsidR="00E33971" w:rsidRPr="00AD4A28" w:rsidRDefault="00E33971" w:rsidP="0048119F">
            <w:pPr>
              <w:pStyle w:val="afd"/>
              <w:rPr>
                <w:sz w:val="26"/>
                <w:szCs w:val="26"/>
              </w:rPr>
            </w:pPr>
          </w:p>
        </w:tc>
        <w:tc>
          <w:tcPr>
            <w:tcW w:w="671" w:type="pct"/>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rPr>
                <w:noProof/>
                <w:sz w:val="26"/>
                <w:szCs w:val="26"/>
                <w:lang w:val="ru-RU" w:eastAsia="ru-RU"/>
              </w:rPr>
              <w:drawing>
                <wp:inline distT="0" distB="0" distL="0" distR="0" wp14:anchorId="0244D170" wp14:editId="25236C16">
                  <wp:extent cx="738935" cy="303777"/>
                  <wp:effectExtent l="0" t="0" r="4445" b="1270"/>
                  <wp:docPr id="48" name="Рисунок 48" descr="X:\Блок ЗГД-ГИ\ДП\АСО\4 Сотрудники\Сергиевич\0_Бланки\Подписи\Наливайк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Блок ЗГД-ГИ\ДП\АСО\4 Сотрудники\Сергиевич\0_Бланки\Подписи\Наливайко.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72173" cy="317441"/>
                          </a:xfrm>
                          <a:prstGeom prst="rect">
                            <a:avLst/>
                          </a:prstGeom>
                          <a:noFill/>
                          <a:ln>
                            <a:noFill/>
                          </a:ln>
                        </pic:spPr>
                      </pic:pic>
                    </a:graphicData>
                  </a:graphic>
                </wp:inline>
              </w:drawing>
            </w:r>
          </w:p>
        </w:tc>
        <w:tc>
          <w:tcPr>
            <w:tcW w:w="148" w:type="pct"/>
            <w:shd w:val="clear" w:color="auto" w:fill="auto"/>
            <w:vAlign w:val="bottom"/>
          </w:tcPr>
          <w:p w:rsidR="00E33971" w:rsidRPr="00AD4A28" w:rsidRDefault="00E33971" w:rsidP="0048119F">
            <w:pPr>
              <w:pStyle w:val="afd"/>
              <w:rPr>
                <w:sz w:val="26"/>
                <w:szCs w:val="26"/>
              </w:rPr>
            </w:pPr>
          </w:p>
        </w:tc>
        <w:tc>
          <w:tcPr>
            <w:tcW w:w="667" w:type="pct"/>
            <w:tcBorders>
              <w:bottom w:val="single" w:sz="4" w:space="0" w:color="auto"/>
            </w:tcBorders>
            <w:shd w:val="clear" w:color="auto" w:fill="auto"/>
            <w:vAlign w:val="bottom"/>
          </w:tcPr>
          <w:p w:rsidR="00E33971" w:rsidRPr="00AD4A28" w:rsidRDefault="00A471E8" w:rsidP="00D8594E">
            <w:pPr>
              <w:pStyle w:val="afd"/>
              <w:rPr>
                <w:sz w:val="26"/>
                <w:szCs w:val="26"/>
                <w:lang w:val="ru-RU"/>
              </w:rPr>
            </w:pPr>
            <w:r w:rsidRPr="00AD4A28">
              <w:rPr>
                <w:sz w:val="26"/>
                <w:szCs w:val="26"/>
                <w:lang w:val="ru-RU"/>
              </w:rPr>
              <w:t>06.2025</w:t>
            </w:r>
          </w:p>
        </w:tc>
        <w:tc>
          <w:tcPr>
            <w:tcW w:w="148" w:type="pct"/>
            <w:shd w:val="clear" w:color="auto" w:fill="auto"/>
            <w:vAlign w:val="bottom"/>
          </w:tcPr>
          <w:p w:rsidR="00E33971" w:rsidRPr="00AD4A28" w:rsidRDefault="00E33971" w:rsidP="0048119F">
            <w:pPr>
              <w:pStyle w:val="afd"/>
              <w:rPr>
                <w:sz w:val="26"/>
                <w:szCs w:val="26"/>
              </w:rPr>
            </w:pPr>
          </w:p>
        </w:tc>
        <w:tc>
          <w:tcPr>
            <w:tcW w:w="1530"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sz w:val="26"/>
                <w:szCs w:val="26"/>
                <w:lang w:val="ru-RU"/>
              </w:rPr>
              <w:t>В.Г. Наливайко</w:t>
            </w:r>
          </w:p>
        </w:tc>
      </w:tr>
      <w:tr w:rsidR="00E33971" w:rsidRPr="00AD4A28" w:rsidTr="0048119F">
        <w:trPr>
          <w:jc w:val="center"/>
        </w:trPr>
        <w:tc>
          <w:tcPr>
            <w:tcW w:w="1689" w:type="pct"/>
            <w:tcBorders>
              <w:top w:val="single" w:sz="4" w:space="0" w:color="auto"/>
            </w:tcBorders>
            <w:shd w:val="clear" w:color="auto" w:fill="auto"/>
          </w:tcPr>
          <w:p w:rsidR="00E33971" w:rsidRPr="00AD4A28" w:rsidRDefault="00E33971" w:rsidP="0048119F">
            <w:pPr>
              <w:pStyle w:val="afd"/>
              <w:jc w:val="left"/>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8" w:type="pct"/>
            <w:shd w:val="clear" w:color="auto" w:fill="auto"/>
          </w:tcPr>
          <w:p w:rsidR="00E33971" w:rsidRPr="00AD4A28" w:rsidRDefault="00E33971" w:rsidP="0048119F">
            <w:pPr>
              <w:pStyle w:val="afd"/>
              <w:rPr>
                <w:sz w:val="16"/>
                <w:szCs w:val="16"/>
              </w:rPr>
            </w:pPr>
          </w:p>
        </w:tc>
        <w:tc>
          <w:tcPr>
            <w:tcW w:w="667"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8" w:type="pct"/>
            <w:shd w:val="clear" w:color="auto" w:fill="auto"/>
          </w:tcPr>
          <w:p w:rsidR="00E33971" w:rsidRPr="00AD4A28" w:rsidRDefault="00E33971" w:rsidP="0048119F">
            <w:pPr>
              <w:pStyle w:val="afd"/>
              <w:rPr>
                <w:sz w:val="16"/>
                <w:szCs w:val="16"/>
              </w:rPr>
            </w:pPr>
          </w:p>
        </w:tc>
        <w:tc>
          <w:tcPr>
            <w:tcW w:w="1530"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bl>
    <w:p w:rsidR="00E33971" w:rsidRPr="00AD4A28" w:rsidRDefault="00E33971" w:rsidP="000621AF">
      <w:pPr>
        <w:spacing w:line="240" w:lineRule="auto"/>
        <w:jc w:val="both"/>
        <w:rPr>
          <w:sz w:val="28"/>
          <w:szCs w:val="28"/>
        </w:rPr>
      </w:pPr>
    </w:p>
    <w:tbl>
      <w:tblPr>
        <w:tblW w:w="9639" w:type="dxa"/>
        <w:jc w:val="center"/>
        <w:tblLook w:val="04A0" w:firstRow="1" w:lastRow="0" w:firstColumn="1" w:lastColumn="0" w:noHBand="0" w:noVBand="1"/>
      </w:tblPr>
      <w:tblGrid>
        <w:gridCol w:w="3239"/>
        <w:gridCol w:w="266"/>
        <w:gridCol w:w="1395"/>
        <w:gridCol w:w="268"/>
        <w:gridCol w:w="1269"/>
        <w:gridCol w:w="268"/>
        <w:gridCol w:w="2934"/>
      </w:tblGrid>
      <w:tr w:rsidR="00E33971" w:rsidRPr="00AD4A28" w:rsidTr="0048119F">
        <w:trPr>
          <w:jc w:val="center"/>
        </w:trPr>
        <w:tc>
          <w:tcPr>
            <w:tcW w:w="1689" w:type="pct"/>
            <w:tcBorders>
              <w:bottom w:val="single" w:sz="4" w:space="0" w:color="auto"/>
            </w:tcBorders>
            <w:shd w:val="clear" w:color="auto" w:fill="auto"/>
            <w:vAlign w:val="bottom"/>
          </w:tcPr>
          <w:p w:rsidR="00E33971" w:rsidRPr="00AD4A28" w:rsidRDefault="00E33971" w:rsidP="0048119F">
            <w:pPr>
              <w:pStyle w:val="afc"/>
              <w:jc w:val="center"/>
              <w:rPr>
                <w:sz w:val="26"/>
                <w:szCs w:val="26"/>
                <w:lang w:val="ru-RU"/>
              </w:rPr>
            </w:pPr>
            <w:r w:rsidRPr="00AD4A28">
              <w:rPr>
                <w:sz w:val="26"/>
                <w:szCs w:val="26"/>
                <w:lang w:val="ru-RU"/>
              </w:rPr>
              <w:t>Специалист</w:t>
            </w:r>
          </w:p>
        </w:tc>
        <w:tc>
          <w:tcPr>
            <w:tcW w:w="147" w:type="pct"/>
            <w:shd w:val="clear" w:color="auto" w:fill="auto"/>
            <w:vAlign w:val="bottom"/>
          </w:tcPr>
          <w:p w:rsidR="00E33971" w:rsidRPr="00AD4A28" w:rsidRDefault="00E33971" w:rsidP="0048119F">
            <w:pPr>
              <w:pStyle w:val="afd"/>
              <w:rPr>
                <w:sz w:val="26"/>
                <w:szCs w:val="26"/>
              </w:rPr>
            </w:pPr>
          </w:p>
        </w:tc>
        <w:tc>
          <w:tcPr>
            <w:tcW w:w="671" w:type="pct"/>
            <w:tcBorders>
              <w:bottom w:val="single" w:sz="4" w:space="0" w:color="auto"/>
            </w:tcBorders>
            <w:shd w:val="clear" w:color="auto" w:fill="auto"/>
            <w:vAlign w:val="bottom"/>
          </w:tcPr>
          <w:p w:rsidR="00E33971" w:rsidRPr="00AD4A28" w:rsidRDefault="00E33971" w:rsidP="0048119F">
            <w:pPr>
              <w:pStyle w:val="afd"/>
              <w:rPr>
                <w:sz w:val="26"/>
                <w:szCs w:val="26"/>
              </w:rPr>
            </w:pPr>
            <w:r w:rsidRPr="00AD4A28">
              <w:rPr>
                <w:noProof/>
                <w:sz w:val="26"/>
                <w:szCs w:val="26"/>
                <w:lang w:val="ru-RU" w:eastAsia="ru-RU"/>
              </w:rPr>
              <w:drawing>
                <wp:inline distT="0" distB="0" distL="0" distR="0" wp14:anchorId="455EEE72" wp14:editId="65EE731D">
                  <wp:extent cx="749124" cy="323938"/>
                  <wp:effectExtent l="0" t="0" r="0" b="0"/>
                  <wp:docPr id="151" name="Рисунок 151" descr="X:\Блок ЗГД-ГИ\ДП\АСО\4 Сотрудники\Сергиевич\0_Бланки\Подписи\Скрипов.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X:\Блок ЗГД-ГИ\ДП\АСО\4 Сотрудники\Сергиевич\0_Бланки\Подписи\Скрипов.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0301" cy="328771"/>
                          </a:xfrm>
                          <a:prstGeom prst="rect">
                            <a:avLst/>
                          </a:prstGeom>
                          <a:noFill/>
                          <a:ln>
                            <a:noFill/>
                          </a:ln>
                        </pic:spPr>
                      </pic:pic>
                    </a:graphicData>
                  </a:graphic>
                </wp:inline>
              </w:drawing>
            </w:r>
          </w:p>
        </w:tc>
        <w:tc>
          <w:tcPr>
            <w:tcW w:w="148" w:type="pct"/>
            <w:shd w:val="clear" w:color="auto" w:fill="auto"/>
            <w:vAlign w:val="bottom"/>
          </w:tcPr>
          <w:p w:rsidR="00E33971" w:rsidRPr="00AD4A28" w:rsidRDefault="00E33971" w:rsidP="0048119F">
            <w:pPr>
              <w:pStyle w:val="afd"/>
              <w:rPr>
                <w:sz w:val="26"/>
                <w:szCs w:val="26"/>
              </w:rPr>
            </w:pPr>
          </w:p>
        </w:tc>
        <w:tc>
          <w:tcPr>
            <w:tcW w:w="667" w:type="pct"/>
            <w:tcBorders>
              <w:bottom w:val="single" w:sz="4" w:space="0" w:color="auto"/>
            </w:tcBorders>
            <w:shd w:val="clear" w:color="auto" w:fill="auto"/>
            <w:vAlign w:val="bottom"/>
          </w:tcPr>
          <w:p w:rsidR="00E33971" w:rsidRPr="00AD4A28" w:rsidRDefault="00A471E8" w:rsidP="00D8594E">
            <w:pPr>
              <w:pStyle w:val="afd"/>
              <w:rPr>
                <w:sz w:val="26"/>
                <w:szCs w:val="26"/>
                <w:lang w:val="ru-RU"/>
              </w:rPr>
            </w:pPr>
            <w:r w:rsidRPr="00AD4A28">
              <w:rPr>
                <w:sz w:val="26"/>
                <w:szCs w:val="26"/>
                <w:lang w:val="ru-RU"/>
              </w:rPr>
              <w:t>06.2025</w:t>
            </w:r>
          </w:p>
        </w:tc>
        <w:tc>
          <w:tcPr>
            <w:tcW w:w="148" w:type="pct"/>
            <w:shd w:val="clear" w:color="auto" w:fill="auto"/>
            <w:vAlign w:val="bottom"/>
          </w:tcPr>
          <w:p w:rsidR="00E33971" w:rsidRPr="00AD4A28" w:rsidRDefault="00E33971" w:rsidP="0048119F">
            <w:pPr>
              <w:pStyle w:val="afd"/>
              <w:rPr>
                <w:sz w:val="26"/>
                <w:szCs w:val="26"/>
              </w:rPr>
            </w:pPr>
          </w:p>
        </w:tc>
        <w:tc>
          <w:tcPr>
            <w:tcW w:w="1530" w:type="pct"/>
            <w:tcBorders>
              <w:bottom w:val="single" w:sz="4" w:space="0" w:color="auto"/>
            </w:tcBorders>
            <w:shd w:val="clear" w:color="auto" w:fill="auto"/>
            <w:vAlign w:val="bottom"/>
          </w:tcPr>
          <w:p w:rsidR="00E33971" w:rsidRPr="00AD4A28" w:rsidRDefault="00E33971" w:rsidP="0048119F">
            <w:pPr>
              <w:pStyle w:val="afd"/>
              <w:ind w:right="-108"/>
              <w:rPr>
                <w:sz w:val="26"/>
                <w:szCs w:val="26"/>
                <w:lang w:val="ru-RU"/>
              </w:rPr>
            </w:pPr>
            <w:r w:rsidRPr="00AD4A28">
              <w:rPr>
                <w:sz w:val="26"/>
                <w:szCs w:val="26"/>
                <w:lang w:val="ru-RU"/>
              </w:rPr>
              <w:t>Р.Е. Скрипов</w:t>
            </w:r>
          </w:p>
        </w:tc>
      </w:tr>
      <w:tr w:rsidR="00E33971" w:rsidRPr="00AD4A28" w:rsidTr="0048119F">
        <w:trPr>
          <w:jc w:val="center"/>
        </w:trPr>
        <w:tc>
          <w:tcPr>
            <w:tcW w:w="1689" w:type="pct"/>
            <w:tcBorders>
              <w:top w:val="single" w:sz="4" w:space="0" w:color="auto"/>
            </w:tcBorders>
            <w:shd w:val="clear" w:color="auto" w:fill="auto"/>
          </w:tcPr>
          <w:p w:rsidR="00E33971" w:rsidRPr="00AD4A28" w:rsidRDefault="00E33971" w:rsidP="0048119F">
            <w:pPr>
              <w:pStyle w:val="afd"/>
              <w:jc w:val="left"/>
              <w:rPr>
                <w:sz w:val="26"/>
                <w:szCs w:val="26"/>
              </w:rPr>
            </w:pPr>
          </w:p>
        </w:tc>
        <w:tc>
          <w:tcPr>
            <w:tcW w:w="147" w:type="pct"/>
            <w:shd w:val="clear" w:color="auto" w:fill="auto"/>
          </w:tcPr>
          <w:p w:rsidR="00E33971" w:rsidRPr="00AD4A28" w:rsidRDefault="00E33971" w:rsidP="0048119F">
            <w:pPr>
              <w:pStyle w:val="afd"/>
              <w:rPr>
                <w:sz w:val="26"/>
                <w:szCs w:val="26"/>
              </w:rPr>
            </w:pPr>
          </w:p>
        </w:tc>
        <w:tc>
          <w:tcPr>
            <w:tcW w:w="671"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подпись</w:t>
            </w:r>
          </w:p>
        </w:tc>
        <w:tc>
          <w:tcPr>
            <w:tcW w:w="148" w:type="pct"/>
            <w:shd w:val="clear" w:color="auto" w:fill="auto"/>
          </w:tcPr>
          <w:p w:rsidR="00E33971" w:rsidRPr="00AD4A28" w:rsidRDefault="00E33971" w:rsidP="0048119F">
            <w:pPr>
              <w:pStyle w:val="afd"/>
              <w:rPr>
                <w:sz w:val="16"/>
                <w:szCs w:val="16"/>
              </w:rPr>
            </w:pPr>
          </w:p>
        </w:tc>
        <w:tc>
          <w:tcPr>
            <w:tcW w:w="667" w:type="pct"/>
            <w:tcBorders>
              <w:top w:val="single" w:sz="4" w:space="0" w:color="auto"/>
            </w:tcBorders>
            <w:shd w:val="clear" w:color="auto" w:fill="auto"/>
          </w:tcPr>
          <w:p w:rsidR="00E33971" w:rsidRPr="00AD4A28" w:rsidRDefault="00E33971" w:rsidP="0048119F">
            <w:pPr>
              <w:pStyle w:val="afd"/>
              <w:rPr>
                <w:sz w:val="16"/>
                <w:szCs w:val="16"/>
                <w:lang w:val="ru-RU"/>
              </w:rPr>
            </w:pPr>
            <w:r w:rsidRPr="00AD4A28">
              <w:rPr>
                <w:sz w:val="16"/>
                <w:szCs w:val="16"/>
                <w:lang w:val="ru-RU"/>
              </w:rPr>
              <w:t>дата</w:t>
            </w:r>
          </w:p>
        </w:tc>
        <w:tc>
          <w:tcPr>
            <w:tcW w:w="148" w:type="pct"/>
            <w:shd w:val="clear" w:color="auto" w:fill="auto"/>
          </w:tcPr>
          <w:p w:rsidR="00E33971" w:rsidRPr="00AD4A28" w:rsidRDefault="00E33971" w:rsidP="0048119F">
            <w:pPr>
              <w:pStyle w:val="afd"/>
              <w:rPr>
                <w:sz w:val="16"/>
                <w:szCs w:val="16"/>
              </w:rPr>
            </w:pPr>
          </w:p>
        </w:tc>
        <w:tc>
          <w:tcPr>
            <w:tcW w:w="1530" w:type="pct"/>
            <w:tcBorders>
              <w:top w:val="single" w:sz="4" w:space="0" w:color="auto"/>
            </w:tcBorders>
            <w:shd w:val="clear" w:color="auto" w:fill="auto"/>
          </w:tcPr>
          <w:p w:rsidR="00E33971" w:rsidRPr="00AD4A28" w:rsidRDefault="00E33971" w:rsidP="0048119F">
            <w:pPr>
              <w:pStyle w:val="afd"/>
              <w:ind w:right="-108"/>
              <w:rPr>
                <w:sz w:val="16"/>
                <w:szCs w:val="16"/>
                <w:lang w:val="ru-RU"/>
              </w:rPr>
            </w:pPr>
            <w:r w:rsidRPr="00AD4A28">
              <w:rPr>
                <w:sz w:val="16"/>
                <w:szCs w:val="16"/>
                <w:lang w:val="ru-RU"/>
              </w:rPr>
              <w:t>инициалы, фамилия</w:t>
            </w:r>
          </w:p>
        </w:tc>
      </w:tr>
    </w:tbl>
    <w:p w:rsidR="00E33971" w:rsidRPr="00AD4A28" w:rsidRDefault="00E33971" w:rsidP="000621AF">
      <w:pPr>
        <w:spacing w:line="240" w:lineRule="auto"/>
        <w:jc w:val="both"/>
        <w:rPr>
          <w:sz w:val="28"/>
          <w:szCs w:val="28"/>
        </w:rPr>
      </w:pPr>
    </w:p>
    <w:p w:rsidR="00E33971" w:rsidRPr="00AD4A28" w:rsidRDefault="000621AF" w:rsidP="00E33971">
      <w:pPr>
        <w:pStyle w:val="affff4"/>
        <w:ind w:firstLine="0"/>
      </w:pPr>
      <w:r w:rsidRPr="00AD4A28">
        <w:br w:type="page"/>
      </w:r>
    </w:p>
    <w:sdt>
      <w:sdtPr>
        <w:rPr>
          <w:rFonts w:asciiTheme="minorHAnsi" w:hAnsiTheme="minorHAnsi"/>
        </w:rPr>
        <w:id w:val="-872614916"/>
        <w:docPartObj>
          <w:docPartGallery w:val="Table of Contents"/>
          <w:docPartUnique/>
        </w:docPartObj>
      </w:sdtPr>
      <w:sdtEndPr>
        <w:rPr>
          <w:rFonts w:ascii="Times New Roman" w:hAnsi="Times New Roman"/>
          <w:bCs/>
        </w:rPr>
      </w:sdtEndPr>
      <w:sdtContent>
        <w:sdt>
          <w:sdtPr>
            <w:rPr>
              <w:rFonts w:asciiTheme="minorHAnsi" w:hAnsiTheme="minorHAnsi"/>
            </w:rPr>
            <w:id w:val="-773629851"/>
            <w:docPartObj>
              <w:docPartGallery w:val="Table of Contents"/>
              <w:docPartUnique/>
            </w:docPartObj>
          </w:sdtPr>
          <w:sdtEndPr>
            <w:rPr>
              <w:rFonts w:ascii="Times New Roman" w:hAnsi="Times New Roman"/>
              <w:bCs/>
            </w:rPr>
          </w:sdtEndPr>
          <w:sdtContent>
            <w:p w:rsidR="007F30C7" w:rsidRPr="00AD4A28" w:rsidRDefault="007F30C7" w:rsidP="00E33971">
              <w:pPr>
                <w:pStyle w:val="affff4"/>
                <w:ind w:firstLine="0"/>
              </w:pPr>
              <w:r w:rsidRPr="00AD4A28">
                <w:t>Содержани</w:t>
              </w:r>
              <w:bookmarkStart w:id="0" w:name="_GoBack"/>
              <w:bookmarkEnd w:id="0"/>
              <w:r w:rsidRPr="00AD4A28">
                <w:t>е</w:t>
              </w:r>
            </w:p>
            <w:p w:rsidR="007F30C7" w:rsidRPr="00AD4A28" w:rsidRDefault="007F30C7" w:rsidP="007F30C7">
              <w:pPr>
                <w:pStyle w:val="affff4"/>
              </w:pPr>
            </w:p>
            <w:p w:rsidR="003B52A3" w:rsidRDefault="007F30C7">
              <w:pPr>
                <w:pStyle w:val="18"/>
                <w:tabs>
                  <w:tab w:val="left" w:pos="520"/>
                  <w:tab w:val="right" w:leader="dot" w:pos="9062"/>
                </w:tabs>
                <w:rPr>
                  <w:rFonts w:asciiTheme="minorHAnsi" w:eastAsiaTheme="minorEastAsia" w:hAnsiTheme="minorHAnsi" w:cstheme="minorBidi"/>
                  <w:noProof/>
                  <w:sz w:val="22"/>
                  <w:lang w:eastAsia="ru-RU"/>
                </w:rPr>
              </w:pPr>
              <w:r w:rsidRPr="00AD4A28">
                <w:rPr>
                  <w:rFonts w:eastAsia="Times New Roman"/>
                  <w:sz w:val="28"/>
                  <w:szCs w:val="28"/>
                </w:rPr>
                <w:fldChar w:fldCharType="begin"/>
              </w:r>
              <w:r w:rsidRPr="00AD4A28">
                <w:rPr>
                  <w:sz w:val="28"/>
                  <w:szCs w:val="28"/>
                </w:rPr>
                <w:instrText xml:space="preserve"> TOC \o "1-3" \h \z \u </w:instrText>
              </w:r>
              <w:r w:rsidRPr="00AD4A28">
                <w:rPr>
                  <w:rFonts w:eastAsia="Times New Roman"/>
                  <w:sz w:val="28"/>
                  <w:szCs w:val="28"/>
                </w:rPr>
                <w:fldChar w:fldCharType="separate"/>
              </w:r>
              <w:hyperlink w:anchor="_Toc216268239" w:history="1">
                <w:r w:rsidR="003B52A3" w:rsidRPr="0041385A">
                  <w:rPr>
                    <w:rStyle w:val="aff8"/>
                    <w:bCs/>
                    <w:noProof/>
                    <w:kern w:val="32"/>
                  </w:rPr>
                  <w:t>1.</w:t>
                </w:r>
                <w:r w:rsidR="003B52A3">
                  <w:rPr>
                    <w:rFonts w:asciiTheme="minorHAnsi" w:eastAsiaTheme="minorEastAsia" w:hAnsiTheme="minorHAnsi" w:cstheme="minorBidi"/>
                    <w:noProof/>
                    <w:sz w:val="22"/>
                    <w:lang w:eastAsia="ru-RU"/>
                  </w:rPr>
                  <w:tab/>
                </w:r>
                <w:r w:rsidR="003B52A3" w:rsidRPr="0041385A">
                  <w:rPr>
                    <w:rStyle w:val="aff8"/>
                    <w:bCs/>
                    <w:noProof/>
                    <w:kern w:val="32"/>
                  </w:rPr>
                  <w:t>Перечень образуемых земельных участков</w:t>
                </w:r>
                <w:r w:rsidR="003B52A3">
                  <w:rPr>
                    <w:noProof/>
                    <w:webHidden/>
                  </w:rPr>
                  <w:tab/>
                </w:r>
                <w:r w:rsidR="003B52A3">
                  <w:rPr>
                    <w:noProof/>
                    <w:webHidden/>
                  </w:rPr>
                  <w:fldChar w:fldCharType="begin"/>
                </w:r>
                <w:r w:rsidR="003B52A3">
                  <w:rPr>
                    <w:noProof/>
                    <w:webHidden/>
                  </w:rPr>
                  <w:instrText xml:space="preserve"> PAGEREF _Toc216268239 \h </w:instrText>
                </w:r>
                <w:r w:rsidR="003B52A3">
                  <w:rPr>
                    <w:noProof/>
                    <w:webHidden/>
                  </w:rPr>
                </w:r>
                <w:r w:rsidR="003B52A3">
                  <w:rPr>
                    <w:noProof/>
                    <w:webHidden/>
                  </w:rPr>
                  <w:fldChar w:fldCharType="separate"/>
                </w:r>
                <w:r w:rsidR="003B52A3">
                  <w:rPr>
                    <w:noProof/>
                    <w:webHidden/>
                  </w:rPr>
                  <w:t>6</w:t>
                </w:r>
                <w:r w:rsidR="003B52A3">
                  <w:rPr>
                    <w:noProof/>
                    <w:webHidden/>
                  </w:rPr>
                  <w:fldChar w:fldCharType="end"/>
                </w:r>
              </w:hyperlink>
            </w:p>
            <w:p w:rsidR="003B52A3" w:rsidRDefault="003B52A3">
              <w:pPr>
                <w:pStyle w:val="18"/>
                <w:tabs>
                  <w:tab w:val="left" w:pos="520"/>
                  <w:tab w:val="right" w:leader="dot" w:pos="9062"/>
                </w:tabs>
                <w:rPr>
                  <w:rFonts w:asciiTheme="minorHAnsi" w:eastAsiaTheme="minorEastAsia" w:hAnsiTheme="minorHAnsi" w:cstheme="minorBidi"/>
                  <w:noProof/>
                  <w:sz w:val="22"/>
                  <w:lang w:eastAsia="ru-RU"/>
                </w:rPr>
              </w:pPr>
              <w:hyperlink w:anchor="_Toc216268240" w:history="1">
                <w:r w:rsidRPr="0041385A">
                  <w:rPr>
                    <w:rStyle w:val="aff8"/>
                    <w:bCs/>
                    <w:noProof/>
                    <w:kern w:val="32"/>
                  </w:rPr>
                  <w:t>2.</w:t>
                </w:r>
                <w:r>
                  <w:rPr>
                    <w:rFonts w:asciiTheme="minorHAnsi" w:eastAsiaTheme="minorEastAsia" w:hAnsiTheme="minorHAnsi" w:cstheme="minorBidi"/>
                    <w:noProof/>
                    <w:sz w:val="22"/>
                    <w:lang w:eastAsia="ru-RU"/>
                  </w:rPr>
                  <w:tab/>
                </w:r>
                <w:r w:rsidRPr="0041385A">
                  <w:rPr>
                    <w:rStyle w:val="aff8"/>
                    <w:bCs/>
                    <w:noProof/>
                    <w:kern w:val="32"/>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r>
                  <w:rPr>
                    <w:noProof/>
                    <w:webHidden/>
                  </w:rPr>
                  <w:tab/>
                </w:r>
                <w:r>
                  <w:rPr>
                    <w:noProof/>
                    <w:webHidden/>
                  </w:rPr>
                  <w:fldChar w:fldCharType="begin"/>
                </w:r>
                <w:r>
                  <w:rPr>
                    <w:noProof/>
                    <w:webHidden/>
                  </w:rPr>
                  <w:instrText xml:space="preserve"> PAGEREF _Toc216268240 \h </w:instrText>
                </w:r>
                <w:r>
                  <w:rPr>
                    <w:noProof/>
                    <w:webHidden/>
                  </w:rPr>
                </w:r>
                <w:r>
                  <w:rPr>
                    <w:noProof/>
                    <w:webHidden/>
                  </w:rPr>
                  <w:fldChar w:fldCharType="separate"/>
                </w:r>
                <w:r>
                  <w:rPr>
                    <w:noProof/>
                    <w:webHidden/>
                  </w:rPr>
                  <w:t>10</w:t>
                </w:r>
                <w:r>
                  <w:rPr>
                    <w:noProof/>
                    <w:webHidden/>
                  </w:rPr>
                  <w:fldChar w:fldCharType="end"/>
                </w:r>
              </w:hyperlink>
            </w:p>
            <w:p w:rsidR="003B52A3" w:rsidRDefault="003B52A3">
              <w:pPr>
                <w:pStyle w:val="18"/>
                <w:tabs>
                  <w:tab w:val="left" w:pos="520"/>
                  <w:tab w:val="right" w:leader="dot" w:pos="9062"/>
                </w:tabs>
                <w:rPr>
                  <w:rFonts w:asciiTheme="minorHAnsi" w:eastAsiaTheme="minorEastAsia" w:hAnsiTheme="minorHAnsi" w:cstheme="minorBidi"/>
                  <w:noProof/>
                  <w:sz w:val="22"/>
                  <w:lang w:eastAsia="ru-RU"/>
                </w:rPr>
              </w:pPr>
              <w:hyperlink w:anchor="_Toc216268241" w:history="1">
                <w:r w:rsidRPr="0041385A">
                  <w:rPr>
                    <w:rStyle w:val="aff8"/>
                    <w:bCs/>
                    <w:noProof/>
                    <w:kern w:val="32"/>
                  </w:rPr>
                  <w:t>3.</w:t>
                </w:r>
                <w:r>
                  <w:rPr>
                    <w:rFonts w:asciiTheme="minorHAnsi" w:eastAsiaTheme="minorEastAsia" w:hAnsiTheme="minorHAnsi" w:cstheme="minorBidi"/>
                    <w:noProof/>
                    <w:sz w:val="22"/>
                    <w:lang w:eastAsia="ru-RU"/>
                  </w:rPr>
                  <w:tab/>
                </w:r>
                <w:r w:rsidRPr="0041385A">
                  <w:rPr>
                    <w:rStyle w:val="aff8"/>
                    <w:bCs/>
                    <w:noProof/>
                    <w:kern w:val="32"/>
                  </w:rPr>
                  <w:t>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перечень и адреса расположенных на таких земельных участках объектов недвижимого имущества</w:t>
                </w:r>
                <w:r>
                  <w:rPr>
                    <w:noProof/>
                    <w:webHidden/>
                  </w:rPr>
                  <w:tab/>
                </w:r>
                <w:r>
                  <w:rPr>
                    <w:noProof/>
                    <w:webHidden/>
                  </w:rPr>
                  <w:fldChar w:fldCharType="begin"/>
                </w:r>
                <w:r>
                  <w:rPr>
                    <w:noProof/>
                    <w:webHidden/>
                  </w:rPr>
                  <w:instrText xml:space="preserve"> PAGEREF _Toc216268241 \h </w:instrText>
                </w:r>
                <w:r>
                  <w:rPr>
                    <w:noProof/>
                    <w:webHidden/>
                  </w:rPr>
                </w:r>
                <w:r>
                  <w:rPr>
                    <w:noProof/>
                    <w:webHidden/>
                  </w:rPr>
                  <w:fldChar w:fldCharType="separate"/>
                </w:r>
                <w:r>
                  <w:rPr>
                    <w:noProof/>
                    <w:webHidden/>
                  </w:rPr>
                  <w:t>34</w:t>
                </w:r>
                <w:r>
                  <w:rPr>
                    <w:noProof/>
                    <w:webHidden/>
                  </w:rPr>
                  <w:fldChar w:fldCharType="end"/>
                </w:r>
              </w:hyperlink>
            </w:p>
            <w:p w:rsidR="003B52A3" w:rsidRDefault="003B52A3">
              <w:pPr>
                <w:pStyle w:val="18"/>
                <w:tabs>
                  <w:tab w:val="left" w:pos="520"/>
                  <w:tab w:val="right" w:leader="dot" w:pos="9062"/>
                </w:tabs>
                <w:rPr>
                  <w:rFonts w:asciiTheme="minorHAnsi" w:eastAsiaTheme="minorEastAsia" w:hAnsiTheme="minorHAnsi" w:cstheme="minorBidi"/>
                  <w:noProof/>
                  <w:sz w:val="22"/>
                  <w:lang w:eastAsia="ru-RU"/>
                </w:rPr>
              </w:pPr>
              <w:hyperlink w:anchor="_Toc216268242" w:history="1">
                <w:r w:rsidRPr="0041385A">
                  <w:rPr>
                    <w:rStyle w:val="aff8"/>
                    <w:bCs/>
                    <w:noProof/>
                    <w:kern w:val="32"/>
                  </w:rPr>
                  <w:t>4.</w:t>
                </w:r>
                <w:r>
                  <w:rPr>
                    <w:rFonts w:asciiTheme="minorHAnsi" w:eastAsiaTheme="minorEastAsia" w:hAnsiTheme="minorHAnsi" w:cstheme="minorBidi"/>
                    <w:noProof/>
                    <w:sz w:val="22"/>
                    <w:lang w:eastAsia="ru-RU"/>
                  </w:rPr>
                  <w:tab/>
                </w:r>
                <w:r w:rsidRPr="0041385A">
                  <w:rPr>
                    <w:rStyle w:val="aff8"/>
                    <w:bCs/>
                    <w:noProof/>
                    <w:kern w:val="32"/>
                  </w:rPr>
                  <w:t>Сведения об отнесении образуемого земельного участка к определенной категории земель (в том числе в случае,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r>
                  <w:rPr>
                    <w:noProof/>
                    <w:webHidden/>
                  </w:rPr>
                  <w:tab/>
                </w:r>
                <w:r>
                  <w:rPr>
                    <w:noProof/>
                    <w:webHidden/>
                  </w:rPr>
                  <w:fldChar w:fldCharType="begin"/>
                </w:r>
                <w:r>
                  <w:rPr>
                    <w:noProof/>
                    <w:webHidden/>
                  </w:rPr>
                  <w:instrText xml:space="preserve"> PAGEREF _Toc216268242 \h </w:instrText>
                </w:r>
                <w:r>
                  <w:rPr>
                    <w:noProof/>
                    <w:webHidden/>
                  </w:rPr>
                </w:r>
                <w:r>
                  <w:rPr>
                    <w:noProof/>
                    <w:webHidden/>
                  </w:rPr>
                  <w:fldChar w:fldCharType="separate"/>
                </w:r>
                <w:r>
                  <w:rPr>
                    <w:noProof/>
                    <w:webHidden/>
                  </w:rPr>
                  <w:t>98</w:t>
                </w:r>
                <w:r>
                  <w:rPr>
                    <w:noProof/>
                    <w:webHidden/>
                  </w:rPr>
                  <w:fldChar w:fldCharType="end"/>
                </w:r>
              </w:hyperlink>
            </w:p>
            <w:p w:rsidR="003B52A3" w:rsidRDefault="003B52A3">
              <w:pPr>
                <w:pStyle w:val="18"/>
                <w:tabs>
                  <w:tab w:val="left" w:pos="520"/>
                  <w:tab w:val="right" w:leader="dot" w:pos="9062"/>
                </w:tabs>
                <w:rPr>
                  <w:rFonts w:asciiTheme="minorHAnsi" w:eastAsiaTheme="minorEastAsia" w:hAnsiTheme="minorHAnsi" w:cstheme="minorBidi"/>
                  <w:noProof/>
                  <w:sz w:val="22"/>
                  <w:lang w:eastAsia="ru-RU"/>
                </w:rPr>
              </w:pPr>
              <w:hyperlink w:anchor="_Toc216268243" w:history="1">
                <w:r w:rsidRPr="0041385A">
                  <w:rPr>
                    <w:rStyle w:val="aff8"/>
                    <w:bCs/>
                    <w:noProof/>
                    <w:kern w:val="32"/>
                  </w:rPr>
                  <w:t>5.</w:t>
                </w:r>
                <w:r>
                  <w:rPr>
                    <w:rFonts w:asciiTheme="minorHAnsi" w:eastAsiaTheme="minorEastAsia" w:hAnsiTheme="minorHAnsi" w:cstheme="minorBidi"/>
                    <w:noProof/>
                    <w:sz w:val="22"/>
                    <w:lang w:eastAsia="ru-RU"/>
                  </w:rPr>
                  <w:tab/>
                </w:r>
                <w:r w:rsidRPr="0041385A">
                  <w:rPr>
                    <w:rStyle w:val="aff8"/>
                    <w:bCs/>
                    <w:noProof/>
                    <w:kern w:val="32"/>
                  </w:rPr>
                  <w:t>Перечень координат характерных точек образуемых земельных участков</w:t>
                </w:r>
                <w:r>
                  <w:rPr>
                    <w:noProof/>
                    <w:webHidden/>
                  </w:rPr>
                  <w:tab/>
                </w:r>
                <w:r>
                  <w:rPr>
                    <w:noProof/>
                    <w:webHidden/>
                  </w:rPr>
                  <w:fldChar w:fldCharType="begin"/>
                </w:r>
                <w:r>
                  <w:rPr>
                    <w:noProof/>
                    <w:webHidden/>
                  </w:rPr>
                  <w:instrText xml:space="preserve"> PAGEREF _Toc216268243 \h </w:instrText>
                </w:r>
                <w:r>
                  <w:rPr>
                    <w:noProof/>
                    <w:webHidden/>
                  </w:rPr>
                </w:r>
                <w:r>
                  <w:rPr>
                    <w:noProof/>
                    <w:webHidden/>
                  </w:rPr>
                  <w:fldChar w:fldCharType="separate"/>
                </w:r>
                <w:r>
                  <w:rPr>
                    <w:noProof/>
                    <w:webHidden/>
                  </w:rPr>
                  <w:t>103</w:t>
                </w:r>
                <w:r>
                  <w:rPr>
                    <w:noProof/>
                    <w:webHidden/>
                  </w:rPr>
                  <w:fldChar w:fldCharType="end"/>
                </w:r>
              </w:hyperlink>
            </w:p>
            <w:p w:rsidR="003B52A3" w:rsidRDefault="003B52A3">
              <w:pPr>
                <w:pStyle w:val="18"/>
                <w:tabs>
                  <w:tab w:val="left" w:pos="520"/>
                  <w:tab w:val="right" w:leader="dot" w:pos="9062"/>
                </w:tabs>
                <w:rPr>
                  <w:rFonts w:asciiTheme="minorHAnsi" w:eastAsiaTheme="minorEastAsia" w:hAnsiTheme="minorHAnsi" w:cstheme="minorBidi"/>
                  <w:noProof/>
                  <w:sz w:val="22"/>
                  <w:lang w:eastAsia="ru-RU"/>
                </w:rPr>
              </w:pPr>
              <w:hyperlink w:anchor="_Toc216268244" w:history="1">
                <w:r w:rsidRPr="0041385A">
                  <w:rPr>
                    <w:rStyle w:val="aff8"/>
                    <w:bCs/>
                    <w:noProof/>
                    <w:kern w:val="32"/>
                  </w:rPr>
                  <w:t>6.</w:t>
                </w:r>
                <w:r>
                  <w:rPr>
                    <w:rFonts w:asciiTheme="minorHAnsi" w:eastAsiaTheme="minorEastAsia" w:hAnsiTheme="minorHAnsi" w:cstheme="minorBidi"/>
                    <w:noProof/>
                    <w:sz w:val="22"/>
                    <w:lang w:eastAsia="ru-RU"/>
                  </w:rPr>
                  <w:tab/>
                </w:r>
                <w:r w:rsidRPr="0041385A">
                  <w:rPr>
                    <w:rStyle w:val="aff8"/>
                    <w:bCs/>
                    <w:noProof/>
                    <w:kern w:val="32"/>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r>
                  <w:rPr>
                    <w:noProof/>
                    <w:webHidden/>
                  </w:rPr>
                  <w:tab/>
                </w:r>
                <w:r>
                  <w:rPr>
                    <w:noProof/>
                    <w:webHidden/>
                  </w:rPr>
                  <w:fldChar w:fldCharType="begin"/>
                </w:r>
                <w:r>
                  <w:rPr>
                    <w:noProof/>
                    <w:webHidden/>
                  </w:rPr>
                  <w:instrText xml:space="preserve"> PAGEREF _Toc216268244 \h </w:instrText>
                </w:r>
                <w:r>
                  <w:rPr>
                    <w:noProof/>
                    <w:webHidden/>
                  </w:rPr>
                </w:r>
                <w:r>
                  <w:rPr>
                    <w:noProof/>
                    <w:webHidden/>
                  </w:rPr>
                  <w:fldChar w:fldCharType="separate"/>
                </w:r>
                <w:r>
                  <w:rPr>
                    <w:noProof/>
                    <w:webHidden/>
                  </w:rPr>
                  <w:t>115</w:t>
                </w:r>
                <w:r>
                  <w:rPr>
                    <w:noProof/>
                    <w:webHidden/>
                  </w:rPr>
                  <w:fldChar w:fldCharType="end"/>
                </w:r>
              </w:hyperlink>
            </w:p>
            <w:p w:rsidR="003B52A3" w:rsidRDefault="003B52A3">
              <w:pPr>
                <w:pStyle w:val="18"/>
                <w:tabs>
                  <w:tab w:val="left" w:pos="520"/>
                  <w:tab w:val="right" w:leader="dot" w:pos="9062"/>
                </w:tabs>
                <w:rPr>
                  <w:rFonts w:asciiTheme="minorHAnsi" w:eastAsiaTheme="minorEastAsia" w:hAnsiTheme="minorHAnsi" w:cstheme="minorBidi"/>
                  <w:noProof/>
                  <w:sz w:val="22"/>
                  <w:lang w:eastAsia="ru-RU"/>
                </w:rPr>
              </w:pPr>
              <w:hyperlink w:anchor="_Toc216268245" w:history="1">
                <w:r w:rsidRPr="0041385A">
                  <w:rPr>
                    <w:rStyle w:val="aff8"/>
                    <w:bCs/>
                    <w:noProof/>
                    <w:kern w:val="32"/>
                  </w:rPr>
                  <w:t>7.</w:t>
                </w:r>
                <w:r>
                  <w:rPr>
                    <w:rFonts w:asciiTheme="minorHAnsi" w:eastAsiaTheme="minorEastAsia" w:hAnsiTheme="minorHAnsi" w:cstheme="minorBidi"/>
                    <w:noProof/>
                    <w:sz w:val="22"/>
                    <w:lang w:eastAsia="ru-RU"/>
                  </w:rPr>
                  <w:tab/>
                </w:r>
                <w:r w:rsidRPr="0041385A">
                  <w:rPr>
                    <w:rStyle w:val="aff8"/>
                    <w:bCs/>
                    <w:noProof/>
                    <w:kern w:val="32"/>
                  </w:rPr>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r>
                  <w:rPr>
                    <w:noProof/>
                    <w:webHidden/>
                  </w:rPr>
                  <w:tab/>
                </w:r>
                <w:r>
                  <w:rPr>
                    <w:noProof/>
                    <w:webHidden/>
                  </w:rPr>
                  <w:fldChar w:fldCharType="begin"/>
                </w:r>
                <w:r>
                  <w:rPr>
                    <w:noProof/>
                    <w:webHidden/>
                  </w:rPr>
                  <w:instrText xml:space="preserve"> PAGEREF _Toc216268245 \h </w:instrText>
                </w:r>
                <w:r>
                  <w:rPr>
                    <w:noProof/>
                    <w:webHidden/>
                  </w:rPr>
                </w:r>
                <w:r>
                  <w:rPr>
                    <w:noProof/>
                    <w:webHidden/>
                  </w:rPr>
                  <w:fldChar w:fldCharType="separate"/>
                </w:r>
                <w:r>
                  <w:rPr>
                    <w:noProof/>
                    <w:webHidden/>
                  </w:rPr>
                  <w:t>127</w:t>
                </w:r>
                <w:r>
                  <w:rPr>
                    <w:noProof/>
                    <w:webHidden/>
                  </w:rPr>
                  <w:fldChar w:fldCharType="end"/>
                </w:r>
              </w:hyperlink>
            </w:p>
            <w:p w:rsidR="00325541" w:rsidRPr="00AD4A28" w:rsidRDefault="007F30C7" w:rsidP="00A96B66">
              <w:pPr>
                <w:pStyle w:val="affff4"/>
                <w:ind w:firstLine="0"/>
                <w:rPr>
                  <w:bCs/>
                </w:rPr>
              </w:pPr>
              <w:r w:rsidRPr="00AD4A28">
                <w:rPr>
                  <w:bCs/>
                </w:rPr>
                <w:fldChar w:fldCharType="end"/>
              </w:r>
            </w:p>
          </w:sdtContent>
        </w:sdt>
      </w:sdtContent>
    </w:sdt>
    <w:p w:rsidR="00325541" w:rsidRPr="00AD4A28" w:rsidRDefault="00325541" w:rsidP="000C68B0">
      <w:pPr>
        <w:pStyle w:val="affff4"/>
        <w:ind w:firstLine="0"/>
        <w:rPr>
          <w:rFonts w:eastAsiaTheme="majorEastAsia" w:cstheme="majorBidi"/>
          <w:color w:val="000000" w:themeColor="text1"/>
          <w:szCs w:val="32"/>
        </w:rPr>
      </w:pPr>
    </w:p>
    <w:p w:rsidR="00325541" w:rsidRPr="00AD4A28" w:rsidRDefault="00325541" w:rsidP="00325541">
      <w:pPr>
        <w:sectPr w:rsidR="00325541" w:rsidRPr="00AD4A28" w:rsidSect="00C064E5">
          <w:headerReference w:type="default" r:id="rId23"/>
          <w:pgSz w:w="11907" w:h="16839" w:code="9"/>
          <w:pgMar w:top="1134" w:right="1134" w:bottom="1134" w:left="1701" w:header="708" w:footer="708" w:gutter="0"/>
          <w:cols w:space="708"/>
          <w:docGrid w:linePitch="360"/>
        </w:sectPr>
      </w:pPr>
    </w:p>
    <w:p w:rsidR="00541881" w:rsidRPr="00AD4A28" w:rsidRDefault="00DA5256" w:rsidP="00C07035">
      <w:pPr>
        <w:pStyle w:val="aff1"/>
        <w:keepNext/>
        <w:numPr>
          <w:ilvl w:val="0"/>
          <w:numId w:val="20"/>
        </w:numPr>
        <w:spacing w:line="240" w:lineRule="auto"/>
        <w:jc w:val="center"/>
        <w:outlineLvl w:val="0"/>
        <w:rPr>
          <w:bCs/>
          <w:kern w:val="32"/>
          <w:sz w:val="28"/>
          <w:szCs w:val="28"/>
        </w:rPr>
      </w:pPr>
      <w:bookmarkStart w:id="1" w:name="_Toc26016639"/>
      <w:bookmarkStart w:id="2" w:name="_Toc43470718"/>
      <w:bookmarkStart w:id="3" w:name="_Toc216268239"/>
      <w:r w:rsidRPr="00AD4A28">
        <w:rPr>
          <w:bCs/>
          <w:kern w:val="32"/>
          <w:sz w:val="28"/>
          <w:szCs w:val="28"/>
        </w:rPr>
        <w:lastRenderedPageBreak/>
        <w:t xml:space="preserve">Перечень </w:t>
      </w:r>
      <w:bookmarkEnd w:id="1"/>
      <w:bookmarkEnd w:id="2"/>
      <w:r w:rsidR="001E79B1" w:rsidRPr="00AD4A28">
        <w:rPr>
          <w:bCs/>
          <w:kern w:val="32"/>
          <w:sz w:val="28"/>
          <w:szCs w:val="28"/>
        </w:rPr>
        <w:t>образуемых земельных участков</w:t>
      </w:r>
      <w:bookmarkEnd w:id="3"/>
    </w:p>
    <w:p w:rsidR="00C07035" w:rsidRPr="00AD4A28" w:rsidRDefault="00C07035" w:rsidP="00541881">
      <w:pPr>
        <w:pStyle w:val="affff4"/>
        <w:ind w:firstLine="0"/>
      </w:pPr>
    </w:p>
    <w:p w:rsidR="00352814" w:rsidRPr="00692EF2" w:rsidRDefault="00352814" w:rsidP="00352814">
      <w:pPr>
        <w:pStyle w:val="affff4"/>
        <w:ind w:firstLine="709"/>
        <w:rPr>
          <w:lang w:val="ru-RU"/>
        </w:rPr>
      </w:pPr>
      <w:r w:rsidRPr="00692EF2">
        <w:t>Таблица 1</w:t>
      </w:r>
      <w:r w:rsidRPr="00692EF2">
        <w:rPr>
          <w:lang w:val="ru-RU"/>
        </w:rPr>
        <w:t>. Условные номера образуемых земельных участков; номера характерных точек образуемых земельных участков; кадастровые номера земельных участков, из которых образуются земельные участки; площадь образуемых земельных участков; способы образования земельных участков; сведения об отнесении (</w:t>
      </w:r>
      <w:proofErr w:type="spellStart"/>
      <w:r w:rsidRPr="00692EF2">
        <w:rPr>
          <w:lang w:val="ru-RU"/>
        </w:rPr>
        <w:t>неотнесении</w:t>
      </w:r>
      <w:proofErr w:type="spellEnd"/>
      <w:r w:rsidRPr="00692EF2">
        <w:rPr>
          <w:lang w:val="ru-RU"/>
        </w:rPr>
        <w:t>) образуемых земельных участков к территории общего пользования</w:t>
      </w:r>
    </w:p>
    <w:p w:rsidR="00352814" w:rsidRPr="00692EF2" w:rsidRDefault="00352814" w:rsidP="00352814">
      <w:pPr>
        <w:pStyle w:val="affff4"/>
        <w:ind w:firstLine="709"/>
        <w:rPr>
          <w:lang w:val="ru-RU"/>
        </w:rPr>
      </w:pPr>
    </w:p>
    <w:tbl>
      <w:tblPr>
        <w:tblStyle w:val="27"/>
        <w:tblW w:w="0" w:type="auto"/>
        <w:tblLayout w:type="fixed"/>
        <w:tblLook w:val="04A0" w:firstRow="1" w:lastRow="0" w:firstColumn="1" w:lastColumn="0" w:noHBand="0" w:noVBand="1"/>
      </w:tblPr>
      <w:tblGrid>
        <w:gridCol w:w="2263"/>
        <w:gridCol w:w="1560"/>
        <w:gridCol w:w="2551"/>
        <w:gridCol w:w="1559"/>
        <w:gridCol w:w="4820"/>
        <w:gridCol w:w="1807"/>
      </w:tblGrid>
      <w:tr w:rsidR="00352814" w:rsidRPr="003B52A3" w:rsidTr="00352814">
        <w:tc>
          <w:tcPr>
            <w:tcW w:w="2263"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Условные номера образуемых земельных участков</w:t>
            </w:r>
          </w:p>
        </w:tc>
        <w:tc>
          <w:tcPr>
            <w:tcW w:w="1560"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Номера характерных точек образуемых земельных участков</w:t>
            </w:r>
          </w:p>
        </w:tc>
        <w:tc>
          <w:tcPr>
            <w:tcW w:w="2551"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Кадастровые номера земельных участков, из которых образуются земельные участки</w:t>
            </w:r>
          </w:p>
        </w:tc>
        <w:tc>
          <w:tcPr>
            <w:tcW w:w="1559"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Площадь образуемых земельных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участков,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кв. м</w:t>
            </w:r>
          </w:p>
        </w:tc>
        <w:tc>
          <w:tcPr>
            <w:tcW w:w="4820"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Способы образования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земельных участков</w:t>
            </w:r>
          </w:p>
        </w:tc>
        <w:tc>
          <w:tcPr>
            <w:tcW w:w="1807" w:type="dxa"/>
            <w:hideMark/>
          </w:tcPr>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 xml:space="preserve">Сведения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об отнесении (</w:t>
            </w:r>
            <w:proofErr w:type="spellStart"/>
            <w:r w:rsidRPr="003B52A3">
              <w:rPr>
                <w:rFonts w:eastAsia="Times New Roman"/>
                <w:color w:val="000000"/>
                <w:sz w:val="24"/>
                <w:szCs w:val="24"/>
                <w:lang w:eastAsia="ru-RU"/>
              </w:rPr>
              <w:t>неотнесении</w:t>
            </w:r>
            <w:proofErr w:type="spellEnd"/>
            <w:r w:rsidRPr="003B52A3">
              <w:rPr>
                <w:rFonts w:eastAsia="Times New Roman"/>
                <w:color w:val="000000"/>
                <w:sz w:val="24"/>
                <w:szCs w:val="24"/>
                <w:lang w:eastAsia="ru-RU"/>
              </w:rPr>
              <w:t xml:space="preserve">) образуемых земельных участков </w:t>
            </w:r>
          </w:p>
          <w:p w:rsidR="00352814" w:rsidRPr="003B52A3" w:rsidRDefault="00352814" w:rsidP="00352814">
            <w:pPr>
              <w:spacing w:line="240" w:lineRule="auto"/>
              <w:ind w:firstLine="0"/>
              <w:jc w:val="center"/>
              <w:rPr>
                <w:rFonts w:eastAsia="Times New Roman"/>
                <w:color w:val="000000"/>
                <w:sz w:val="24"/>
                <w:szCs w:val="24"/>
                <w:lang w:eastAsia="ru-RU"/>
              </w:rPr>
            </w:pPr>
            <w:r w:rsidRPr="003B52A3">
              <w:rPr>
                <w:rFonts w:eastAsia="Times New Roman"/>
                <w:color w:val="000000"/>
                <w:sz w:val="24"/>
                <w:szCs w:val="24"/>
                <w:lang w:eastAsia="ru-RU"/>
              </w:rPr>
              <w:t>к территории общего пользования</w:t>
            </w:r>
          </w:p>
        </w:tc>
      </w:tr>
    </w:tbl>
    <w:p w:rsidR="00352814" w:rsidRPr="00692EF2" w:rsidRDefault="00352814" w:rsidP="00352814">
      <w:pPr>
        <w:pStyle w:val="affff4"/>
        <w:ind w:firstLine="720"/>
        <w:rPr>
          <w:sz w:val="2"/>
          <w:szCs w:val="2"/>
          <w:lang w:val="ru-RU"/>
        </w:rPr>
      </w:pPr>
    </w:p>
    <w:tbl>
      <w:tblPr>
        <w:tblStyle w:val="27"/>
        <w:tblW w:w="0" w:type="auto"/>
        <w:tblLayout w:type="fixed"/>
        <w:tblLook w:val="04A0" w:firstRow="1" w:lastRow="0" w:firstColumn="1" w:lastColumn="0" w:noHBand="0" w:noVBand="1"/>
      </w:tblPr>
      <w:tblGrid>
        <w:gridCol w:w="2263"/>
        <w:gridCol w:w="1560"/>
        <w:gridCol w:w="2551"/>
        <w:gridCol w:w="1559"/>
        <w:gridCol w:w="4820"/>
        <w:gridCol w:w="1807"/>
      </w:tblGrid>
      <w:tr w:rsidR="00352814" w:rsidRPr="003B52A3" w:rsidTr="00352814">
        <w:trPr>
          <w:tblHeader/>
        </w:trPr>
        <w:tc>
          <w:tcPr>
            <w:tcW w:w="2263"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2</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3</w:t>
            </w:r>
          </w:p>
        </w:tc>
        <w:tc>
          <w:tcPr>
            <w:tcW w:w="1559"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4</w:t>
            </w:r>
          </w:p>
        </w:tc>
        <w:tc>
          <w:tcPr>
            <w:tcW w:w="482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5</w:t>
            </w:r>
          </w:p>
        </w:tc>
        <w:tc>
          <w:tcPr>
            <w:tcW w:w="1807"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6</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1-36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185</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:ЗУ2</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:ЗУ3</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1-12</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78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:ЗУ4</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1-12</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78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lastRenderedPageBreak/>
              <w:t>:ЗУ5</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1-4</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4</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:ЗУ6</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:ЗУ7</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:ЗУ8</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:ЗУ9</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:ЗУ10</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:ЗУ11</w:t>
            </w:r>
          </w:p>
        </w:tc>
        <w:tc>
          <w:tcPr>
            <w:tcW w:w="1560" w:type="dxa"/>
            <w:hideMark/>
          </w:tcPr>
          <w:p w:rsidR="00352814" w:rsidRPr="003B52A3" w:rsidRDefault="00352814" w:rsidP="00352814">
            <w:pPr>
              <w:spacing w:line="240" w:lineRule="auto"/>
              <w:ind w:firstLine="0"/>
              <w:jc w:val="center"/>
              <w:rPr>
                <w:rFonts w:eastAsia="Times New Roman" w:cs="Times New Roman"/>
                <w:sz w:val="24"/>
                <w:szCs w:val="24"/>
                <w:lang w:eastAsia="ru-RU"/>
              </w:rPr>
            </w:pPr>
            <w:r w:rsidRPr="003B52A3">
              <w:rPr>
                <w:rFonts w:eastAsia="Times New Roman" w:cs="Times New Roman"/>
                <w:sz w:val="24"/>
                <w:szCs w:val="24"/>
                <w:lang w:eastAsia="ru-RU"/>
              </w:rPr>
              <w:t>1-7</w:t>
            </w:r>
          </w:p>
        </w:tc>
        <w:tc>
          <w:tcPr>
            <w:tcW w:w="2551" w:type="dxa"/>
            <w:hideMark/>
          </w:tcPr>
          <w:p w:rsidR="00352814" w:rsidRPr="003B52A3" w:rsidRDefault="00352814" w:rsidP="00352814">
            <w:pPr>
              <w:spacing w:line="240" w:lineRule="auto"/>
              <w:ind w:firstLine="0"/>
              <w:jc w:val="center"/>
              <w:rPr>
                <w:rFonts w:eastAsia="Times New Roman" w:cs="Times New Roman"/>
                <w:sz w:val="24"/>
                <w:szCs w:val="24"/>
                <w:lang w:eastAsia="ru-RU"/>
              </w:rPr>
            </w:pPr>
            <w:r w:rsidRPr="003B52A3">
              <w:rPr>
                <w:rFonts w:eastAsia="Times New Roman" w:cs="Times New Roman"/>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sz w:val="24"/>
                <w:szCs w:val="24"/>
                <w:lang w:eastAsia="ru-RU"/>
              </w:rPr>
            </w:pPr>
            <w:r w:rsidRPr="003B52A3">
              <w:rPr>
                <w:rFonts w:eastAsia="Times New Roman" w:cs="Times New Roman"/>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sz w:val="24"/>
                <w:szCs w:val="24"/>
                <w:lang w:eastAsia="ru-RU"/>
              </w:rPr>
            </w:pPr>
            <w:r w:rsidRPr="003B52A3">
              <w:rPr>
                <w:rFonts w:eastAsia="Times New Roman" w:cs="Times New Roman"/>
                <w:sz w:val="24"/>
                <w:szCs w:val="24"/>
                <w:lang w:eastAsia="ru-RU"/>
              </w:rPr>
              <w:t>:ЗУ12</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:ЗУ13</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:ЗУ14</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lastRenderedPageBreak/>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lastRenderedPageBreak/>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:ЗУ15</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1-18</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79</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p w:rsidR="00352814" w:rsidRPr="003B52A3" w:rsidRDefault="00352814" w:rsidP="00352814">
            <w:pPr>
              <w:spacing w:line="240" w:lineRule="auto"/>
              <w:ind w:firstLine="0"/>
              <w:jc w:val="left"/>
              <w:rPr>
                <w:rFonts w:eastAsia="Times New Roman" w:cs="Times New Roman"/>
                <w:color w:val="000000"/>
                <w:sz w:val="24"/>
                <w:szCs w:val="24"/>
                <w:lang w:eastAsia="ru-RU"/>
              </w:rPr>
            </w:pP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:ЗУ16</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:ЗУ17</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18</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:ЗУ18</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1-13</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60</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:ЗУ19</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1-168</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652</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:ЗУ20</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1-48</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252</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:ЗУ21</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1-18</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53</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:ЗУ22</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1-36</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156</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 xml:space="preserve">Образование земельного участка из земель, находящихся в государственной </w:t>
            </w:r>
          </w:p>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r w:rsidR="00352814" w:rsidRPr="003B52A3" w:rsidTr="00352814">
        <w:tc>
          <w:tcPr>
            <w:tcW w:w="2263"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:ЗУ23</w:t>
            </w:r>
          </w:p>
        </w:tc>
        <w:tc>
          <w:tcPr>
            <w:tcW w:w="1560"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1-24</w:t>
            </w:r>
          </w:p>
        </w:tc>
        <w:tc>
          <w:tcPr>
            <w:tcW w:w="2551" w:type="dxa"/>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 </w:t>
            </w:r>
          </w:p>
        </w:tc>
        <w:tc>
          <w:tcPr>
            <w:tcW w:w="1559" w:type="dxa"/>
            <w:noWrap/>
            <w:hideMark/>
          </w:tcPr>
          <w:p w:rsidR="00352814" w:rsidRPr="003B52A3" w:rsidRDefault="00352814" w:rsidP="00352814">
            <w:pPr>
              <w:spacing w:line="240" w:lineRule="auto"/>
              <w:ind w:firstLine="0"/>
              <w:jc w:val="center"/>
              <w:rPr>
                <w:rFonts w:eastAsia="Times New Roman" w:cs="Times New Roman"/>
                <w:color w:val="000000"/>
                <w:sz w:val="24"/>
                <w:szCs w:val="24"/>
                <w:lang w:eastAsia="ru-RU"/>
              </w:rPr>
            </w:pPr>
            <w:r w:rsidRPr="003B52A3">
              <w:rPr>
                <w:rFonts w:eastAsia="Times New Roman" w:cs="Times New Roman"/>
                <w:color w:val="000000"/>
                <w:sz w:val="24"/>
                <w:szCs w:val="24"/>
                <w:lang w:eastAsia="ru-RU"/>
              </w:rPr>
              <w:t>120</w:t>
            </w:r>
          </w:p>
        </w:tc>
        <w:tc>
          <w:tcPr>
            <w:tcW w:w="4820"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Образование земельного участка из земель, находящихся в государственной или муниципальной собственности</w:t>
            </w:r>
          </w:p>
        </w:tc>
        <w:tc>
          <w:tcPr>
            <w:tcW w:w="1807" w:type="dxa"/>
            <w:hideMark/>
          </w:tcPr>
          <w:p w:rsidR="00352814" w:rsidRPr="003B52A3" w:rsidRDefault="00352814" w:rsidP="00352814">
            <w:pPr>
              <w:spacing w:line="240" w:lineRule="auto"/>
              <w:ind w:firstLine="0"/>
              <w:jc w:val="left"/>
              <w:rPr>
                <w:rFonts w:eastAsia="Times New Roman" w:cs="Times New Roman"/>
                <w:color w:val="000000"/>
                <w:sz w:val="24"/>
                <w:szCs w:val="24"/>
                <w:lang w:eastAsia="ru-RU"/>
              </w:rPr>
            </w:pPr>
            <w:r w:rsidRPr="003B52A3">
              <w:rPr>
                <w:rFonts w:eastAsia="Times New Roman" w:cs="Times New Roman"/>
                <w:color w:val="000000"/>
                <w:sz w:val="24"/>
                <w:szCs w:val="24"/>
                <w:lang w:eastAsia="ru-RU"/>
              </w:rPr>
              <w:t>Не относится</w:t>
            </w:r>
          </w:p>
        </w:tc>
      </w:tr>
    </w:tbl>
    <w:p w:rsidR="00D0462A" w:rsidRPr="00AD4A28" w:rsidRDefault="00D0462A" w:rsidP="006222C4">
      <w:pPr>
        <w:pStyle w:val="affff4"/>
        <w:rPr>
          <w:lang w:val="ru-RU"/>
        </w:rPr>
      </w:pPr>
    </w:p>
    <w:p w:rsidR="00D0462A" w:rsidRPr="00AD4A28" w:rsidRDefault="00D0462A">
      <w:pPr>
        <w:spacing w:line="240" w:lineRule="auto"/>
        <w:rPr>
          <w:rFonts w:eastAsia="Times New Roman"/>
          <w:sz w:val="28"/>
          <w:szCs w:val="28"/>
          <w:lang w:bidi="en-US"/>
        </w:rPr>
      </w:pPr>
      <w:r w:rsidRPr="00AD4A28">
        <w:br w:type="page"/>
      </w:r>
    </w:p>
    <w:p w:rsidR="00AA5350" w:rsidRPr="00AD4A28" w:rsidRDefault="00AA5350" w:rsidP="006222C4">
      <w:pPr>
        <w:pStyle w:val="affff4"/>
        <w:rPr>
          <w:lang w:val="ru-RU"/>
        </w:rPr>
      </w:pPr>
    </w:p>
    <w:p w:rsidR="00FE15C3" w:rsidRPr="00AD4A28" w:rsidRDefault="00FE15C3" w:rsidP="00DF4A9F">
      <w:pPr>
        <w:pStyle w:val="aff1"/>
        <w:keepNext/>
        <w:numPr>
          <w:ilvl w:val="0"/>
          <w:numId w:val="20"/>
        </w:numPr>
        <w:spacing w:line="240" w:lineRule="auto"/>
        <w:jc w:val="center"/>
        <w:outlineLvl w:val="0"/>
        <w:rPr>
          <w:bCs/>
          <w:kern w:val="32"/>
          <w:sz w:val="28"/>
          <w:szCs w:val="28"/>
        </w:rPr>
      </w:pPr>
      <w:bookmarkStart w:id="4" w:name="_Toc216268240"/>
      <w:r w:rsidRPr="00AD4A28">
        <w:rPr>
          <w:bCs/>
          <w:kern w:val="32"/>
          <w:sz w:val="28"/>
          <w:szCs w:val="28"/>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w:t>
      </w:r>
      <w:bookmarkEnd w:id="4"/>
      <w:r w:rsidRPr="00AD4A28">
        <w:rPr>
          <w:bCs/>
          <w:kern w:val="32"/>
          <w:sz w:val="28"/>
          <w:szCs w:val="28"/>
        </w:rPr>
        <w:t xml:space="preserve"> </w:t>
      </w:r>
    </w:p>
    <w:p w:rsidR="00DF4A9F" w:rsidRPr="00AD4A28" w:rsidRDefault="00DF4A9F" w:rsidP="00A609DA">
      <w:pPr>
        <w:pStyle w:val="affff4"/>
      </w:pPr>
    </w:p>
    <w:p w:rsidR="00352814" w:rsidRPr="00692EF2" w:rsidRDefault="00352814" w:rsidP="00352814">
      <w:pPr>
        <w:pStyle w:val="affff4"/>
        <w:spacing w:after="120"/>
        <w:ind w:firstLine="709"/>
        <w:rPr>
          <w:bCs/>
          <w:kern w:val="32"/>
          <w:lang w:val="ru-RU"/>
        </w:rPr>
      </w:pPr>
      <w:r w:rsidRPr="00692EF2">
        <w:t>Таблица 2.</w:t>
      </w:r>
      <w:r w:rsidRPr="00692EF2">
        <w:rPr>
          <w:lang w:val="ru-RU"/>
        </w:rPr>
        <w:t xml:space="preserve"> </w:t>
      </w:r>
      <w:r w:rsidRPr="00692EF2">
        <w:rPr>
          <w:bCs/>
          <w:kern w:val="32"/>
          <w:lang w:val="ru-RU"/>
        </w:rPr>
        <w:t xml:space="preserve">Целевое назначение лесов, вид (виды) разрешенного использования лесного участка, количественные </w:t>
      </w:r>
    </w:p>
    <w:p w:rsidR="00352814" w:rsidRPr="00692EF2" w:rsidRDefault="00352814" w:rsidP="00352814">
      <w:pPr>
        <w:pStyle w:val="affff4"/>
        <w:spacing w:after="120"/>
        <w:ind w:firstLine="0"/>
        <w:rPr>
          <w:bCs/>
          <w:kern w:val="32"/>
          <w:lang w:val="ru-RU"/>
        </w:rPr>
      </w:pPr>
      <w:r w:rsidRPr="00692EF2">
        <w:rPr>
          <w:bCs/>
          <w:kern w:val="32"/>
          <w:lang w:val="ru-RU"/>
        </w:rPr>
        <w:t>и качественные характеристики лесного участка, сведения о нахождении лесного участка в границах особо защитных участков лесов</w:t>
      </w:r>
    </w:p>
    <w:tbl>
      <w:tblPr>
        <w:tblStyle w:val="27"/>
        <w:tblW w:w="14885" w:type="dxa"/>
        <w:tblInd w:w="-431" w:type="dxa"/>
        <w:tblLayout w:type="fixed"/>
        <w:tblLook w:val="04A0" w:firstRow="1" w:lastRow="0" w:firstColumn="1" w:lastColumn="0" w:noHBand="0" w:noVBand="1"/>
      </w:tblPr>
      <w:tblGrid>
        <w:gridCol w:w="1844"/>
        <w:gridCol w:w="850"/>
        <w:gridCol w:w="993"/>
        <w:gridCol w:w="992"/>
        <w:gridCol w:w="1417"/>
        <w:gridCol w:w="567"/>
        <w:gridCol w:w="567"/>
        <w:gridCol w:w="567"/>
        <w:gridCol w:w="567"/>
        <w:gridCol w:w="567"/>
        <w:gridCol w:w="851"/>
        <w:gridCol w:w="567"/>
        <w:gridCol w:w="992"/>
        <w:gridCol w:w="709"/>
        <w:gridCol w:w="709"/>
        <w:gridCol w:w="850"/>
        <w:gridCol w:w="567"/>
        <w:gridCol w:w="709"/>
      </w:tblGrid>
      <w:tr w:rsidR="00116696" w:rsidRPr="00116696" w:rsidTr="00116696">
        <w:trPr>
          <w:trHeight w:val="1983"/>
        </w:trPr>
        <w:tc>
          <w:tcPr>
            <w:tcW w:w="1844" w:type="dxa"/>
            <w:vMerge w:val="restart"/>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Наименование участкового лесничества</w:t>
            </w:r>
          </w:p>
        </w:tc>
        <w:tc>
          <w:tcPr>
            <w:tcW w:w="850"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квартала</w:t>
            </w:r>
          </w:p>
        </w:tc>
        <w:tc>
          <w:tcPr>
            <w:tcW w:w="993"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выдела</w:t>
            </w:r>
          </w:p>
        </w:tc>
        <w:tc>
          <w:tcPr>
            <w:tcW w:w="992"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Площадь, га</w:t>
            </w:r>
          </w:p>
        </w:tc>
        <w:tc>
          <w:tcPr>
            <w:tcW w:w="1417" w:type="dxa"/>
            <w:vMerge w:val="restart"/>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Состав</w:t>
            </w:r>
            <w:r w:rsidRPr="00116696">
              <w:rPr>
                <w:rFonts w:eastAsia="Times New Roman"/>
                <w:color w:val="000000"/>
                <w:sz w:val="24"/>
                <w:szCs w:val="24"/>
                <w:lang w:eastAsia="ru-RU"/>
              </w:rPr>
              <w:br/>
              <w:t>Порода</w:t>
            </w:r>
            <w:r w:rsidRPr="00116696">
              <w:rPr>
                <w:rFonts w:eastAsia="Times New Roman"/>
                <w:color w:val="000000"/>
                <w:sz w:val="24"/>
                <w:szCs w:val="24"/>
                <w:lang w:eastAsia="ru-RU"/>
              </w:rPr>
              <w:br/>
              <w:t>Возраст</w:t>
            </w:r>
            <w:r w:rsidRPr="00116696">
              <w:rPr>
                <w:rFonts w:eastAsia="Times New Roman"/>
                <w:color w:val="000000"/>
                <w:sz w:val="24"/>
                <w:szCs w:val="24"/>
                <w:lang w:eastAsia="ru-RU"/>
              </w:rPr>
              <w:br/>
              <w:t>Подрост</w:t>
            </w:r>
            <w:r w:rsidRPr="00116696">
              <w:rPr>
                <w:rFonts w:eastAsia="Times New Roman"/>
                <w:color w:val="000000"/>
                <w:sz w:val="24"/>
                <w:szCs w:val="24"/>
                <w:lang w:eastAsia="ru-RU"/>
              </w:rPr>
              <w:br/>
              <w:t>Подлесок</w:t>
            </w:r>
            <w:r w:rsidRPr="00116696">
              <w:rPr>
                <w:rFonts w:eastAsia="Times New Roman"/>
                <w:color w:val="000000"/>
                <w:sz w:val="24"/>
                <w:szCs w:val="24"/>
                <w:lang w:eastAsia="ru-RU"/>
              </w:rPr>
              <w:br/>
              <w:t>Покров</w:t>
            </w:r>
            <w:r w:rsidRPr="00116696">
              <w:rPr>
                <w:rFonts w:eastAsia="Times New Roman"/>
                <w:color w:val="000000"/>
                <w:sz w:val="24"/>
                <w:szCs w:val="24"/>
                <w:lang w:eastAsia="ru-RU"/>
              </w:rPr>
              <w:br/>
              <w:t>Почва</w:t>
            </w:r>
            <w:r w:rsidRPr="00116696">
              <w:rPr>
                <w:rFonts w:eastAsia="Times New Roman"/>
                <w:color w:val="000000"/>
                <w:sz w:val="24"/>
                <w:szCs w:val="24"/>
                <w:lang w:eastAsia="ru-RU"/>
              </w:rPr>
              <w:br/>
              <w:t>Особ. выдела</w:t>
            </w:r>
          </w:p>
        </w:tc>
        <w:tc>
          <w:tcPr>
            <w:tcW w:w="567" w:type="dxa"/>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Ярус</w:t>
            </w:r>
          </w:p>
        </w:tc>
        <w:tc>
          <w:tcPr>
            <w:tcW w:w="567"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Высота</w:t>
            </w:r>
          </w:p>
        </w:tc>
        <w:tc>
          <w:tcPr>
            <w:tcW w:w="567"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Диаметр</w:t>
            </w:r>
          </w:p>
        </w:tc>
        <w:tc>
          <w:tcPr>
            <w:tcW w:w="567" w:type="dxa"/>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xml:space="preserve">Кл. </w:t>
            </w:r>
            <w:proofErr w:type="spellStart"/>
            <w:r w:rsidRPr="00116696">
              <w:rPr>
                <w:rFonts w:eastAsia="Times New Roman"/>
                <w:color w:val="000000"/>
                <w:sz w:val="24"/>
                <w:szCs w:val="24"/>
                <w:lang w:eastAsia="ru-RU"/>
              </w:rPr>
              <w:t>возр</w:t>
            </w:r>
            <w:proofErr w:type="spellEnd"/>
            <w:r w:rsidRPr="00116696">
              <w:rPr>
                <w:rFonts w:eastAsia="Times New Roman"/>
                <w:color w:val="000000"/>
                <w:sz w:val="24"/>
                <w:szCs w:val="24"/>
                <w:lang w:eastAsia="ru-RU"/>
              </w:rPr>
              <w:t>.</w:t>
            </w:r>
          </w:p>
        </w:tc>
        <w:tc>
          <w:tcPr>
            <w:tcW w:w="567" w:type="dxa"/>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Бонитет</w:t>
            </w:r>
          </w:p>
        </w:tc>
        <w:tc>
          <w:tcPr>
            <w:tcW w:w="851" w:type="dxa"/>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xml:space="preserve">Общий запас древесины, </w:t>
            </w:r>
            <w:proofErr w:type="spellStart"/>
            <w:r w:rsidRPr="00116696">
              <w:rPr>
                <w:rFonts w:eastAsia="Times New Roman"/>
                <w:color w:val="000000"/>
                <w:sz w:val="24"/>
                <w:szCs w:val="24"/>
                <w:lang w:eastAsia="ru-RU"/>
              </w:rPr>
              <w:t>куб.м</w:t>
            </w:r>
            <w:proofErr w:type="spellEnd"/>
            <w:r w:rsidRPr="00116696">
              <w:rPr>
                <w:rFonts w:eastAsia="Times New Roman"/>
                <w:color w:val="000000"/>
                <w:sz w:val="24"/>
                <w:szCs w:val="24"/>
                <w:lang w:eastAsia="ru-RU"/>
              </w:rPr>
              <w:t>.</w:t>
            </w:r>
          </w:p>
        </w:tc>
        <w:tc>
          <w:tcPr>
            <w:tcW w:w="1559" w:type="dxa"/>
            <w:gridSpan w:val="2"/>
            <w:hideMark/>
          </w:tcPr>
          <w:p w:rsidR="00116696" w:rsidRPr="00116696" w:rsidRDefault="00116696" w:rsidP="00116696">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xml:space="preserve">Запас </w:t>
            </w:r>
            <w:proofErr w:type="spellStart"/>
            <w:r w:rsidRPr="00116696">
              <w:rPr>
                <w:rFonts w:eastAsia="Times New Roman"/>
                <w:color w:val="000000"/>
                <w:sz w:val="24"/>
                <w:szCs w:val="24"/>
                <w:lang w:eastAsia="ru-RU"/>
              </w:rPr>
              <w:t>сырорас-тущих</w:t>
            </w:r>
            <w:proofErr w:type="spellEnd"/>
            <w:r w:rsidRPr="00116696">
              <w:rPr>
                <w:rFonts w:eastAsia="Times New Roman"/>
                <w:color w:val="000000"/>
                <w:sz w:val="24"/>
                <w:szCs w:val="24"/>
                <w:lang w:eastAsia="ru-RU"/>
              </w:rPr>
              <w:t xml:space="preserve"> </w:t>
            </w:r>
            <w:r w:rsidRPr="00116696">
              <w:rPr>
                <w:rFonts w:eastAsia="Times New Roman"/>
                <w:color w:val="000000"/>
                <w:sz w:val="24"/>
                <w:szCs w:val="24"/>
                <w:lang w:eastAsia="ru-RU"/>
              </w:rPr>
              <w:br/>
              <w:t>(дес.м</w:t>
            </w:r>
            <w:r w:rsidRPr="00116696">
              <w:rPr>
                <w:rFonts w:eastAsia="Times New Roman"/>
                <w:color w:val="000000"/>
                <w:sz w:val="24"/>
                <w:szCs w:val="24"/>
                <w:vertAlign w:val="superscript"/>
                <w:lang w:eastAsia="ru-RU"/>
              </w:rPr>
              <w:t>3</w:t>
            </w:r>
            <w:r w:rsidRPr="00116696">
              <w:rPr>
                <w:rFonts w:eastAsia="Times New Roman"/>
                <w:color w:val="000000"/>
                <w:sz w:val="24"/>
                <w:szCs w:val="24"/>
                <w:lang w:eastAsia="ru-RU"/>
              </w:rPr>
              <w:t>)</w:t>
            </w:r>
          </w:p>
        </w:tc>
        <w:tc>
          <w:tcPr>
            <w:tcW w:w="709" w:type="dxa"/>
            <w:vMerge w:val="restart"/>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Кл.</w:t>
            </w:r>
            <w:r w:rsidRPr="00116696">
              <w:rPr>
                <w:rFonts w:eastAsia="Times New Roman"/>
                <w:color w:val="000000"/>
                <w:sz w:val="24"/>
                <w:szCs w:val="24"/>
                <w:lang w:eastAsia="ru-RU"/>
              </w:rPr>
              <w:br/>
              <w:t>то-</w:t>
            </w:r>
            <w:proofErr w:type="spellStart"/>
            <w:r w:rsidRPr="00116696">
              <w:rPr>
                <w:rFonts w:eastAsia="Times New Roman"/>
                <w:color w:val="000000"/>
                <w:sz w:val="24"/>
                <w:szCs w:val="24"/>
                <w:lang w:eastAsia="ru-RU"/>
              </w:rPr>
              <w:t>варн</w:t>
            </w:r>
            <w:proofErr w:type="spellEnd"/>
          </w:p>
        </w:tc>
        <w:tc>
          <w:tcPr>
            <w:tcW w:w="1559" w:type="dxa"/>
            <w:gridSpan w:val="2"/>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xml:space="preserve">Запас </w:t>
            </w:r>
          </w:p>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на выделе</w:t>
            </w:r>
            <w:r w:rsidRPr="00116696">
              <w:rPr>
                <w:rFonts w:eastAsia="Times New Roman"/>
                <w:color w:val="000000"/>
                <w:sz w:val="24"/>
                <w:szCs w:val="24"/>
                <w:lang w:eastAsia="ru-RU"/>
              </w:rPr>
              <w:br/>
              <w:t>(дес.м</w:t>
            </w:r>
            <w:r w:rsidRPr="00116696">
              <w:rPr>
                <w:rFonts w:eastAsia="Times New Roman"/>
                <w:color w:val="000000"/>
                <w:sz w:val="24"/>
                <w:szCs w:val="24"/>
                <w:vertAlign w:val="superscript"/>
                <w:lang w:eastAsia="ru-RU"/>
              </w:rPr>
              <w:t>3</w:t>
            </w:r>
            <w:r w:rsidRPr="00116696">
              <w:rPr>
                <w:rFonts w:eastAsia="Times New Roman"/>
                <w:color w:val="000000"/>
                <w:sz w:val="24"/>
                <w:szCs w:val="24"/>
                <w:lang w:eastAsia="ru-RU"/>
              </w:rPr>
              <w:t>)</w:t>
            </w:r>
          </w:p>
        </w:tc>
        <w:tc>
          <w:tcPr>
            <w:tcW w:w="567"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Хоз. распоряжения</w:t>
            </w:r>
          </w:p>
        </w:tc>
        <w:tc>
          <w:tcPr>
            <w:tcW w:w="709"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Доп. сведения (ОЗУ)</w:t>
            </w:r>
          </w:p>
        </w:tc>
      </w:tr>
      <w:tr w:rsidR="00116696" w:rsidRPr="00116696" w:rsidTr="00116696">
        <w:trPr>
          <w:trHeight w:val="1135"/>
        </w:trPr>
        <w:tc>
          <w:tcPr>
            <w:tcW w:w="1844" w:type="dxa"/>
            <w:vMerge/>
            <w:hideMark/>
          </w:tcPr>
          <w:p w:rsidR="00116696" w:rsidRPr="00116696" w:rsidRDefault="00116696" w:rsidP="00352814">
            <w:pPr>
              <w:spacing w:line="240" w:lineRule="auto"/>
              <w:rPr>
                <w:rFonts w:eastAsia="Times New Roman"/>
                <w:color w:val="000000"/>
                <w:sz w:val="24"/>
                <w:szCs w:val="24"/>
                <w:lang w:eastAsia="ru-RU"/>
              </w:rPr>
            </w:pPr>
          </w:p>
        </w:tc>
        <w:tc>
          <w:tcPr>
            <w:tcW w:w="850" w:type="dxa"/>
            <w:vMerge/>
            <w:hideMark/>
          </w:tcPr>
          <w:p w:rsidR="00116696" w:rsidRPr="00116696" w:rsidRDefault="00116696" w:rsidP="00352814">
            <w:pPr>
              <w:spacing w:line="240" w:lineRule="auto"/>
              <w:rPr>
                <w:rFonts w:eastAsia="Times New Roman"/>
                <w:color w:val="000000"/>
                <w:sz w:val="24"/>
                <w:szCs w:val="24"/>
                <w:lang w:eastAsia="ru-RU"/>
              </w:rPr>
            </w:pPr>
          </w:p>
        </w:tc>
        <w:tc>
          <w:tcPr>
            <w:tcW w:w="993" w:type="dxa"/>
            <w:vMerge/>
            <w:hideMark/>
          </w:tcPr>
          <w:p w:rsidR="00116696" w:rsidRPr="00116696" w:rsidRDefault="00116696" w:rsidP="00352814">
            <w:pPr>
              <w:spacing w:line="240" w:lineRule="auto"/>
              <w:rPr>
                <w:rFonts w:eastAsia="Times New Roman"/>
                <w:color w:val="000000"/>
                <w:sz w:val="24"/>
                <w:szCs w:val="24"/>
                <w:lang w:eastAsia="ru-RU"/>
              </w:rPr>
            </w:pPr>
          </w:p>
        </w:tc>
        <w:tc>
          <w:tcPr>
            <w:tcW w:w="992" w:type="dxa"/>
            <w:vMerge/>
            <w:hideMark/>
          </w:tcPr>
          <w:p w:rsidR="00116696" w:rsidRPr="00116696" w:rsidRDefault="00116696" w:rsidP="00352814">
            <w:pPr>
              <w:spacing w:line="240" w:lineRule="auto"/>
              <w:rPr>
                <w:rFonts w:eastAsia="Times New Roman"/>
                <w:color w:val="000000"/>
                <w:sz w:val="24"/>
                <w:szCs w:val="24"/>
                <w:lang w:eastAsia="ru-RU"/>
              </w:rPr>
            </w:pPr>
          </w:p>
        </w:tc>
        <w:tc>
          <w:tcPr>
            <w:tcW w:w="1417" w:type="dxa"/>
            <w:vMerge/>
            <w:hideMark/>
          </w:tcPr>
          <w:p w:rsidR="00116696" w:rsidRPr="00116696" w:rsidRDefault="00116696" w:rsidP="00352814">
            <w:pPr>
              <w:spacing w:line="240" w:lineRule="auto"/>
              <w:rPr>
                <w:rFonts w:eastAsia="Times New Roman"/>
                <w:color w:val="000000"/>
                <w:sz w:val="24"/>
                <w:szCs w:val="24"/>
                <w:lang w:eastAsia="ru-RU"/>
              </w:rPr>
            </w:pPr>
          </w:p>
        </w:tc>
        <w:tc>
          <w:tcPr>
            <w:tcW w:w="567"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Ср. высота яруса</w:t>
            </w:r>
          </w:p>
        </w:tc>
        <w:tc>
          <w:tcPr>
            <w:tcW w:w="567"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567"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567" w:type="dxa"/>
            <w:vMerge w:val="restart"/>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 xml:space="preserve">Гр. </w:t>
            </w:r>
            <w:proofErr w:type="spellStart"/>
            <w:r w:rsidRPr="00116696">
              <w:rPr>
                <w:rFonts w:eastAsia="Times New Roman"/>
                <w:color w:val="000000"/>
                <w:sz w:val="24"/>
                <w:szCs w:val="24"/>
                <w:lang w:eastAsia="ru-RU"/>
              </w:rPr>
              <w:t>возр</w:t>
            </w:r>
            <w:proofErr w:type="spellEnd"/>
            <w:r w:rsidRPr="00116696">
              <w:rPr>
                <w:rFonts w:eastAsia="Times New Roman"/>
                <w:color w:val="000000"/>
                <w:sz w:val="24"/>
                <w:szCs w:val="24"/>
                <w:lang w:eastAsia="ru-RU"/>
              </w:rPr>
              <w:t>.</w:t>
            </w:r>
          </w:p>
        </w:tc>
        <w:tc>
          <w:tcPr>
            <w:tcW w:w="1418" w:type="dxa"/>
            <w:gridSpan w:val="2"/>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тип леса</w:t>
            </w:r>
          </w:p>
        </w:tc>
        <w:tc>
          <w:tcPr>
            <w:tcW w:w="567" w:type="dxa"/>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на 1 га</w:t>
            </w:r>
          </w:p>
        </w:tc>
        <w:tc>
          <w:tcPr>
            <w:tcW w:w="992" w:type="dxa"/>
            <w:vMerge w:val="restart"/>
            <w:hideMark/>
          </w:tcPr>
          <w:p w:rsidR="00116696" w:rsidRPr="00116696" w:rsidRDefault="00116696" w:rsidP="00352814">
            <w:pPr>
              <w:spacing w:line="240" w:lineRule="auto"/>
              <w:ind w:left="-57" w:right="-57" w:firstLine="0"/>
              <w:jc w:val="center"/>
              <w:rPr>
                <w:rFonts w:eastAsia="Times New Roman"/>
                <w:color w:val="000000"/>
                <w:sz w:val="24"/>
                <w:szCs w:val="24"/>
                <w:lang w:eastAsia="ru-RU"/>
              </w:rPr>
            </w:pPr>
            <w:r w:rsidRPr="00116696">
              <w:rPr>
                <w:rFonts w:eastAsia="Times New Roman"/>
                <w:color w:val="000000"/>
                <w:sz w:val="24"/>
                <w:szCs w:val="24"/>
                <w:lang w:eastAsia="ru-RU"/>
              </w:rPr>
              <w:t>по составу породы</w:t>
            </w:r>
          </w:p>
        </w:tc>
        <w:tc>
          <w:tcPr>
            <w:tcW w:w="709"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709" w:type="dxa"/>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сухостоя</w:t>
            </w:r>
          </w:p>
        </w:tc>
        <w:tc>
          <w:tcPr>
            <w:tcW w:w="850" w:type="dxa"/>
            <w:hideMark/>
          </w:tcPr>
          <w:p w:rsidR="00116696" w:rsidRPr="00116696" w:rsidRDefault="00116696" w:rsidP="00352814">
            <w:pPr>
              <w:spacing w:line="240" w:lineRule="auto"/>
              <w:ind w:firstLine="0"/>
              <w:jc w:val="center"/>
              <w:rPr>
                <w:rFonts w:eastAsia="Times New Roman"/>
                <w:color w:val="000000"/>
                <w:sz w:val="24"/>
                <w:szCs w:val="24"/>
                <w:lang w:eastAsia="ru-RU"/>
              </w:rPr>
            </w:pPr>
            <w:proofErr w:type="spellStart"/>
            <w:r w:rsidRPr="00116696">
              <w:rPr>
                <w:rFonts w:eastAsia="Times New Roman"/>
                <w:color w:val="000000"/>
                <w:sz w:val="24"/>
                <w:szCs w:val="24"/>
                <w:lang w:eastAsia="ru-RU"/>
              </w:rPr>
              <w:t>захл</w:t>
            </w:r>
            <w:proofErr w:type="spellEnd"/>
            <w:r w:rsidRPr="00116696">
              <w:rPr>
                <w:rFonts w:eastAsia="Times New Roman"/>
                <w:color w:val="000000"/>
                <w:sz w:val="24"/>
                <w:szCs w:val="24"/>
                <w:lang w:eastAsia="ru-RU"/>
              </w:rPr>
              <w:t>.</w:t>
            </w:r>
            <w:r w:rsidRPr="00116696">
              <w:rPr>
                <w:rFonts w:eastAsia="Times New Roman"/>
                <w:color w:val="000000"/>
                <w:sz w:val="24"/>
                <w:szCs w:val="24"/>
                <w:lang w:eastAsia="ru-RU"/>
              </w:rPr>
              <w:br/>
              <w:t>общ.</w:t>
            </w:r>
          </w:p>
        </w:tc>
        <w:tc>
          <w:tcPr>
            <w:tcW w:w="567" w:type="dxa"/>
            <w:vMerge/>
            <w:hideMark/>
          </w:tcPr>
          <w:p w:rsidR="00116696" w:rsidRPr="00116696" w:rsidRDefault="00116696" w:rsidP="00352814">
            <w:pPr>
              <w:spacing w:line="240" w:lineRule="auto"/>
              <w:rPr>
                <w:rFonts w:eastAsia="Times New Roman"/>
                <w:color w:val="000000"/>
                <w:sz w:val="24"/>
                <w:szCs w:val="24"/>
                <w:lang w:eastAsia="ru-RU"/>
              </w:rPr>
            </w:pPr>
          </w:p>
        </w:tc>
        <w:tc>
          <w:tcPr>
            <w:tcW w:w="709" w:type="dxa"/>
            <w:vMerge/>
            <w:hideMark/>
          </w:tcPr>
          <w:p w:rsidR="00116696" w:rsidRPr="00116696" w:rsidRDefault="00116696" w:rsidP="00352814">
            <w:pPr>
              <w:spacing w:line="240" w:lineRule="auto"/>
              <w:rPr>
                <w:rFonts w:eastAsia="Times New Roman"/>
                <w:color w:val="000000"/>
                <w:sz w:val="24"/>
                <w:szCs w:val="24"/>
                <w:lang w:eastAsia="ru-RU"/>
              </w:rPr>
            </w:pPr>
          </w:p>
        </w:tc>
      </w:tr>
      <w:tr w:rsidR="00116696" w:rsidRPr="00116696" w:rsidTr="00116696">
        <w:trPr>
          <w:trHeight w:val="1248"/>
        </w:trPr>
        <w:tc>
          <w:tcPr>
            <w:tcW w:w="1844" w:type="dxa"/>
            <w:vMerge/>
            <w:hideMark/>
          </w:tcPr>
          <w:p w:rsidR="00116696" w:rsidRPr="00116696" w:rsidRDefault="00116696" w:rsidP="00352814">
            <w:pPr>
              <w:spacing w:line="240" w:lineRule="auto"/>
              <w:rPr>
                <w:rFonts w:eastAsia="Times New Roman"/>
                <w:color w:val="000000"/>
                <w:sz w:val="24"/>
                <w:szCs w:val="24"/>
                <w:lang w:eastAsia="ru-RU"/>
              </w:rPr>
            </w:pPr>
          </w:p>
        </w:tc>
        <w:tc>
          <w:tcPr>
            <w:tcW w:w="850" w:type="dxa"/>
            <w:vMerge/>
            <w:hideMark/>
          </w:tcPr>
          <w:p w:rsidR="00116696" w:rsidRPr="00116696" w:rsidRDefault="00116696" w:rsidP="00352814">
            <w:pPr>
              <w:spacing w:line="240" w:lineRule="auto"/>
              <w:rPr>
                <w:rFonts w:eastAsia="Times New Roman"/>
                <w:color w:val="000000"/>
                <w:sz w:val="24"/>
                <w:szCs w:val="24"/>
                <w:lang w:eastAsia="ru-RU"/>
              </w:rPr>
            </w:pPr>
          </w:p>
        </w:tc>
        <w:tc>
          <w:tcPr>
            <w:tcW w:w="993" w:type="dxa"/>
            <w:vMerge/>
            <w:hideMark/>
          </w:tcPr>
          <w:p w:rsidR="00116696" w:rsidRPr="00116696" w:rsidRDefault="00116696" w:rsidP="00352814">
            <w:pPr>
              <w:spacing w:line="240" w:lineRule="auto"/>
              <w:rPr>
                <w:rFonts w:eastAsia="Times New Roman"/>
                <w:color w:val="000000"/>
                <w:sz w:val="24"/>
                <w:szCs w:val="24"/>
                <w:lang w:eastAsia="ru-RU"/>
              </w:rPr>
            </w:pPr>
          </w:p>
        </w:tc>
        <w:tc>
          <w:tcPr>
            <w:tcW w:w="992" w:type="dxa"/>
            <w:vMerge/>
            <w:hideMark/>
          </w:tcPr>
          <w:p w:rsidR="00116696" w:rsidRPr="00116696" w:rsidRDefault="00116696" w:rsidP="00352814">
            <w:pPr>
              <w:spacing w:line="240" w:lineRule="auto"/>
              <w:rPr>
                <w:rFonts w:eastAsia="Times New Roman"/>
                <w:color w:val="000000"/>
                <w:sz w:val="24"/>
                <w:szCs w:val="24"/>
                <w:lang w:eastAsia="ru-RU"/>
              </w:rPr>
            </w:pPr>
          </w:p>
        </w:tc>
        <w:tc>
          <w:tcPr>
            <w:tcW w:w="1417" w:type="dxa"/>
            <w:vMerge/>
            <w:hideMark/>
          </w:tcPr>
          <w:p w:rsidR="00116696" w:rsidRPr="00116696" w:rsidRDefault="00116696" w:rsidP="00352814">
            <w:pPr>
              <w:spacing w:line="240" w:lineRule="auto"/>
              <w:rPr>
                <w:rFonts w:eastAsia="Times New Roman"/>
                <w:color w:val="000000"/>
                <w:sz w:val="24"/>
                <w:szCs w:val="24"/>
                <w:lang w:eastAsia="ru-RU"/>
              </w:rPr>
            </w:pPr>
          </w:p>
        </w:tc>
        <w:tc>
          <w:tcPr>
            <w:tcW w:w="567"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567"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567"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567"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1418" w:type="dxa"/>
            <w:gridSpan w:val="2"/>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ТЛУ</w:t>
            </w:r>
          </w:p>
        </w:tc>
        <w:tc>
          <w:tcPr>
            <w:tcW w:w="567" w:type="dxa"/>
            <w:textDirection w:val="btLr"/>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на выделе</w:t>
            </w:r>
          </w:p>
        </w:tc>
        <w:tc>
          <w:tcPr>
            <w:tcW w:w="992"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709" w:type="dxa"/>
            <w:vMerge/>
            <w:hideMark/>
          </w:tcPr>
          <w:p w:rsidR="00116696" w:rsidRPr="00116696" w:rsidRDefault="00116696" w:rsidP="00352814">
            <w:pPr>
              <w:spacing w:line="240" w:lineRule="auto"/>
              <w:jc w:val="center"/>
              <w:rPr>
                <w:rFonts w:eastAsia="Times New Roman"/>
                <w:color w:val="000000"/>
                <w:sz w:val="24"/>
                <w:szCs w:val="24"/>
                <w:lang w:eastAsia="ru-RU"/>
              </w:rPr>
            </w:pPr>
          </w:p>
        </w:tc>
        <w:tc>
          <w:tcPr>
            <w:tcW w:w="709" w:type="dxa"/>
            <w:hideMark/>
          </w:tcPr>
          <w:p w:rsidR="00116696" w:rsidRPr="00116696" w:rsidRDefault="00116696" w:rsidP="00352814">
            <w:pPr>
              <w:spacing w:line="240" w:lineRule="auto"/>
              <w:ind w:firstLine="0"/>
              <w:jc w:val="center"/>
              <w:rPr>
                <w:rFonts w:eastAsia="Times New Roman"/>
                <w:color w:val="000000"/>
                <w:sz w:val="24"/>
                <w:szCs w:val="24"/>
                <w:lang w:eastAsia="ru-RU"/>
              </w:rPr>
            </w:pPr>
            <w:r w:rsidRPr="00116696">
              <w:rPr>
                <w:rFonts w:eastAsia="Times New Roman"/>
                <w:color w:val="000000"/>
                <w:sz w:val="24"/>
                <w:szCs w:val="24"/>
                <w:lang w:eastAsia="ru-RU"/>
              </w:rPr>
              <w:t>ре-дин</w:t>
            </w:r>
          </w:p>
        </w:tc>
        <w:tc>
          <w:tcPr>
            <w:tcW w:w="850" w:type="dxa"/>
            <w:hideMark/>
          </w:tcPr>
          <w:p w:rsidR="00116696" w:rsidRPr="00116696" w:rsidRDefault="00116696" w:rsidP="00352814">
            <w:pPr>
              <w:spacing w:line="240" w:lineRule="auto"/>
              <w:ind w:firstLine="0"/>
              <w:jc w:val="center"/>
              <w:rPr>
                <w:rFonts w:eastAsia="Times New Roman"/>
                <w:color w:val="000000"/>
                <w:sz w:val="24"/>
                <w:szCs w:val="24"/>
                <w:lang w:eastAsia="ru-RU"/>
              </w:rPr>
            </w:pPr>
            <w:proofErr w:type="spellStart"/>
            <w:r w:rsidRPr="00116696">
              <w:rPr>
                <w:rFonts w:eastAsia="Times New Roman"/>
                <w:color w:val="000000"/>
                <w:sz w:val="24"/>
                <w:szCs w:val="24"/>
                <w:lang w:eastAsia="ru-RU"/>
              </w:rPr>
              <w:t>ликв</w:t>
            </w:r>
            <w:proofErr w:type="spellEnd"/>
            <w:r w:rsidRPr="00116696">
              <w:rPr>
                <w:rFonts w:eastAsia="Times New Roman"/>
                <w:color w:val="000000"/>
                <w:sz w:val="24"/>
                <w:szCs w:val="24"/>
                <w:lang w:eastAsia="ru-RU"/>
              </w:rPr>
              <w:t>.</w:t>
            </w:r>
          </w:p>
        </w:tc>
        <w:tc>
          <w:tcPr>
            <w:tcW w:w="567" w:type="dxa"/>
            <w:vMerge/>
            <w:hideMark/>
          </w:tcPr>
          <w:p w:rsidR="00116696" w:rsidRPr="00116696" w:rsidRDefault="00116696" w:rsidP="00352814">
            <w:pPr>
              <w:spacing w:line="240" w:lineRule="auto"/>
              <w:rPr>
                <w:rFonts w:eastAsia="Times New Roman"/>
                <w:color w:val="000000"/>
                <w:sz w:val="24"/>
                <w:szCs w:val="24"/>
                <w:lang w:eastAsia="ru-RU"/>
              </w:rPr>
            </w:pPr>
          </w:p>
        </w:tc>
        <w:tc>
          <w:tcPr>
            <w:tcW w:w="709" w:type="dxa"/>
            <w:vMerge/>
            <w:hideMark/>
          </w:tcPr>
          <w:p w:rsidR="00116696" w:rsidRPr="00116696" w:rsidRDefault="00116696" w:rsidP="00352814">
            <w:pPr>
              <w:spacing w:line="240" w:lineRule="auto"/>
              <w:rPr>
                <w:rFonts w:eastAsia="Times New Roman"/>
                <w:color w:val="000000"/>
                <w:sz w:val="24"/>
                <w:szCs w:val="24"/>
                <w:lang w:eastAsia="ru-RU"/>
              </w:rPr>
            </w:pPr>
          </w:p>
        </w:tc>
      </w:tr>
    </w:tbl>
    <w:p w:rsidR="00352814" w:rsidRPr="00692EF2" w:rsidRDefault="00352814" w:rsidP="00352814">
      <w:pPr>
        <w:pStyle w:val="affff4"/>
        <w:rPr>
          <w:bCs/>
          <w:kern w:val="32"/>
          <w:sz w:val="2"/>
          <w:lang w:val="ru-RU"/>
        </w:rPr>
      </w:pPr>
    </w:p>
    <w:tbl>
      <w:tblPr>
        <w:tblStyle w:val="27"/>
        <w:tblW w:w="14885" w:type="dxa"/>
        <w:tblInd w:w="-431" w:type="dxa"/>
        <w:tblLayout w:type="fixed"/>
        <w:tblLook w:val="04A0" w:firstRow="1" w:lastRow="0" w:firstColumn="1" w:lastColumn="0" w:noHBand="0" w:noVBand="1"/>
      </w:tblPr>
      <w:tblGrid>
        <w:gridCol w:w="1844"/>
        <w:gridCol w:w="850"/>
        <w:gridCol w:w="993"/>
        <w:gridCol w:w="992"/>
        <w:gridCol w:w="1417"/>
        <w:gridCol w:w="567"/>
        <w:gridCol w:w="567"/>
        <w:gridCol w:w="567"/>
        <w:gridCol w:w="567"/>
        <w:gridCol w:w="567"/>
        <w:gridCol w:w="851"/>
        <w:gridCol w:w="567"/>
        <w:gridCol w:w="992"/>
        <w:gridCol w:w="709"/>
        <w:gridCol w:w="709"/>
        <w:gridCol w:w="850"/>
        <w:gridCol w:w="567"/>
        <w:gridCol w:w="709"/>
      </w:tblGrid>
      <w:tr w:rsidR="00352814" w:rsidRPr="00352814" w:rsidTr="00116696">
        <w:trPr>
          <w:tblHeader/>
        </w:trPr>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15</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16</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18</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color w:val="000000"/>
                <w:sz w:val="24"/>
                <w:szCs w:val="24"/>
                <w:lang w:eastAsia="ru-RU"/>
              </w:rPr>
            </w:pPr>
            <w:r w:rsidRPr="00352814">
              <w:rPr>
                <w:rFonts w:eastAsia="Times New Roman"/>
                <w:b/>
                <w:color w:val="000000"/>
                <w:sz w:val="24"/>
                <w:szCs w:val="24"/>
                <w:lang w:eastAsia="ru-RU"/>
              </w:rPr>
              <w:t>47:23:0000000:79/чзу1</w:t>
            </w:r>
          </w:p>
        </w:tc>
      </w:tr>
      <w:tr w:rsidR="00352814" w:rsidRPr="00352814" w:rsidTr="00352814">
        <w:tc>
          <w:tcPr>
            <w:tcW w:w="14885" w:type="dxa"/>
            <w:gridSpan w:val="18"/>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lastRenderedPageBreak/>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0,1616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6Б   - 35</w:t>
            </w:r>
            <w:r w:rsidRPr="00352814">
              <w:rPr>
                <w:rFonts w:eastAsia="Times New Roman"/>
                <w:color w:val="000000"/>
                <w:sz w:val="24"/>
                <w:szCs w:val="24"/>
                <w:lang w:eastAsia="ru-RU"/>
              </w:rPr>
              <w:br/>
              <w:t xml:space="preserve">2Ос  - 35 </w:t>
            </w:r>
            <w:r w:rsidRPr="00352814">
              <w:rPr>
                <w:rFonts w:eastAsia="Times New Roman"/>
                <w:color w:val="000000"/>
                <w:sz w:val="24"/>
                <w:szCs w:val="24"/>
                <w:lang w:eastAsia="ru-RU"/>
              </w:rPr>
              <w:br/>
              <w:t>2Олс - 35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w:t>
            </w:r>
            <w:r w:rsidRPr="00352814">
              <w:rPr>
                <w:rFonts w:eastAsia="Times New Roman"/>
                <w:color w:val="000000"/>
                <w:sz w:val="24"/>
                <w:szCs w:val="24"/>
                <w:lang w:eastAsia="ru-RU"/>
              </w:rPr>
              <w:br/>
              <w:t>13</w:t>
            </w:r>
            <w:r w:rsidRPr="00352814">
              <w:rPr>
                <w:rFonts w:eastAsia="Times New Roman"/>
                <w:color w:val="000000"/>
                <w:sz w:val="24"/>
                <w:szCs w:val="24"/>
                <w:lang w:eastAsia="ru-RU"/>
              </w:rPr>
              <w:br/>
              <w:t>13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0,4452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Трасса ЛЭП </w:t>
            </w:r>
            <w:r w:rsidRPr="00352814">
              <w:rPr>
                <w:rFonts w:eastAsia="Times New Roman"/>
                <w:color w:val="000000"/>
                <w:sz w:val="24"/>
                <w:szCs w:val="24"/>
                <w:lang w:eastAsia="ru-RU"/>
              </w:rPr>
              <w:br/>
              <w:t xml:space="preserve">заросшая, </w:t>
            </w:r>
            <w:r w:rsidRPr="00352814">
              <w:rPr>
                <w:rFonts w:eastAsia="Times New Roman"/>
                <w:color w:val="000000"/>
                <w:sz w:val="24"/>
                <w:szCs w:val="24"/>
                <w:lang w:eastAsia="ru-RU"/>
              </w:rPr>
              <w:br/>
              <w:t>ширина 65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0,6068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Категория защитных лесов – Леса, расположенные в защитных полосах лесов</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w:t>
            </w:r>
          </w:p>
        </w:tc>
        <w:tc>
          <w:tcPr>
            <w:tcW w:w="993"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17(ч.)</w:t>
            </w:r>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0,1869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6Б   - 35</w:t>
            </w:r>
          </w:p>
        </w:tc>
        <w:tc>
          <w:tcPr>
            <w:tcW w:w="567"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13</w:t>
            </w:r>
          </w:p>
        </w:tc>
        <w:tc>
          <w:tcPr>
            <w:tcW w:w="567"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w:t>
            </w:r>
            <w:r w:rsidRPr="00352814">
              <w:rPr>
                <w:rFonts w:eastAsia="Times New Roman"/>
                <w:color w:val="000000"/>
                <w:sz w:val="24"/>
                <w:szCs w:val="24"/>
                <w:lang w:eastAsia="ru-RU"/>
              </w:rPr>
              <w:br/>
              <w:t>13</w:t>
            </w:r>
            <w:r w:rsidRPr="00352814">
              <w:rPr>
                <w:rFonts w:eastAsia="Times New Roman"/>
                <w:color w:val="000000"/>
                <w:sz w:val="24"/>
                <w:szCs w:val="24"/>
                <w:lang w:eastAsia="ru-RU"/>
              </w:rPr>
              <w:br/>
              <w:t>13</w:t>
            </w:r>
          </w:p>
        </w:tc>
        <w:tc>
          <w:tcPr>
            <w:tcW w:w="567"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vMerge w:val="restart"/>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0.3</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992" w:type="dxa"/>
            <w:vMerge w:val="restart"/>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709"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2Ос  - 35</w:t>
            </w: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1"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709"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709"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709"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2Олс - 35</w:t>
            </w: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1"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709"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709"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567"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709"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0,3470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заросшая,</w:t>
            </w:r>
            <w:r w:rsidRPr="00352814">
              <w:rPr>
                <w:rFonts w:eastAsia="Times New Roman"/>
                <w:color w:val="000000"/>
                <w:sz w:val="24"/>
                <w:szCs w:val="24"/>
                <w:lang w:eastAsia="ru-RU"/>
              </w:rPr>
              <w:br/>
              <w:t>ширина 140м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0,5339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pacing w:val="-2"/>
                <w:sz w:val="24"/>
                <w:szCs w:val="24"/>
                <w:lang w:eastAsia="ru-RU"/>
              </w:rPr>
            </w:pPr>
            <w:proofErr w:type="spellStart"/>
            <w:r w:rsidRPr="00352814">
              <w:rPr>
                <w:rFonts w:eastAsia="Times New Roman"/>
                <w:color w:val="000000"/>
                <w:spacing w:val="-2"/>
                <w:sz w:val="24"/>
                <w:szCs w:val="24"/>
                <w:lang w:eastAsia="ru-RU"/>
              </w:rPr>
              <w:t>Наиме</w:t>
            </w:r>
            <w:proofErr w:type="spellEnd"/>
            <w:r w:rsidRPr="00352814">
              <w:rPr>
                <w:rFonts w:eastAsia="Times New Roman"/>
                <w:color w:val="000000"/>
                <w:spacing w:val="-2"/>
                <w:sz w:val="24"/>
                <w:szCs w:val="24"/>
                <w:lang w:eastAsia="ru-RU"/>
              </w:rPr>
              <w:t>-нова-</w:t>
            </w:r>
            <w:proofErr w:type="spellStart"/>
            <w:r w:rsidRPr="00352814">
              <w:rPr>
                <w:rFonts w:eastAsia="Times New Roman"/>
                <w:color w:val="000000"/>
                <w:spacing w:val="-2"/>
                <w:sz w:val="24"/>
                <w:szCs w:val="24"/>
                <w:lang w:eastAsia="ru-RU"/>
              </w:rPr>
              <w:t>ние</w:t>
            </w:r>
            <w:proofErr w:type="spellEnd"/>
            <w:r w:rsidRPr="00352814">
              <w:rPr>
                <w:rFonts w:eastAsia="Times New Roman"/>
                <w:color w:val="000000"/>
                <w:spacing w:val="-2"/>
                <w:sz w:val="24"/>
                <w:szCs w:val="24"/>
                <w:lang w:eastAsia="ru-RU"/>
              </w:rPr>
              <w:t xml:space="preserve"> </w:t>
            </w:r>
            <w:proofErr w:type="spellStart"/>
            <w:r w:rsidRPr="00352814">
              <w:rPr>
                <w:rFonts w:eastAsia="Times New Roman"/>
                <w:color w:val="000000"/>
                <w:spacing w:val="-2"/>
                <w:sz w:val="24"/>
                <w:szCs w:val="24"/>
                <w:lang w:eastAsia="ru-RU"/>
              </w:rPr>
              <w:t>участ-кового</w:t>
            </w:r>
            <w:proofErr w:type="spellEnd"/>
            <w:r w:rsidRPr="00352814">
              <w:rPr>
                <w:rFonts w:eastAsia="Times New Roman"/>
                <w:color w:val="000000"/>
                <w:spacing w:val="-2"/>
                <w:sz w:val="24"/>
                <w:szCs w:val="24"/>
                <w:lang w:eastAsia="ru-RU"/>
              </w:rPr>
              <w:t xml:space="preserve"> </w:t>
            </w:r>
            <w:proofErr w:type="spellStart"/>
            <w:r w:rsidRPr="00352814">
              <w:rPr>
                <w:rFonts w:eastAsia="Times New Roman"/>
                <w:color w:val="000000"/>
                <w:spacing w:val="-2"/>
                <w:sz w:val="24"/>
                <w:szCs w:val="24"/>
                <w:lang w:eastAsia="ru-RU"/>
              </w:rPr>
              <w:lastRenderedPageBreak/>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w:t>
            </w:r>
            <w:proofErr w:type="spellEnd"/>
            <w:r w:rsidRPr="00352814">
              <w:rPr>
                <w:rFonts w:eastAsia="Times New Roman"/>
                <w:color w:val="000000"/>
                <w:sz w:val="24"/>
                <w:szCs w:val="24"/>
                <w:lang w:eastAsia="ru-RU"/>
              </w:rPr>
              <w:t>-кое</w:t>
            </w:r>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0,1616</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0,1869</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0,3485</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47:23:0000000:79/чзу2</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0,1449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20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0,2277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6Олс - 35</w:t>
            </w:r>
            <w:r w:rsidRPr="00352814">
              <w:rPr>
                <w:rFonts w:eastAsia="Times New Roman"/>
                <w:color w:val="000000"/>
                <w:sz w:val="24"/>
                <w:szCs w:val="24"/>
                <w:lang w:eastAsia="ru-RU"/>
              </w:rPr>
              <w:br/>
              <w:t>3Б   - 35</w:t>
            </w:r>
            <w:r w:rsidRPr="00352814">
              <w:rPr>
                <w:rFonts w:eastAsia="Times New Roman"/>
                <w:color w:val="000000"/>
                <w:sz w:val="24"/>
                <w:szCs w:val="24"/>
                <w:lang w:eastAsia="ru-RU"/>
              </w:rPr>
              <w:br/>
              <w:t>1Ос  - 35</w:t>
            </w:r>
            <w:r w:rsidRPr="00352814">
              <w:rPr>
                <w:rFonts w:eastAsia="Times New Roman"/>
                <w:color w:val="000000"/>
                <w:sz w:val="24"/>
                <w:szCs w:val="24"/>
                <w:lang w:eastAsia="ru-RU"/>
              </w:rPr>
              <w:br/>
              <w:t>+</w:t>
            </w:r>
            <w:proofErr w:type="spellStart"/>
            <w:r w:rsidRPr="00352814">
              <w:rPr>
                <w:rFonts w:eastAsia="Times New Roman"/>
                <w:color w:val="000000"/>
                <w:sz w:val="24"/>
                <w:szCs w:val="24"/>
                <w:lang w:eastAsia="ru-RU"/>
              </w:rPr>
              <w:t>Ивд</w:t>
            </w:r>
            <w:proofErr w:type="spellEnd"/>
            <w:r w:rsidRPr="00352814">
              <w:rPr>
                <w:rFonts w:eastAsia="Times New Roman"/>
                <w:color w:val="000000"/>
                <w:sz w:val="24"/>
                <w:szCs w:val="24"/>
                <w:lang w:eastAsia="ru-RU"/>
              </w:rPr>
              <w:t xml:space="preserve"> - 35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w:t>
            </w:r>
            <w:r w:rsidRPr="00352814">
              <w:rPr>
                <w:rFonts w:eastAsia="Times New Roman"/>
                <w:color w:val="000000"/>
                <w:sz w:val="24"/>
                <w:szCs w:val="24"/>
                <w:lang w:eastAsia="ru-RU"/>
              </w:rPr>
              <w:br/>
              <w:t>12</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r w:rsidRPr="00352814">
              <w:rPr>
                <w:rFonts w:eastAsia="Times New Roman"/>
                <w:color w:val="000000"/>
                <w:sz w:val="24"/>
                <w:szCs w:val="24"/>
                <w:lang w:eastAsia="ru-RU"/>
              </w:rPr>
              <w:br/>
              <w:t>7</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2</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1,9659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 чист., ширина 140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0,2363</w:t>
            </w:r>
          </w:p>
        </w:tc>
        <w:tc>
          <w:tcPr>
            <w:tcW w:w="1417" w:type="dxa"/>
            <w:hideMark/>
          </w:tcPr>
          <w:p w:rsidR="00352814" w:rsidRPr="00352814" w:rsidRDefault="00352814" w:rsidP="00352814">
            <w:pPr>
              <w:spacing w:line="240" w:lineRule="auto"/>
              <w:ind w:firstLine="0"/>
              <w:jc w:val="center"/>
              <w:rPr>
                <w:color w:val="000000"/>
                <w:sz w:val="24"/>
                <w:szCs w:val="24"/>
              </w:rPr>
            </w:pPr>
            <w:r w:rsidRPr="00352814">
              <w:rPr>
                <w:color w:val="000000"/>
                <w:sz w:val="24"/>
                <w:szCs w:val="24"/>
              </w:rPr>
              <w:t>Лесные культуры</w:t>
            </w:r>
            <w:r w:rsidRPr="00352814">
              <w:rPr>
                <w:color w:val="000000"/>
                <w:sz w:val="24"/>
                <w:szCs w:val="24"/>
              </w:rPr>
              <w:br/>
              <w:t>3С   - 40</w:t>
            </w:r>
            <w:r w:rsidRPr="00352814">
              <w:rPr>
                <w:color w:val="000000"/>
                <w:sz w:val="24"/>
                <w:szCs w:val="24"/>
              </w:rPr>
              <w:br/>
              <w:t>2Е   - 40</w:t>
            </w:r>
            <w:r w:rsidRPr="00352814">
              <w:rPr>
                <w:color w:val="000000"/>
                <w:sz w:val="24"/>
                <w:szCs w:val="24"/>
              </w:rPr>
              <w:br/>
            </w:r>
            <w:r w:rsidRPr="00352814">
              <w:rPr>
                <w:color w:val="000000"/>
                <w:sz w:val="24"/>
                <w:szCs w:val="24"/>
              </w:rPr>
              <w:lastRenderedPageBreak/>
              <w:t>3Б   - 40</w:t>
            </w:r>
            <w:r w:rsidRPr="00352814">
              <w:rPr>
                <w:color w:val="000000"/>
                <w:sz w:val="24"/>
                <w:szCs w:val="24"/>
              </w:rPr>
              <w:br/>
              <w:t>2Ос  - 40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1</w:t>
            </w:r>
            <w:r w:rsidRPr="00352814">
              <w:rPr>
                <w:rFonts w:eastAsia="Times New Roman"/>
                <w:color w:val="000000"/>
                <w:sz w:val="24"/>
                <w:szCs w:val="24"/>
                <w:lang w:eastAsia="ru-RU"/>
              </w:rPr>
              <w:br/>
              <w:t>-</w:t>
            </w:r>
            <w:r w:rsidRPr="00352814">
              <w:rPr>
                <w:rFonts w:eastAsia="Times New Roman"/>
                <w:color w:val="000000"/>
                <w:sz w:val="24"/>
                <w:szCs w:val="24"/>
                <w:lang w:eastAsia="ru-RU"/>
              </w:rPr>
              <w:br/>
              <w:t>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8</w:t>
            </w:r>
            <w:r w:rsidRPr="00352814">
              <w:rPr>
                <w:rFonts w:eastAsia="Times New Roman"/>
                <w:color w:val="000000"/>
                <w:sz w:val="24"/>
                <w:szCs w:val="24"/>
                <w:lang w:eastAsia="ru-RU"/>
              </w:rPr>
              <w:br/>
              <w:t>7</w:t>
            </w:r>
            <w:r w:rsidRPr="00352814">
              <w:rPr>
                <w:rFonts w:eastAsia="Times New Roman"/>
                <w:color w:val="000000"/>
                <w:sz w:val="24"/>
                <w:szCs w:val="24"/>
                <w:lang w:eastAsia="ru-RU"/>
              </w:rPr>
              <w:br/>
              <w:t>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8</w:t>
            </w:r>
            <w:r w:rsidRPr="00352814">
              <w:rPr>
                <w:rFonts w:eastAsia="Times New Roman"/>
                <w:color w:val="000000"/>
                <w:sz w:val="24"/>
                <w:szCs w:val="24"/>
                <w:lang w:eastAsia="ru-RU"/>
              </w:rPr>
              <w:br/>
              <w:t>4</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w:t>
            </w:r>
            <w:r w:rsidRPr="00352814">
              <w:rPr>
                <w:rFonts w:eastAsia="Times New Roman"/>
                <w:color w:val="000000"/>
                <w:sz w:val="24"/>
                <w:szCs w:val="24"/>
                <w:lang w:eastAsia="ru-RU"/>
              </w:rPr>
              <w:br/>
              <w:t>ДЛ</w:t>
            </w:r>
            <w:r w:rsidRPr="00352814">
              <w:rPr>
                <w:rFonts w:eastAsia="Times New Roman"/>
                <w:color w:val="000000"/>
                <w:sz w:val="24"/>
                <w:szCs w:val="24"/>
                <w:lang w:eastAsia="ru-RU"/>
              </w:rPr>
              <w:br/>
              <w:t>В4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10</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t>2</w:t>
            </w:r>
            <w:r w:rsidRPr="00352814">
              <w:rPr>
                <w:rFonts w:eastAsia="Times New Roman"/>
                <w:color w:val="000000"/>
                <w:sz w:val="24"/>
                <w:szCs w:val="24"/>
                <w:lang w:eastAsia="ru-RU"/>
              </w:rPr>
              <w:br/>
              <w:t>3</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0,4100</w:t>
            </w:r>
          </w:p>
        </w:tc>
        <w:tc>
          <w:tcPr>
            <w:tcW w:w="1417" w:type="dxa"/>
            <w:hideMark/>
          </w:tcPr>
          <w:p w:rsidR="00352814" w:rsidRPr="00352814" w:rsidRDefault="00352814" w:rsidP="00352814">
            <w:pPr>
              <w:spacing w:line="240" w:lineRule="auto"/>
              <w:ind w:firstLine="0"/>
              <w:jc w:val="center"/>
              <w:rPr>
                <w:color w:val="000000"/>
                <w:sz w:val="24"/>
                <w:szCs w:val="24"/>
              </w:rPr>
            </w:pPr>
            <w:r w:rsidRPr="00352814">
              <w:rPr>
                <w:color w:val="000000"/>
                <w:sz w:val="24"/>
                <w:szCs w:val="24"/>
              </w:rPr>
              <w:t>Лесные культуры</w:t>
            </w:r>
            <w:r w:rsidRPr="00352814">
              <w:rPr>
                <w:color w:val="000000"/>
                <w:sz w:val="24"/>
                <w:szCs w:val="24"/>
              </w:rPr>
              <w:br/>
              <w:t>3С   - 40</w:t>
            </w:r>
            <w:r w:rsidRPr="00352814">
              <w:rPr>
                <w:color w:val="000000"/>
                <w:sz w:val="24"/>
                <w:szCs w:val="24"/>
              </w:rPr>
              <w:br/>
              <w:t>2Е   - 40</w:t>
            </w:r>
            <w:r w:rsidRPr="00352814">
              <w:rPr>
                <w:color w:val="000000"/>
                <w:sz w:val="24"/>
                <w:szCs w:val="24"/>
              </w:rPr>
              <w:br/>
              <w:t>3Б   - 40</w:t>
            </w:r>
            <w:r w:rsidRPr="00352814">
              <w:rPr>
                <w:color w:val="000000"/>
                <w:sz w:val="24"/>
                <w:szCs w:val="24"/>
              </w:rPr>
              <w:br/>
              <w:t>2Ос  - 40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8</w:t>
            </w:r>
            <w:r w:rsidRPr="00352814">
              <w:rPr>
                <w:rFonts w:eastAsia="Times New Roman"/>
                <w:color w:val="000000"/>
                <w:sz w:val="24"/>
                <w:szCs w:val="24"/>
                <w:lang w:eastAsia="ru-RU"/>
              </w:rPr>
              <w:br/>
              <w:t>7</w:t>
            </w:r>
            <w:r w:rsidRPr="00352814">
              <w:rPr>
                <w:rFonts w:eastAsia="Times New Roman"/>
                <w:color w:val="000000"/>
                <w:sz w:val="24"/>
                <w:szCs w:val="24"/>
                <w:lang w:eastAsia="ru-RU"/>
              </w:rPr>
              <w:br/>
              <w:t>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8</w:t>
            </w:r>
            <w:r w:rsidRPr="00352814">
              <w:rPr>
                <w:rFonts w:eastAsia="Times New Roman"/>
                <w:color w:val="000000"/>
                <w:sz w:val="24"/>
                <w:szCs w:val="24"/>
                <w:lang w:eastAsia="ru-RU"/>
              </w:rPr>
              <w:br/>
              <w:t>4</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w:t>
            </w:r>
            <w:r w:rsidRPr="00352814">
              <w:rPr>
                <w:rFonts w:eastAsia="Times New Roman"/>
                <w:color w:val="000000"/>
                <w:sz w:val="24"/>
                <w:szCs w:val="24"/>
                <w:lang w:eastAsia="ru-RU"/>
              </w:rPr>
              <w:br/>
              <w:t>ДЛ</w:t>
            </w:r>
            <w:r w:rsidRPr="00352814">
              <w:rPr>
                <w:rFonts w:eastAsia="Times New Roman"/>
                <w:color w:val="000000"/>
                <w:sz w:val="24"/>
                <w:szCs w:val="24"/>
                <w:lang w:eastAsia="ru-RU"/>
              </w:rPr>
              <w:br/>
              <w:t>В4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26</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5</w:t>
            </w:r>
            <w:r w:rsidRPr="00352814">
              <w:rPr>
                <w:rFonts w:eastAsia="Times New Roman"/>
                <w:color w:val="000000"/>
                <w:sz w:val="24"/>
                <w:szCs w:val="24"/>
                <w:lang w:eastAsia="ru-RU"/>
              </w:rPr>
              <w:br/>
              <w:t>8</w:t>
            </w:r>
            <w:r w:rsidRPr="00352814">
              <w:rPr>
                <w:rFonts w:eastAsia="Times New Roman"/>
                <w:color w:val="000000"/>
                <w:sz w:val="24"/>
                <w:szCs w:val="24"/>
                <w:lang w:eastAsia="ru-RU"/>
              </w:rPr>
              <w:br/>
              <w:t>5</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138</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0,3885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3С   - 40</w:t>
            </w:r>
            <w:r w:rsidRPr="00352814">
              <w:rPr>
                <w:rFonts w:eastAsia="Times New Roman"/>
                <w:color w:val="000000"/>
                <w:sz w:val="24"/>
                <w:szCs w:val="24"/>
                <w:lang w:eastAsia="ru-RU"/>
              </w:rPr>
              <w:br/>
              <w:t>2Е   - 40</w:t>
            </w:r>
            <w:r w:rsidRPr="00352814">
              <w:rPr>
                <w:rFonts w:eastAsia="Times New Roman"/>
                <w:color w:val="000000"/>
                <w:sz w:val="24"/>
                <w:szCs w:val="24"/>
                <w:lang w:eastAsia="ru-RU"/>
              </w:rPr>
              <w:br/>
              <w:t>4Б   - 40</w:t>
            </w:r>
            <w:r w:rsidRPr="00352814">
              <w:rPr>
                <w:rFonts w:eastAsia="Times New Roman"/>
                <w:color w:val="000000"/>
                <w:sz w:val="24"/>
                <w:szCs w:val="24"/>
                <w:lang w:eastAsia="ru-RU"/>
              </w:rPr>
              <w:br/>
              <w:t>1Ос  - 40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w:t>
            </w:r>
            <w:r w:rsidRPr="00352814">
              <w:rPr>
                <w:rFonts w:eastAsia="Times New Roman"/>
                <w:color w:val="000000"/>
                <w:sz w:val="24"/>
                <w:szCs w:val="24"/>
                <w:lang w:eastAsia="ru-RU"/>
              </w:rPr>
              <w:br/>
              <w:t>11</w:t>
            </w:r>
            <w:r w:rsidRPr="00352814">
              <w:rPr>
                <w:rFonts w:eastAsia="Times New Roman"/>
                <w:color w:val="000000"/>
                <w:sz w:val="24"/>
                <w:szCs w:val="24"/>
                <w:lang w:eastAsia="ru-RU"/>
              </w:rPr>
              <w:br/>
              <w:t>14</w:t>
            </w:r>
            <w:r w:rsidRPr="00352814">
              <w:rPr>
                <w:rFonts w:eastAsia="Times New Roman"/>
                <w:color w:val="000000"/>
                <w:sz w:val="24"/>
                <w:szCs w:val="24"/>
                <w:lang w:eastAsia="ru-RU"/>
              </w:rPr>
              <w:br/>
              <w:t>15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w:t>
            </w:r>
            <w:r w:rsidRPr="00352814">
              <w:rPr>
                <w:rFonts w:eastAsia="Times New Roman"/>
                <w:color w:val="000000"/>
                <w:sz w:val="24"/>
                <w:szCs w:val="24"/>
                <w:lang w:eastAsia="ru-RU"/>
              </w:rPr>
              <w:br/>
              <w:t>ДЛ</w:t>
            </w:r>
            <w:r w:rsidRPr="00352814">
              <w:rPr>
                <w:rFonts w:eastAsia="Times New Roman"/>
                <w:color w:val="000000"/>
                <w:sz w:val="24"/>
                <w:szCs w:val="24"/>
                <w:lang w:eastAsia="ru-RU"/>
              </w:rPr>
              <w:br/>
              <w:t>А4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w:t>
            </w:r>
            <w:r w:rsidRPr="00352814">
              <w:rPr>
                <w:rFonts w:eastAsia="Times New Roman"/>
                <w:color w:val="000000"/>
                <w:sz w:val="24"/>
                <w:szCs w:val="24"/>
                <w:lang w:eastAsia="ru-RU"/>
              </w:rPr>
              <w:br/>
              <w:t>-</w:t>
            </w:r>
            <w:r w:rsidRPr="00352814">
              <w:rPr>
                <w:rFonts w:eastAsia="Times New Roman"/>
                <w:color w:val="000000"/>
                <w:sz w:val="24"/>
                <w:szCs w:val="24"/>
                <w:lang w:eastAsia="ru-RU"/>
              </w:rPr>
              <w:br/>
              <w:t>255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77</w:t>
            </w:r>
            <w:r w:rsidRPr="00352814">
              <w:rPr>
                <w:rFonts w:eastAsia="Times New Roman"/>
                <w:color w:val="000000"/>
                <w:sz w:val="24"/>
                <w:szCs w:val="24"/>
                <w:lang w:eastAsia="ru-RU"/>
              </w:rPr>
              <w:br/>
              <w:t>51</w:t>
            </w:r>
            <w:r w:rsidRPr="00352814">
              <w:rPr>
                <w:rFonts w:eastAsia="Times New Roman"/>
                <w:color w:val="000000"/>
                <w:sz w:val="24"/>
                <w:szCs w:val="24"/>
                <w:lang w:eastAsia="ru-RU"/>
              </w:rPr>
              <w:br/>
              <w:t>101</w:t>
            </w:r>
            <w:r w:rsidRPr="00352814">
              <w:rPr>
                <w:rFonts w:eastAsia="Times New Roman"/>
                <w:color w:val="000000"/>
                <w:sz w:val="24"/>
                <w:szCs w:val="24"/>
                <w:lang w:eastAsia="ru-RU"/>
              </w:rPr>
              <w:br/>
              <w:t>26</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ПРЖ</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20%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0,0129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Дорога </w:t>
            </w:r>
            <w:proofErr w:type="spellStart"/>
            <w:r w:rsidRPr="00352814">
              <w:rPr>
                <w:rFonts w:eastAsia="Times New Roman"/>
                <w:color w:val="000000"/>
                <w:sz w:val="24"/>
                <w:szCs w:val="24"/>
                <w:lang w:eastAsia="ru-RU"/>
              </w:rPr>
              <w:t>удовлетв</w:t>
            </w:r>
            <w:proofErr w:type="spellEnd"/>
            <w:r w:rsidRPr="00352814">
              <w:rPr>
                <w:rFonts w:eastAsia="Times New Roman"/>
                <w:color w:val="000000"/>
                <w:sz w:val="24"/>
                <w:szCs w:val="24"/>
                <w:lang w:eastAsia="ru-RU"/>
              </w:rPr>
              <w:t>., ширина 10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1,5994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4,9856</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Леса, расположенные в защитных полосах лесов</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0,0470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lastRenderedPageBreak/>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140м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0,6113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6Олс - 35</w:t>
            </w:r>
            <w:r w:rsidRPr="00352814">
              <w:rPr>
                <w:rFonts w:eastAsia="Times New Roman"/>
                <w:color w:val="000000"/>
                <w:sz w:val="24"/>
                <w:szCs w:val="24"/>
                <w:lang w:eastAsia="ru-RU"/>
              </w:rPr>
              <w:br/>
              <w:t>3Б   - 35</w:t>
            </w:r>
            <w:r w:rsidRPr="00352814">
              <w:rPr>
                <w:rFonts w:eastAsia="Times New Roman"/>
                <w:color w:val="000000"/>
                <w:sz w:val="24"/>
                <w:szCs w:val="24"/>
                <w:lang w:eastAsia="ru-RU"/>
              </w:rPr>
              <w:br/>
              <w:t>1Ос  - 35</w:t>
            </w:r>
            <w:r w:rsidRPr="00352814">
              <w:rPr>
                <w:rFonts w:eastAsia="Times New Roman"/>
                <w:color w:val="000000"/>
                <w:sz w:val="24"/>
                <w:szCs w:val="24"/>
                <w:lang w:eastAsia="ru-RU"/>
              </w:rPr>
              <w:br/>
              <w:t>+</w:t>
            </w:r>
            <w:proofErr w:type="spellStart"/>
            <w:r w:rsidRPr="00352814">
              <w:rPr>
                <w:rFonts w:eastAsia="Times New Roman"/>
                <w:color w:val="000000"/>
                <w:sz w:val="24"/>
                <w:szCs w:val="24"/>
                <w:lang w:eastAsia="ru-RU"/>
              </w:rPr>
              <w:t>Ивд</w:t>
            </w:r>
            <w:proofErr w:type="spellEnd"/>
            <w:r w:rsidRPr="00352814">
              <w:rPr>
                <w:rFonts w:eastAsia="Times New Roman"/>
                <w:color w:val="000000"/>
                <w:sz w:val="24"/>
                <w:szCs w:val="24"/>
                <w:lang w:eastAsia="ru-RU"/>
              </w:rPr>
              <w:t xml:space="preserve"> - 35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w:t>
            </w:r>
            <w:r w:rsidRPr="00352814">
              <w:rPr>
                <w:rFonts w:eastAsia="Times New Roman"/>
                <w:color w:val="000000"/>
                <w:sz w:val="24"/>
                <w:szCs w:val="24"/>
                <w:lang w:eastAsia="ru-RU"/>
              </w:rPr>
              <w:br/>
              <w:t>12</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w:t>
            </w:r>
            <w:r w:rsidRPr="00352814">
              <w:rPr>
                <w:rFonts w:eastAsia="Times New Roman"/>
                <w:color w:val="000000"/>
                <w:sz w:val="24"/>
                <w:szCs w:val="24"/>
                <w:lang w:eastAsia="ru-RU"/>
              </w:rPr>
              <w:br/>
              <w:t>7</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2</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352814">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0,6583</w:t>
            </w:r>
          </w:p>
        </w:tc>
        <w:tc>
          <w:tcPr>
            <w:tcW w:w="10206" w:type="dxa"/>
            <w:gridSpan w:val="14"/>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pacing w:val="-4"/>
                <w:sz w:val="24"/>
                <w:szCs w:val="24"/>
                <w:lang w:eastAsia="ru-RU"/>
              </w:rPr>
            </w:pPr>
            <w:proofErr w:type="spellStart"/>
            <w:r w:rsidRPr="00352814">
              <w:rPr>
                <w:rFonts w:eastAsia="Times New Roman"/>
                <w:color w:val="000000"/>
                <w:spacing w:val="-4"/>
                <w:sz w:val="24"/>
                <w:szCs w:val="24"/>
                <w:lang w:eastAsia="ru-RU"/>
              </w:rPr>
              <w:t>Наиме</w:t>
            </w:r>
            <w:proofErr w:type="spellEnd"/>
            <w:r w:rsidRPr="00352814">
              <w:rPr>
                <w:rFonts w:eastAsia="Times New Roman"/>
                <w:color w:val="000000"/>
                <w:spacing w:val="-4"/>
                <w:sz w:val="24"/>
                <w:szCs w:val="24"/>
                <w:lang w:eastAsia="ru-RU"/>
              </w:rPr>
              <w:t>-нова-</w:t>
            </w:r>
            <w:proofErr w:type="spellStart"/>
            <w:r w:rsidRPr="00352814">
              <w:rPr>
                <w:rFonts w:eastAsia="Times New Roman"/>
                <w:color w:val="000000"/>
                <w:spacing w:val="-4"/>
                <w:sz w:val="24"/>
                <w:szCs w:val="24"/>
                <w:lang w:eastAsia="ru-RU"/>
              </w:rPr>
              <w:t>ние</w:t>
            </w:r>
            <w:proofErr w:type="spellEnd"/>
            <w:r w:rsidRPr="00352814">
              <w:rPr>
                <w:rFonts w:eastAsia="Times New Roman"/>
                <w:color w:val="000000"/>
                <w:spacing w:val="-4"/>
                <w:sz w:val="24"/>
                <w:szCs w:val="24"/>
                <w:lang w:eastAsia="ru-RU"/>
              </w:rPr>
              <w:t xml:space="preserve"> </w:t>
            </w:r>
            <w:proofErr w:type="spellStart"/>
            <w:r w:rsidRPr="00352814">
              <w:rPr>
                <w:rFonts w:eastAsia="Times New Roman"/>
                <w:color w:val="000000"/>
                <w:spacing w:val="-4"/>
                <w:sz w:val="24"/>
                <w:szCs w:val="24"/>
                <w:lang w:eastAsia="ru-RU"/>
              </w:rPr>
              <w:t>участ-кового</w:t>
            </w:r>
            <w:proofErr w:type="spellEnd"/>
            <w:r w:rsidRPr="00352814">
              <w:rPr>
                <w:rFonts w:eastAsia="Times New Roman"/>
                <w:color w:val="000000"/>
                <w:spacing w:val="-4"/>
                <w:sz w:val="24"/>
                <w:szCs w:val="24"/>
                <w:lang w:eastAsia="ru-RU"/>
              </w:rPr>
              <w:t xml:space="preserve"> </w:t>
            </w:r>
            <w:proofErr w:type="spellStart"/>
            <w:r w:rsidRPr="00352814">
              <w:rPr>
                <w:rFonts w:eastAsia="Times New Roman"/>
                <w:color w:val="000000"/>
                <w:spacing w:val="-4"/>
                <w:sz w:val="24"/>
                <w:szCs w:val="24"/>
                <w:lang w:eastAsia="ru-RU"/>
              </w:rPr>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w:t>
            </w:r>
            <w:proofErr w:type="spellEnd"/>
            <w:r w:rsidRPr="00352814">
              <w:rPr>
                <w:rFonts w:eastAsia="Times New Roman"/>
                <w:color w:val="000000"/>
                <w:sz w:val="24"/>
                <w:szCs w:val="24"/>
                <w:lang w:eastAsia="ru-RU"/>
              </w:rPr>
              <w:t>-кое</w:t>
            </w:r>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0,6113</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0,2277</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0,2363</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1,0753</w:t>
            </w:r>
            <w:r w:rsidRPr="00352814">
              <w:rPr>
                <w:rFonts w:eastAsia="Times New Roman"/>
                <w:color w:val="000000"/>
                <w:sz w:val="24"/>
                <w:szCs w:val="24"/>
                <w:lang w:eastAsia="ru-RU"/>
              </w:rPr>
              <w:t>‬</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47:23:0000000:79/чзу3</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138</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0,0191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Дорога </w:t>
            </w:r>
            <w:proofErr w:type="spellStart"/>
            <w:r w:rsidRPr="00352814">
              <w:rPr>
                <w:rFonts w:eastAsia="Times New Roman"/>
                <w:color w:val="000000"/>
                <w:sz w:val="24"/>
                <w:szCs w:val="24"/>
                <w:lang w:eastAsia="ru-RU"/>
              </w:rPr>
              <w:t>удовлетв</w:t>
            </w:r>
            <w:proofErr w:type="spellEnd"/>
            <w:r w:rsidRPr="00352814">
              <w:rPr>
                <w:rFonts w:eastAsia="Times New Roman"/>
                <w:color w:val="000000"/>
                <w:sz w:val="24"/>
                <w:szCs w:val="24"/>
                <w:lang w:eastAsia="ru-RU"/>
              </w:rPr>
              <w:t xml:space="preserve">., </w:t>
            </w:r>
            <w:r w:rsidRPr="00352814">
              <w:rPr>
                <w:rFonts w:eastAsia="Times New Roman"/>
                <w:color w:val="000000"/>
                <w:sz w:val="24"/>
                <w:szCs w:val="24"/>
                <w:lang w:eastAsia="ru-RU"/>
              </w:rPr>
              <w:lastRenderedPageBreak/>
              <w:t>ширина 10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0,0532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50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0,4106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70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0,0777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3Е – 90</w:t>
            </w:r>
            <w:r w:rsidRPr="00352814">
              <w:rPr>
                <w:rFonts w:eastAsia="Times New Roman"/>
                <w:color w:val="000000"/>
                <w:sz w:val="24"/>
                <w:szCs w:val="24"/>
                <w:lang w:eastAsia="ru-RU"/>
              </w:rPr>
              <w:br/>
              <w:t>3Е – 60</w:t>
            </w:r>
            <w:r w:rsidRPr="00352814">
              <w:rPr>
                <w:rFonts w:eastAsia="Times New Roman"/>
                <w:color w:val="000000"/>
                <w:sz w:val="24"/>
                <w:szCs w:val="24"/>
                <w:lang w:eastAsia="ru-RU"/>
              </w:rPr>
              <w:br/>
              <w:t>2С – 90</w:t>
            </w:r>
            <w:r w:rsidRPr="00352814">
              <w:rPr>
                <w:rFonts w:eastAsia="Times New Roman"/>
                <w:color w:val="000000"/>
                <w:sz w:val="24"/>
                <w:szCs w:val="24"/>
                <w:lang w:eastAsia="ru-RU"/>
              </w:rPr>
              <w:br/>
              <w:t>1Б – 75</w:t>
            </w:r>
            <w:r w:rsidRPr="00352814">
              <w:rPr>
                <w:rFonts w:eastAsia="Times New Roman"/>
                <w:color w:val="000000"/>
                <w:sz w:val="24"/>
                <w:szCs w:val="24"/>
                <w:lang w:eastAsia="ru-RU"/>
              </w:rPr>
              <w:br/>
              <w:t>1Ос – 75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21</w:t>
            </w:r>
            <w:r w:rsidRPr="00352814">
              <w:rPr>
                <w:rFonts w:eastAsia="Times New Roman"/>
                <w:color w:val="000000"/>
                <w:sz w:val="24"/>
                <w:szCs w:val="24"/>
                <w:lang w:eastAsia="ru-RU"/>
              </w:rPr>
              <w:br/>
              <w:t>25</w:t>
            </w:r>
            <w:r w:rsidRPr="00352814">
              <w:rPr>
                <w:rFonts w:eastAsia="Times New Roman"/>
                <w:color w:val="000000"/>
                <w:sz w:val="24"/>
                <w:szCs w:val="24"/>
                <w:lang w:eastAsia="ru-RU"/>
              </w:rPr>
              <w:br/>
              <w:t>24</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20</w:t>
            </w:r>
            <w:r w:rsidRPr="00352814">
              <w:rPr>
                <w:rFonts w:eastAsia="Times New Roman"/>
                <w:color w:val="000000"/>
                <w:sz w:val="24"/>
                <w:szCs w:val="24"/>
                <w:lang w:eastAsia="ru-RU"/>
              </w:rPr>
              <w:br/>
              <w:t>28</w:t>
            </w:r>
            <w:r w:rsidRPr="00352814">
              <w:rPr>
                <w:rFonts w:eastAsia="Times New Roman"/>
                <w:color w:val="000000"/>
                <w:sz w:val="24"/>
                <w:szCs w:val="24"/>
                <w:lang w:eastAsia="ru-RU"/>
              </w:rPr>
              <w:br/>
              <w:t>24</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gramStart"/>
            <w:r w:rsidRPr="00352814">
              <w:rPr>
                <w:rFonts w:eastAsia="Times New Roman"/>
                <w:color w:val="000000"/>
                <w:sz w:val="24"/>
                <w:szCs w:val="24"/>
                <w:lang w:eastAsia="ru-RU"/>
              </w:rPr>
              <w:t>0 .</w:t>
            </w:r>
            <w:proofErr w:type="gramEnd"/>
            <w:r w:rsidRPr="00352814">
              <w:rPr>
                <w:rFonts w:eastAsia="Times New Roman"/>
                <w:color w:val="000000"/>
                <w:sz w:val="24"/>
                <w:szCs w:val="24"/>
                <w:lang w:eastAsia="ru-RU"/>
              </w:rPr>
              <w:t xml:space="preserve"> 8</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36</w:t>
            </w:r>
            <w:r w:rsidRPr="00352814">
              <w:rPr>
                <w:rFonts w:eastAsia="Times New Roman"/>
                <w:color w:val="000000"/>
                <w:sz w:val="24"/>
                <w:szCs w:val="24"/>
                <w:lang w:eastAsia="ru-RU"/>
              </w:rPr>
              <w:br/>
              <w:t>-</w:t>
            </w:r>
            <w:r w:rsidRPr="00352814">
              <w:rPr>
                <w:rFonts w:eastAsia="Times New Roman"/>
                <w:color w:val="000000"/>
                <w:sz w:val="24"/>
                <w:szCs w:val="24"/>
                <w:lang w:eastAsia="ru-RU"/>
              </w:rPr>
              <w:br/>
              <w:t>158</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47</w:t>
            </w:r>
            <w:r w:rsidRPr="00352814">
              <w:rPr>
                <w:rFonts w:eastAsia="Times New Roman"/>
                <w:color w:val="000000"/>
                <w:sz w:val="24"/>
                <w:szCs w:val="24"/>
                <w:lang w:eastAsia="ru-RU"/>
              </w:rPr>
              <w:br/>
              <w:t>47</w:t>
            </w:r>
            <w:r w:rsidRPr="00352814">
              <w:rPr>
                <w:rFonts w:eastAsia="Times New Roman"/>
                <w:color w:val="000000"/>
                <w:sz w:val="24"/>
                <w:szCs w:val="24"/>
                <w:lang w:eastAsia="ru-RU"/>
              </w:rPr>
              <w:br/>
              <w:t>32</w:t>
            </w:r>
            <w:r w:rsidRPr="00352814">
              <w:rPr>
                <w:rFonts w:eastAsia="Times New Roman"/>
                <w:color w:val="000000"/>
                <w:sz w:val="24"/>
                <w:szCs w:val="24"/>
                <w:lang w:eastAsia="ru-RU"/>
              </w:rPr>
              <w:br/>
              <w:t>16</w:t>
            </w:r>
            <w:r w:rsidRPr="00352814">
              <w:rPr>
                <w:rFonts w:eastAsia="Times New Roman"/>
                <w:color w:val="000000"/>
                <w:sz w:val="24"/>
                <w:szCs w:val="24"/>
                <w:lang w:eastAsia="ru-RU"/>
              </w:rPr>
              <w:br/>
              <w:t>16</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r w:rsidRPr="00352814">
              <w:rPr>
                <w:rFonts w:eastAsia="Times New Roman"/>
                <w:color w:val="000000"/>
                <w:sz w:val="24"/>
                <w:szCs w:val="24"/>
                <w:lang w:eastAsia="ru-RU"/>
              </w:rPr>
              <w:br/>
              <w:t>1</w:t>
            </w:r>
            <w:r w:rsidRPr="00352814">
              <w:rPr>
                <w:rFonts w:eastAsia="Times New Roman"/>
                <w:color w:val="000000"/>
                <w:sz w:val="24"/>
                <w:szCs w:val="24"/>
                <w:lang w:eastAsia="ru-RU"/>
              </w:rPr>
              <w:br/>
              <w:t>2</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0,5606</w:t>
            </w:r>
          </w:p>
        </w:tc>
        <w:tc>
          <w:tcPr>
            <w:tcW w:w="9497" w:type="dxa"/>
            <w:gridSpan w:val="13"/>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Леса, расположенные в защитных полосах лесов</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0,1006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70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0,0013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3Е – 90</w:t>
            </w:r>
            <w:r w:rsidRPr="00352814">
              <w:rPr>
                <w:rFonts w:eastAsia="Times New Roman"/>
                <w:color w:val="000000"/>
                <w:sz w:val="24"/>
                <w:szCs w:val="24"/>
                <w:lang w:eastAsia="ru-RU"/>
              </w:rPr>
              <w:br/>
              <w:t>3Е – 60</w:t>
            </w:r>
            <w:r w:rsidRPr="00352814">
              <w:rPr>
                <w:rFonts w:eastAsia="Times New Roman"/>
                <w:color w:val="000000"/>
                <w:sz w:val="24"/>
                <w:szCs w:val="24"/>
                <w:lang w:eastAsia="ru-RU"/>
              </w:rPr>
              <w:br/>
              <w:t>2С – 90</w:t>
            </w:r>
            <w:r w:rsidRPr="00352814">
              <w:rPr>
                <w:rFonts w:eastAsia="Times New Roman"/>
                <w:color w:val="000000"/>
                <w:sz w:val="24"/>
                <w:szCs w:val="24"/>
                <w:lang w:eastAsia="ru-RU"/>
              </w:rPr>
              <w:br/>
            </w:r>
            <w:r w:rsidRPr="00352814">
              <w:rPr>
                <w:rFonts w:eastAsia="Times New Roman"/>
                <w:color w:val="000000"/>
                <w:sz w:val="24"/>
                <w:szCs w:val="24"/>
                <w:lang w:eastAsia="ru-RU"/>
              </w:rPr>
              <w:lastRenderedPageBreak/>
              <w:t>1Б – 75</w:t>
            </w:r>
            <w:r w:rsidRPr="00352814">
              <w:rPr>
                <w:rFonts w:eastAsia="Times New Roman"/>
                <w:color w:val="000000"/>
                <w:sz w:val="24"/>
                <w:szCs w:val="24"/>
                <w:lang w:eastAsia="ru-RU"/>
              </w:rPr>
              <w:br/>
              <w:t>1Ос – 75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1</w:t>
            </w:r>
            <w:r w:rsidRPr="00352814">
              <w:rPr>
                <w:rFonts w:eastAsia="Times New Roman"/>
                <w:color w:val="000000"/>
                <w:sz w:val="24"/>
                <w:szCs w:val="24"/>
                <w:lang w:eastAsia="ru-RU"/>
              </w:rPr>
              <w:br/>
              <w:t>-</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21</w:t>
            </w:r>
            <w:r w:rsidRPr="00352814">
              <w:rPr>
                <w:rFonts w:eastAsia="Times New Roman"/>
                <w:color w:val="000000"/>
                <w:sz w:val="24"/>
                <w:szCs w:val="24"/>
                <w:lang w:eastAsia="ru-RU"/>
              </w:rPr>
              <w:br/>
              <w:t>25</w:t>
            </w:r>
            <w:r w:rsidRPr="00352814">
              <w:rPr>
                <w:rFonts w:eastAsia="Times New Roman"/>
                <w:color w:val="000000"/>
                <w:sz w:val="24"/>
                <w:szCs w:val="24"/>
                <w:lang w:eastAsia="ru-RU"/>
              </w:rPr>
              <w:br/>
            </w:r>
            <w:r w:rsidRPr="00352814">
              <w:rPr>
                <w:rFonts w:eastAsia="Times New Roman"/>
                <w:color w:val="000000"/>
                <w:sz w:val="24"/>
                <w:szCs w:val="24"/>
                <w:lang w:eastAsia="ru-RU"/>
              </w:rPr>
              <w:lastRenderedPageBreak/>
              <w:t>24</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28</w:t>
            </w:r>
            <w:r w:rsidRPr="00352814">
              <w:rPr>
                <w:rFonts w:eastAsia="Times New Roman"/>
                <w:color w:val="000000"/>
                <w:sz w:val="24"/>
                <w:szCs w:val="24"/>
                <w:lang w:eastAsia="ru-RU"/>
              </w:rPr>
              <w:br/>
              <w:t>20</w:t>
            </w:r>
            <w:r w:rsidRPr="00352814">
              <w:rPr>
                <w:rFonts w:eastAsia="Times New Roman"/>
                <w:color w:val="000000"/>
                <w:sz w:val="24"/>
                <w:szCs w:val="24"/>
                <w:lang w:eastAsia="ru-RU"/>
              </w:rPr>
              <w:br/>
              <w:t>28</w:t>
            </w:r>
            <w:r w:rsidRPr="00352814">
              <w:rPr>
                <w:rFonts w:eastAsia="Times New Roman"/>
                <w:color w:val="000000"/>
                <w:sz w:val="24"/>
                <w:szCs w:val="24"/>
                <w:lang w:eastAsia="ru-RU"/>
              </w:rPr>
              <w:br/>
            </w:r>
            <w:r w:rsidRPr="00352814">
              <w:rPr>
                <w:rFonts w:eastAsia="Times New Roman"/>
                <w:color w:val="000000"/>
                <w:sz w:val="24"/>
                <w:szCs w:val="24"/>
                <w:lang w:eastAsia="ru-RU"/>
              </w:rPr>
              <w:lastRenderedPageBreak/>
              <w:t>24</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36</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8</w:t>
            </w:r>
            <w:r w:rsidRPr="00352814">
              <w:rPr>
                <w:rFonts w:eastAsia="Times New Roman"/>
                <w:color w:val="000000"/>
                <w:sz w:val="24"/>
                <w:szCs w:val="24"/>
                <w:lang w:eastAsia="ru-RU"/>
              </w:rPr>
              <w:br/>
              <w:t>5</w:t>
            </w:r>
            <w:r w:rsidRPr="00352814">
              <w:rPr>
                <w:rFonts w:eastAsia="Times New Roman"/>
                <w:color w:val="000000"/>
                <w:sz w:val="24"/>
                <w:szCs w:val="24"/>
                <w:lang w:eastAsia="ru-RU"/>
              </w:rPr>
              <w:br/>
            </w:r>
            <w:r w:rsidRPr="00352814">
              <w:rPr>
                <w:rFonts w:eastAsia="Times New Roman"/>
                <w:color w:val="000000"/>
                <w:sz w:val="24"/>
                <w:szCs w:val="24"/>
                <w:lang w:eastAsia="ru-RU"/>
              </w:rPr>
              <w:lastRenderedPageBreak/>
              <w:t>3</w:t>
            </w:r>
            <w:r w:rsidRPr="00352814">
              <w:rPr>
                <w:rFonts w:eastAsia="Times New Roman"/>
                <w:color w:val="000000"/>
                <w:sz w:val="24"/>
                <w:szCs w:val="24"/>
                <w:lang w:eastAsia="ru-RU"/>
              </w:rPr>
              <w:br/>
              <w:t>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1</w:t>
            </w:r>
            <w:r w:rsidRPr="00352814">
              <w:rPr>
                <w:rFonts w:eastAsia="Times New Roman"/>
                <w:color w:val="000000"/>
                <w:sz w:val="24"/>
                <w:szCs w:val="24"/>
                <w:lang w:eastAsia="ru-RU"/>
              </w:rPr>
              <w:br/>
              <w:t>1</w:t>
            </w:r>
            <w:r w:rsidRPr="00352814">
              <w:rPr>
                <w:rFonts w:eastAsia="Times New Roman"/>
                <w:color w:val="000000"/>
                <w:sz w:val="24"/>
                <w:szCs w:val="24"/>
                <w:lang w:eastAsia="ru-RU"/>
              </w:rPr>
              <w:br/>
              <w:t>1</w:t>
            </w:r>
            <w:r w:rsidRPr="00352814">
              <w:rPr>
                <w:rFonts w:eastAsia="Times New Roman"/>
                <w:color w:val="000000"/>
                <w:sz w:val="24"/>
                <w:szCs w:val="24"/>
                <w:lang w:eastAsia="ru-RU"/>
              </w:rPr>
              <w:br/>
            </w:r>
            <w:r w:rsidRPr="00352814">
              <w:rPr>
                <w:rFonts w:eastAsia="Times New Roman"/>
                <w:color w:val="000000"/>
                <w:sz w:val="24"/>
                <w:szCs w:val="24"/>
                <w:lang w:eastAsia="ru-RU"/>
              </w:rPr>
              <w:lastRenderedPageBreak/>
              <w:t>2</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0,1019</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47:23:0000000:79/чзу4</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Леса, расположенные в защитных полосах лесов</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0,1310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80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0,0210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4С  - 90</w:t>
            </w:r>
            <w:r w:rsidRPr="00352814">
              <w:rPr>
                <w:rFonts w:eastAsia="Times New Roman"/>
                <w:color w:val="000000"/>
                <w:sz w:val="24"/>
                <w:szCs w:val="24"/>
                <w:lang w:eastAsia="ru-RU"/>
              </w:rPr>
              <w:br/>
              <w:t>2Е  - 90</w:t>
            </w:r>
            <w:r w:rsidRPr="00352814">
              <w:rPr>
                <w:rFonts w:eastAsia="Times New Roman"/>
                <w:color w:val="000000"/>
                <w:sz w:val="24"/>
                <w:szCs w:val="24"/>
                <w:lang w:eastAsia="ru-RU"/>
              </w:rPr>
              <w:br/>
              <w:t>3Б  - 80</w:t>
            </w:r>
            <w:r w:rsidRPr="00352814">
              <w:rPr>
                <w:rFonts w:eastAsia="Times New Roman"/>
                <w:color w:val="000000"/>
                <w:sz w:val="24"/>
                <w:szCs w:val="24"/>
                <w:lang w:eastAsia="ru-RU"/>
              </w:rPr>
              <w:br/>
              <w:t>1Ос - 80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w:t>
            </w:r>
            <w:r w:rsidRPr="00352814">
              <w:rPr>
                <w:rFonts w:eastAsia="Times New Roman"/>
                <w:color w:val="000000"/>
                <w:sz w:val="24"/>
                <w:szCs w:val="24"/>
                <w:lang w:eastAsia="ru-RU"/>
              </w:rPr>
              <w:br/>
              <w:t>24</w:t>
            </w:r>
            <w:r w:rsidRPr="00352814">
              <w:rPr>
                <w:rFonts w:eastAsia="Times New Roman"/>
                <w:color w:val="000000"/>
                <w:sz w:val="24"/>
                <w:szCs w:val="24"/>
                <w:lang w:eastAsia="ru-RU"/>
              </w:rPr>
              <w:br/>
              <w:t>24</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24</w:t>
            </w:r>
            <w:r w:rsidRPr="00352814">
              <w:rPr>
                <w:rFonts w:eastAsia="Times New Roman"/>
                <w:color w:val="000000"/>
                <w:sz w:val="24"/>
                <w:szCs w:val="24"/>
                <w:lang w:eastAsia="ru-RU"/>
              </w:rPr>
              <w:br/>
              <w:t>24</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w:t>
            </w:r>
            <w:r w:rsidRPr="00352814">
              <w:rPr>
                <w:rFonts w:eastAsia="Times New Roman"/>
                <w:color w:val="000000"/>
                <w:sz w:val="24"/>
                <w:szCs w:val="24"/>
                <w:lang w:eastAsia="ru-RU"/>
              </w:rPr>
              <w:br/>
              <w:t>ЧС</w:t>
            </w:r>
            <w:r w:rsidRPr="00352814">
              <w:rPr>
                <w:rFonts w:eastAsia="Times New Roman"/>
                <w:color w:val="000000"/>
                <w:sz w:val="24"/>
                <w:szCs w:val="24"/>
                <w:lang w:eastAsia="ru-RU"/>
              </w:rPr>
              <w:br/>
              <w:t>А2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34</w:t>
            </w:r>
            <w:r w:rsidRPr="00352814">
              <w:rPr>
                <w:rFonts w:eastAsia="Times New Roman"/>
                <w:color w:val="000000"/>
                <w:sz w:val="24"/>
                <w:szCs w:val="24"/>
                <w:lang w:eastAsia="ru-RU"/>
              </w:rPr>
              <w:br/>
              <w:t>-</w:t>
            </w:r>
            <w:r w:rsidRPr="00352814">
              <w:rPr>
                <w:rFonts w:eastAsia="Times New Roman"/>
                <w:color w:val="000000"/>
                <w:sz w:val="24"/>
                <w:szCs w:val="24"/>
                <w:lang w:eastAsia="ru-RU"/>
              </w:rPr>
              <w:br/>
              <w:t>37</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15</w:t>
            </w:r>
            <w:r w:rsidRPr="00352814">
              <w:rPr>
                <w:rFonts w:eastAsia="Times New Roman"/>
                <w:color w:val="000000"/>
                <w:sz w:val="24"/>
                <w:szCs w:val="24"/>
                <w:lang w:eastAsia="ru-RU"/>
              </w:rPr>
              <w:br/>
              <w:t>7</w:t>
            </w:r>
            <w:r w:rsidRPr="00352814">
              <w:rPr>
                <w:rFonts w:eastAsia="Times New Roman"/>
                <w:color w:val="000000"/>
                <w:sz w:val="24"/>
                <w:szCs w:val="24"/>
                <w:lang w:eastAsia="ru-RU"/>
              </w:rPr>
              <w:br/>
              <w:t>11</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r w:rsidRPr="00352814">
              <w:rPr>
                <w:rFonts w:eastAsia="Times New Roman"/>
                <w:color w:val="000000"/>
                <w:sz w:val="24"/>
                <w:szCs w:val="24"/>
                <w:lang w:eastAsia="ru-RU"/>
              </w:rPr>
              <w:br/>
              <w:t>2</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0,1520</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0,0813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5Б - 85</w:t>
            </w:r>
            <w:r w:rsidRPr="00352814">
              <w:rPr>
                <w:rFonts w:eastAsia="Times New Roman"/>
                <w:color w:val="000000"/>
                <w:sz w:val="24"/>
                <w:szCs w:val="24"/>
                <w:lang w:eastAsia="ru-RU"/>
              </w:rPr>
              <w:br/>
              <w:t>1Ос - 85</w:t>
            </w:r>
            <w:r w:rsidRPr="00352814">
              <w:rPr>
                <w:rFonts w:eastAsia="Times New Roman"/>
                <w:color w:val="000000"/>
                <w:sz w:val="24"/>
                <w:szCs w:val="24"/>
                <w:lang w:eastAsia="ru-RU"/>
              </w:rPr>
              <w:br/>
              <w:t>2Е - 85</w:t>
            </w:r>
            <w:r w:rsidRPr="00352814">
              <w:rPr>
                <w:rFonts w:eastAsia="Times New Roman"/>
                <w:color w:val="000000"/>
                <w:sz w:val="24"/>
                <w:szCs w:val="24"/>
                <w:lang w:eastAsia="ru-RU"/>
              </w:rPr>
              <w:br/>
              <w:t>2С - 85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23</w:t>
            </w:r>
            <w:r w:rsidRPr="00352814">
              <w:rPr>
                <w:rFonts w:eastAsia="Times New Roman"/>
                <w:color w:val="000000"/>
                <w:sz w:val="24"/>
                <w:szCs w:val="24"/>
                <w:lang w:eastAsia="ru-RU"/>
              </w:rPr>
              <w:br/>
              <w:t>24</w:t>
            </w:r>
            <w:r w:rsidRPr="00352814">
              <w:rPr>
                <w:rFonts w:eastAsia="Times New Roman"/>
                <w:color w:val="000000"/>
                <w:sz w:val="24"/>
                <w:szCs w:val="24"/>
                <w:lang w:eastAsia="ru-RU"/>
              </w:rPr>
              <w:br/>
              <w:t>23</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w:t>
            </w:r>
            <w:r w:rsidRPr="00352814">
              <w:rPr>
                <w:rFonts w:eastAsia="Times New Roman"/>
                <w:color w:val="000000"/>
                <w:sz w:val="24"/>
                <w:szCs w:val="24"/>
                <w:lang w:eastAsia="ru-RU"/>
              </w:rPr>
              <w:br/>
              <w:t>24</w:t>
            </w:r>
            <w:r w:rsidRPr="00352814">
              <w:rPr>
                <w:rFonts w:eastAsia="Times New Roman"/>
                <w:color w:val="000000"/>
                <w:sz w:val="24"/>
                <w:szCs w:val="24"/>
                <w:lang w:eastAsia="ru-RU"/>
              </w:rPr>
              <w:br/>
              <w:t>24</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w:t>
            </w:r>
            <w:r w:rsidRPr="00352814">
              <w:rPr>
                <w:rFonts w:eastAsia="Times New Roman"/>
                <w:color w:val="000000"/>
                <w:sz w:val="24"/>
                <w:szCs w:val="24"/>
                <w:lang w:eastAsia="ru-RU"/>
              </w:rPr>
              <w:br/>
              <w:t>ЧС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27</w:t>
            </w:r>
            <w:r w:rsidRPr="00352814">
              <w:rPr>
                <w:rFonts w:eastAsia="Times New Roman"/>
                <w:color w:val="000000"/>
                <w:sz w:val="24"/>
                <w:szCs w:val="24"/>
                <w:lang w:eastAsia="ru-RU"/>
              </w:rPr>
              <w:br/>
              <w:t>-</w:t>
            </w:r>
            <w:r w:rsidRPr="00352814">
              <w:rPr>
                <w:rFonts w:eastAsia="Times New Roman"/>
                <w:color w:val="000000"/>
                <w:sz w:val="24"/>
                <w:szCs w:val="24"/>
                <w:lang w:eastAsia="ru-RU"/>
              </w:rPr>
              <w:br/>
              <w:t>122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62</w:t>
            </w:r>
            <w:r w:rsidRPr="00352814">
              <w:rPr>
                <w:rFonts w:eastAsia="Times New Roman"/>
                <w:color w:val="000000"/>
                <w:sz w:val="24"/>
                <w:szCs w:val="24"/>
                <w:lang w:eastAsia="ru-RU"/>
              </w:rPr>
              <w:br/>
              <w:t>12</w:t>
            </w:r>
            <w:r w:rsidRPr="00352814">
              <w:rPr>
                <w:rFonts w:eastAsia="Times New Roman"/>
                <w:color w:val="000000"/>
                <w:sz w:val="24"/>
                <w:szCs w:val="24"/>
                <w:lang w:eastAsia="ru-RU"/>
              </w:rPr>
              <w:br/>
              <w:t>24</w:t>
            </w:r>
            <w:r w:rsidRPr="00352814">
              <w:rPr>
                <w:rFonts w:eastAsia="Times New Roman"/>
                <w:color w:val="000000"/>
                <w:sz w:val="24"/>
                <w:szCs w:val="24"/>
                <w:lang w:eastAsia="ru-RU"/>
              </w:rPr>
              <w:br/>
              <w:t>24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4</w:t>
            </w:r>
            <w:r w:rsidRPr="00352814">
              <w:rPr>
                <w:rFonts w:eastAsia="Times New Roman"/>
                <w:color w:val="000000"/>
                <w:sz w:val="24"/>
                <w:szCs w:val="24"/>
                <w:lang w:eastAsia="ru-RU"/>
              </w:rPr>
              <w:br/>
              <w:t>1</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РПР 2 пр.</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25%</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0,4711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34(ч.)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0,0105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w:t>
            </w:r>
            <w:r w:rsidRPr="00352814">
              <w:rPr>
                <w:rFonts w:eastAsia="Times New Roman"/>
                <w:color w:val="000000"/>
                <w:sz w:val="24"/>
                <w:szCs w:val="24"/>
                <w:lang w:eastAsia="ru-RU"/>
              </w:rPr>
              <w:br/>
              <w:t>ширина 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0,5629</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47:23:0000000:601/чзу1</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0,1214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34(ч.)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0,0329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w:t>
            </w:r>
            <w:r w:rsidRPr="00352814">
              <w:rPr>
                <w:rFonts w:eastAsia="Times New Roman"/>
                <w:color w:val="000000"/>
                <w:sz w:val="24"/>
                <w:szCs w:val="24"/>
                <w:lang w:eastAsia="ru-RU"/>
              </w:rPr>
              <w:br/>
              <w:t>ширина 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0,0045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6Е - 90</w:t>
            </w:r>
            <w:r w:rsidRPr="00352814">
              <w:rPr>
                <w:rFonts w:eastAsia="Times New Roman"/>
                <w:color w:val="000000"/>
                <w:sz w:val="24"/>
                <w:szCs w:val="24"/>
                <w:lang w:eastAsia="ru-RU"/>
              </w:rPr>
              <w:br/>
              <w:t>2Ос - 75</w:t>
            </w:r>
            <w:r w:rsidRPr="00352814">
              <w:rPr>
                <w:rFonts w:eastAsia="Times New Roman"/>
                <w:color w:val="000000"/>
                <w:sz w:val="24"/>
                <w:szCs w:val="24"/>
                <w:lang w:eastAsia="ru-RU"/>
              </w:rPr>
              <w:br/>
              <w:t>2Б - 75</w:t>
            </w:r>
            <w:r w:rsidRPr="00352814">
              <w:rPr>
                <w:rFonts w:eastAsia="Times New Roman"/>
                <w:color w:val="000000"/>
                <w:sz w:val="24"/>
                <w:szCs w:val="24"/>
                <w:lang w:eastAsia="ru-RU"/>
              </w:rPr>
              <w:br/>
              <w:t>+Е - 60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26</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32</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ЧС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r w:rsidRPr="00352814">
              <w:rPr>
                <w:rFonts w:eastAsia="Times New Roman"/>
                <w:color w:val="000000"/>
                <w:sz w:val="24"/>
                <w:szCs w:val="24"/>
                <w:lang w:eastAsia="ru-RU"/>
              </w:rPr>
              <w:br/>
              <w:t>-</w:t>
            </w:r>
            <w:r w:rsidRPr="00352814">
              <w:rPr>
                <w:rFonts w:eastAsia="Times New Roman"/>
                <w:color w:val="000000"/>
                <w:sz w:val="24"/>
                <w:szCs w:val="24"/>
                <w:lang w:eastAsia="ru-RU"/>
              </w:rPr>
              <w:br/>
              <w:t>49</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0,1588</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sz w:val="24"/>
                <w:szCs w:val="24"/>
                <w:lang w:eastAsia="ru-RU"/>
              </w:rPr>
            </w:pPr>
            <w:r w:rsidRPr="00352814">
              <w:rPr>
                <w:rFonts w:eastAsia="Times New Roman"/>
                <w:b/>
                <w:bCs/>
                <w:sz w:val="24"/>
                <w:szCs w:val="24"/>
                <w:lang w:eastAsia="ru-RU"/>
              </w:rPr>
              <w:t>47:23:0000000:79/чзу5</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Таицкое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0,5488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0,0507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6Е - 90</w:t>
            </w:r>
            <w:r w:rsidRPr="00352814">
              <w:rPr>
                <w:rFonts w:eastAsia="Times New Roman"/>
                <w:color w:val="000000"/>
                <w:sz w:val="24"/>
                <w:szCs w:val="24"/>
                <w:lang w:eastAsia="ru-RU"/>
              </w:rPr>
              <w:br/>
              <w:t>2Ос - 75</w:t>
            </w:r>
            <w:r w:rsidRPr="00352814">
              <w:rPr>
                <w:rFonts w:eastAsia="Times New Roman"/>
                <w:color w:val="000000"/>
                <w:sz w:val="24"/>
                <w:szCs w:val="24"/>
                <w:lang w:eastAsia="ru-RU"/>
              </w:rPr>
              <w:br/>
              <w:t>2Б - 75</w:t>
            </w:r>
            <w:r w:rsidRPr="00352814">
              <w:rPr>
                <w:rFonts w:eastAsia="Times New Roman"/>
                <w:color w:val="000000"/>
                <w:sz w:val="24"/>
                <w:szCs w:val="24"/>
                <w:lang w:eastAsia="ru-RU"/>
              </w:rPr>
              <w:br/>
              <w:t>+Е - 60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26</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32</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ЧС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r w:rsidRPr="00352814">
              <w:rPr>
                <w:rFonts w:eastAsia="Times New Roman"/>
                <w:color w:val="000000"/>
                <w:sz w:val="24"/>
                <w:szCs w:val="24"/>
                <w:lang w:eastAsia="ru-RU"/>
              </w:rPr>
              <w:br/>
              <w:t>-</w:t>
            </w:r>
            <w:r w:rsidRPr="00352814">
              <w:rPr>
                <w:rFonts w:eastAsia="Times New Roman"/>
                <w:color w:val="000000"/>
                <w:sz w:val="24"/>
                <w:szCs w:val="24"/>
                <w:lang w:eastAsia="ru-RU"/>
              </w:rPr>
              <w:br/>
              <w:t>49</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0,0776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80С - 65</w:t>
            </w:r>
            <w:r w:rsidRPr="00352814">
              <w:rPr>
                <w:rFonts w:eastAsia="Times New Roman"/>
                <w:color w:val="000000"/>
                <w:sz w:val="24"/>
                <w:szCs w:val="24"/>
                <w:lang w:eastAsia="ru-RU"/>
              </w:rPr>
              <w:br/>
              <w:t>1Б  - 65</w:t>
            </w:r>
            <w:r w:rsidRPr="00352814">
              <w:rPr>
                <w:rFonts w:eastAsia="Times New Roman"/>
                <w:color w:val="000000"/>
                <w:sz w:val="24"/>
                <w:szCs w:val="24"/>
                <w:lang w:eastAsia="ru-RU"/>
              </w:rPr>
              <w:br/>
              <w:t>1Е  - 80</w:t>
            </w:r>
            <w:r w:rsidRPr="00352814">
              <w:rPr>
                <w:rFonts w:eastAsia="Times New Roman"/>
                <w:color w:val="000000"/>
                <w:sz w:val="24"/>
                <w:szCs w:val="24"/>
                <w:lang w:eastAsia="ru-RU"/>
              </w:rPr>
              <w:br/>
              <w:t>+</w:t>
            </w:r>
            <w:proofErr w:type="spellStart"/>
            <w:r w:rsidRPr="00352814">
              <w:rPr>
                <w:rFonts w:eastAsia="Times New Roman"/>
                <w:color w:val="000000"/>
                <w:sz w:val="24"/>
                <w:szCs w:val="24"/>
                <w:lang w:eastAsia="ru-RU"/>
              </w:rPr>
              <w:t>Олс</w:t>
            </w:r>
            <w:proofErr w:type="spellEnd"/>
            <w:r w:rsidRPr="00352814">
              <w:rPr>
                <w:rFonts w:eastAsia="Times New Roman"/>
                <w:color w:val="000000"/>
                <w:sz w:val="24"/>
                <w:szCs w:val="24"/>
                <w:lang w:eastAsia="ru-RU"/>
              </w:rPr>
              <w:t xml:space="preserve"> - 60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25</w:t>
            </w:r>
            <w:r w:rsidRPr="00352814">
              <w:rPr>
                <w:rFonts w:eastAsia="Times New Roman"/>
                <w:color w:val="000000"/>
                <w:sz w:val="24"/>
                <w:szCs w:val="24"/>
                <w:lang w:eastAsia="ru-RU"/>
              </w:rPr>
              <w:br/>
              <w:t>23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24</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30</w:t>
            </w:r>
            <w:r w:rsidRPr="00352814">
              <w:rPr>
                <w:rFonts w:eastAsia="Times New Roman"/>
                <w:color w:val="000000"/>
                <w:sz w:val="24"/>
                <w:szCs w:val="24"/>
                <w:lang w:eastAsia="ru-RU"/>
              </w:rPr>
              <w:br/>
              <w:t>-</w:t>
            </w:r>
            <w:r w:rsidRPr="00352814">
              <w:rPr>
                <w:rFonts w:eastAsia="Times New Roman"/>
                <w:color w:val="000000"/>
                <w:sz w:val="24"/>
                <w:szCs w:val="24"/>
                <w:lang w:eastAsia="ru-RU"/>
              </w:rPr>
              <w:br/>
              <w:t>24</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w:t>
            </w:r>
            <w:r w:rsidRPr="00352814">
              <w:rPr>
                <w:rFonts w:eastAsia="Times New Roman"/>
                <w:color w:val="000000"/>
                <w:sz w:val="24"/>
                <w:szCs w:val="24"/>
                <w:lang w:eastAsia="ru-RU"/>
              </w:rPr>
              <w:br/>
              <w:t>2</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2</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РПР 2 пр.</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20%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146</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1,9302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w:t>
            </w:r>
            <w:r w:rsidRPr="00352814">
              <w:rPr>
                <w:rFonts w:eastAsia="Times New Roman"/>
                <w:color w:val="000000"/>
                <w:sz w:val="24"/>
                <w:szCs w:val="24"/>
                <w:lang w:eastAsia="ru-RU"/>
              </w:rPr>
              <w:br/>
              <w:t>ширина 140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0,0399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5Е  - 85</w:t>
            </w:r>
            <w:r w:rsidRPr="00352814">
              <w:rPr>
                <w:rFonts w:eastAsia="Times New Roman"/>
                <w:color w:val="000000"/>
                <w:sz w:val="24"/>
                <w:szCs w:val="24"/>
                <w:lang w:eastAsia="ru-RU"/>
              </w:rPr>
              <w:br/>
              <w:t>3Ос  - 70</w:t>
            </w:r>
            <w:r w:rsidRPr="00352814">
              <w:rPr>
                <w:rFonts w:eastAsia="Times New Roman"/>
                <w:color w:val="000000"/>
                <w:sz w:val="24"/>
                <w:szCs w:val="24"/>
                <w:lang w:eastAsia="ru-RU"/>
              </w:rPr>
              <w:br/>
            </w:r>
            <w:r w:rsidRPr="00352814">
              <w:rPr>
                <w:rFonts w:eastAsia="Times New Roman"/>
                <w:color w:val="000000"/>
                <w:sz w:val="24"/>
                <w:szCs w:val="24"/>
                <w:lang w:eastAsia="ru-RU"/>
              </w:rPr>
              <w:lastRenderedPageBreak/>
              <w:t>2Б  - 70</w:t>
            </w:r>
            <w:r w:rsidRPr="00352814">
              <w:rPr>
                <w:rFonts w:eastAsia="Times New Roman"/>
                <w:color w:val="000000"/>
                <w:sz w:val="24"/>
                <w:szCs w:val="24"/>
                <w:lang w:eastAsia="ru-RU"/>
              </w:rPr>
              <w:br/>
              <w:t>+Е - 120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w:t>
            </w:r>
            <w:r w:rsidRPr="00352814">
              <w:rPr>
                <w:rFonts w:eastAsia="Times New Roman"/>
                <w:color w:val="000000"/>
                <w:sz w:val="24"/>
                <w:szCs w:val="24"/>
                <w:lang w:eastAsia="ru-RU"/>
              </w:rPr>
              <w:br/>
              <w:t>26</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28</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33</w:t>
            </w:r>
            <w:r w:rsidRPr="00352814">
              <w:rPr>
                <w:rFonts w:eastAsia="Times New Roman"/>
                <w:color w:val="000000"/>
                <w:sz w:val="24"/>
                <w:szCs w:val="24"/>
                <w:lang w:eastAsia="ru-RU"/>
              </w:rPr>
              <w:br/>
              <w:t>-</w:t>
            </w:r>
            <w:r w:rsidRPr="00352814">
              <w:rPr>
                <w:rFonts w:eastAsia="Times New Roman"/>
                <w:color w:val="000000"/>
                <w:sz w:val="24"/>
                <w:szCs w:val="24"/>
                <w:lang w:eastAsia="ru-RU"/>
              </w:rPr>
              <w:br/>
              <w:t>63</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31</w:t>
            </w:r>
            <w:r w:rsidRPr="00352814">
              <w:rPr>
                <w:rFonts w:eastAsia="Times New Roman"/>
                <w:color w:val="000000"/>
                <w:sz w:val="24"/>
                <w:szCs w:val="24"/>
                <w:lang w:eastAsia="ru-RU"/>
              </w:rPr>
              <w:br/>
              <w:t>19</w:t>
            </w:r>
            <w:r w:rsidRPr="00352814">
              <w:rPr>
                <w:rFonts w:eastAsia="Times New Roman"/>
                <w:color w:val="000000"/>
                <w:sz w:val="24"/>
                <w:szCs w:val="24"/>
                <w:lang w:eastAsia="ru-RU"/>
              </w:rPr>
              <w:br/>
              <w:t>13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0,2507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5Е  - 110</w:t>
            </w:r>
            <w:r w:rsidRPr="00352814">
              <w:rPr>
                <w:rFonts w:eastAsia="Times New Roman"/>
                <w:color w:val="000000"/>
                <w:sz w:val="24"/>
                <w:szCs w:val="24"/>
                <w:lang w:eastAsia="ru-RU"/>
              </w:rPr>
              <w:br/>
              <w:t>2Ос - 80</w:t>
            </w:r>
            <w:r w:rsidRPr="00352814">
              <w:rPr>
                <w:rFonts w:eastAsia="Times New Roman"/>
                <w:color w:val="000000"/>
                <w:sz w:val="24"/>
                <w:szCs w:val="24"/>
                <w:lang w:eastAsia="ru-RU"/>
              </w:rPr>
              <w:br/>
              <w:t>2Б  - 80</w:t>
            </w:r>
            <w:r w:rsidRPr="00352814">
              <w:rPr>
                <w:rFonts w:eastAsia="Times New Roman"/>
                <w:color w:val="000000"/>
                <w:sz w:val="24"/>
                <w:szCs w:val="24"/>
                <w:lang w:eastAsia="ru-RU"/>
              </w:rPr>
              <w:br/>
              <w:t>1Е - 60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26</w:t>
            </w:r>
            <w:r w:rsidRPr="00352814">
              <w:rPr>
                <w:rFonts w:eastAsia="Times New Roman"/>
                <w:color w:val="000000"/>
                <w:sz w:val="24"/>
                <w:szCs w:val="24"/>
                <w:lang w:eastAsia="ru-RU"/>
              </w:rPr>
              <w:br/>
              <w:t>26</w:t>
            </w:r>
            <w:r w:rsidRPr="00352814">
              <w:rPr>
                <w:rFonts w:eastAsia="Times New Roman"/>
                <w:color w:val="000000"/>
                <w:sz w:val="24"/>
                <w:szCs w:val="24"/>
                <w:lang w:eastAsia="ru-RU"/>
              </w:rPr>
              <w:br/>
              <w:t>25</w:t>
            </w:r>
            <w:r w:rsidRPr="00352814">
              <w:rPr>
                <w:rFonts w:eastAsia="Times New Roman"/>
                <w:color w:val="000000"/>
                <w:sz w:val="24"/>
                <w:szCs w:val="24"/>
                <w:lang w:eastAsia="ru-RU"/>
              </w:rPr>
              <w:br/>
              <w:t>19</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32</w:t>
            </w:r>
            <w:r w:rsidRPr="00352814">
              <w:rPr>
                <w:rFonts w:eastAsia="Times New Roman"/>
                <w:color w:val="000000"/>
                <w:sz w:val="24"/>
                <w:szCs w:val="24"/>
                <w:lang w:eastAsia="ru-RU"/>
              </w:rPr>
              <w:br/>
              <w:t>28</w:t>
            </w:r>
            <w:r w:rsidRPr="00352814">
              <w:rPr>
                <w:rFonts w:eastAsia="Times New Roman"/>
                <w:color w:val="000000"/>
                <w:sz w:val="24"/>
                <w:szCs w:val="24"/>
                <w:lang w:eastAsia="ru-RU"/>
              </w:rPr>
              <w:br/>
              <w:t>24</w:t>
            </w:r>
            <w:r w:rsidRPr="00352814">
              <w:rPr>
                <w:rFonts w:eastAsia="Times New Roman"/>
                <w:color w:val="000000"/>
                <w:sz w:val="24"/>
                <w:szCs w:val="24"/>
                <w:lang w:eastAsia="ru-RU"/>
              </w:rPr>
              <w:br/>
              <w:t>18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ЧС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34</w:t>
            </w:r>
            <w:r w:rsidRPr="00352814">
              <w:rPr>
                <w:rFonts w:eastAsia="Times New Roman"/>
                <w:color w:val="000000"/>
                <w:sz w:val="24"/>
                <w:szCs w:val="24"/>
                <w:lang w:eastAsia="ru-RU"/>
              </w:rPr>
              <w:br/>
              <w:t>-</w:t>
            </w:r>
            <w:r w:rsidRPr="00352814">
              <w:rPr>
                <w:rFonts w:eastAsia="Times New Roman"/>
                <w:color w:val="000000"/>
                <w:sz w:val="24"/>
                <w:szCs w:val="24"/>
                <w:lang w:eastAsia="ru-RU"/>
              </w:rPr>
              <w:br/>
              <w:t>143</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71</w:t>
            </w:r>
            <w:r w:rsidRPr="00352814">
              <w:rPr>
                <w:rFonts w:eastAsia="Times New Roman"/>
                <w:color w:val="000000"/>
                <w:sz w:val="24"/>
                <w:szCs w:val="24"/>
                <w:lang w:eastAsia="ru-RU"/>
              </w:rPr>
              <w:br/>
              <w:t>29</w:t>
            </w:r>
            <w:r w:rsidRPr="00352814">
              <w:rPr>
                <w:rFonts w:eastAsia="Times New Roman"/>
                <w:color w:val="000000"/>
                <w:sz w:val="24"/>
                <w:szCs w:val="24"/>
                <w:lang w:eastAsia="ru-RU"/>
              </w:rPr>
              <w:br/>
              <w:t>29</w:t>
            </w:r>
            <w:r w:rsidRPr="00352814">
              <w:rPr>
                <w:rFonts w:eastAsia="Times New Roman"/>
                <w:color w:val="000000"/>
                <w:sz w:val="24"/>
                <w:szCs w:val="24"/>
                <w:lang w:eastAsia="ru-RU"/>
              </w:rPr>
              <w:br/>
              <w:t>14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РПР 2 пр.</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20%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0,0085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газопровода</w:t>
            </w:r>
            <w:r w:rsidRPr="00352814">
              <w:rPr>
                <w:rFonts w:eastAsia="Times New Roman"/>
                <w:color w:val="000000"/>
                <w:sz w:val="24"/>
                <w:szCs w:val="24"/>
                <w:lang w:eastAsia="ru-RU"/>
              </w:rPr>
              <w:br/>
              <w:t>чист.,</w:t>
            </w:r>
            <w:r w:rsidRPr="00352814">
              <w:rPr>
                <w:rFonts w:eastAsia="Times New Roman"/>
                <w:color w:val="000000"/>
                <w:sz w:val="24"/>
                <w:szCs w:val="24"/>
                <w:lang w:eastAsia="ru-RU"/>
              </w:rPr>
              <w:br/>
              <w:t>ширина 35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0,1878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6Е  - 90</w:t>
            </w:r>
            <w:r w:rsidRPr="00352814">
              <w:rPr>
                <w:rFonts w:eastAsia="Times New Roman"/>
                <w:color w:val="000000"/>
                <w:sz w:val="24"/>
                <w:szCs w:val="24"/>
                <w:lang w:eastAsia="ru-RU"/>
              </w:rPr>
              <w:br/>
              <w:t>2Б  - 70</w:t>
            </w:r>
            <w:r w:rsidRPr="00352814">
              <w:rPr>
                <w:rFonts w:eastAsia="Times New Roman"/>
                <w:color w:val="000000"/>
                <w:sz w:val="24"/>
                <w:szCs w:val="24"/>
                <w:lang w:eastAsia="ru-RU"/>
              </w:rPr>
              <w:br/>
              <w:t>1Ос - 70</w:t>
            </w:r>
            <w:r w:rsidRPr="00352814">
              <w:rPr>
                <w:rFonts w:eastAsia="Times New Roman"/>
                <w:color w:val="000000"/>
                <w:sz w:val="24"/>
                <w:szCs w:val="24"/>
                <w:lang w:eastAsia="ru-RU"/>
              </w:rPr>
              <w:br/>
              <w:t>1Олс - 50</w:t>
            </w:r>
            <w:r w:rsidRPr="00352814">
              <w:rPr>
                <w:rFonts w:eastAsia="Times New Roman"/>
                <w:color w:val="000000"/>
                <w:sz w:val="24"/>
                <w:szCs w:val="24"/>
                <w:lang w:eastAsia="ru-RU"/>
              </w:rPr>
              <w:br/>
              <w:t>+Е - 60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24</w:t>
            </w:r>
            <w:r w:rsidRPr="00352814">
              <w:rPr>
                <w:rFonts w:eastAsia="Times New Roman"/>
                <w:color w:val="000000"/>
                <w:sz w:val="24"/>
                <w:szCs w:val="24"/>
                <w:lang w:eastAsia="ru-RU"/>
              </w:rPr>
              <w:br/>
              <w:t>25</w:t>
            </w:r>
            <w:r w:rsidRPr="00352814">
              <w:rPr>
                <w:rFonts w:eastAsia="Times New Roman"/>
                <w:color w:val="000000"/>
                <w:sz w:val="24"/>
                <w:szCs w:val="24"/>
                <w:lang w:eastAsia="ru-RU"/>
              </w:rPr>
              <w:br/>
              <w:t>17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24</w:t>
            </w:r>
            <w:r w:rsidRPr="00352814">
              <w:rPr>
                <w:rFonts w:eastAsia="Times New Roman"/>
                <w:color w:val="000000"/>
                <w:sz w:val="24"/>
                <w:szCs w:val="24"/>
                <w:lang w:eastAsia="ru-RU"/>
              </w:rPr>
              <w:br/>
              <w:t>28</w:t>
            </w:r>
            <w:r w:rsidRPr="00352814">
              <w:rPr>
                <w:rFonts w:eastAsia="Times New Roman"/>
                <w:color w:val="000000"/>
                <w:sz w:val="24"/>
                <w:szCs w:val="24"/>
                <w:lang w:eastAsia="ru-RU"/>
              </w:rPr>
              <w:br/>
              <w:t>16</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32</w:t>
            </w:r>
            <w:r w:rsidRPr="00352814">
              <w:rPr>
                <w:rFonts w:eastAsia="Times New Roman"/>
                <w:color w:val="000000"/>
                <w:sz w:val="24"/>
                <w:szCs w:val="24"/>
                <w:lang w:eastAsia="ru-RU"/>
              </w:rPr>
              <w:br/>
              <w:t>-</w:t>
            </w:r>
            <w:r w:rsidRPr="00352814">
              <w:rPr>
                <w:rFonts w:eastAsia="Times New Roman"/>
                <w:color w:val="000000"/>
                <w:sz w:val="24"/>
                <w:szCs w:val="24"/>
                <w:lang w:eastAsia="ru-RU"/>
              </w:rPr>
              <w:br/>
              <w:t>131</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79</w:t>
            </w:r>
            <w:r w:rsidRPr="00352814">
              <w:rPr>
                <w:rFonts w:eastAsia="Times New Roman"/>
                <w:color w:val="000000"/>
                <w:sz w:val="24"/>
                <w:szCs w:val="24"/>
                <w:lang w:eastAsia="ru-RU"/>
              </w:rPr>
              <w:br/>
              <w:t>26</w:t>
            </w:r>
            <w:r w:rsidRPr="00352814">
              <w:rPr>
                <w:rFonts w:eastAsia="Times New Roman"/>
                <w:color w:val="000000"/>
                <w:sz w:val="24"/>
                <w:szCs w:val="24"/>
                <w:lang w:eastAsia="ru-RU"/>
              </w:rPr>
              <w:br/>
              <w:t>13</w:t>
            </w:r>
            <w:r w:rsidRPr="00352814">
              <w:rPr>
                <w:rFonts w:eastAsia="Times New Roman"/>
                <w:color w:val="000000"/>
                <w:sz w:val="24"/>
                <w:szCs w:val="24"/>
                <w:lang w:eastAsia="ru-RU"/>
              </w:rPr>
              <w:br/>
              <w:t>13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2</w:t>
            </w:r>
            <w:r w:rsidRPr="00352814">
              <w:rPr>
                <w:rFonts w:eastAsia="Times New Roman"/>
                <w:color w:val="000000"/>
                <w:sz w:val="24"/>
                <w:szCs w:val="24"/>
                <w:lang w:eastAsia="ru-RU"/>
              </w:rPr>
              <w:br/>
              <w:t>4</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0,0036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Просека</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4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0,0038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Граница</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2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3,1016</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47:23:0000000:79/чзу6</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lastRenderedPageBreak/>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Заречское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0,5458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80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0,0331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10Олс- 10</w:t>
            </w:r>
            <w:r w:rsidRPr="00352814">
              <w:rPr>
                <w:rFonts w:eastAsia="Times New Roman"/>
                <w:color w:val="000000"/>
                <w:sz w:val="24"/>
                <w:szCs w:val="24"/>
                <w:lang w:eastAsia="ru-RU"/>
              </w:rPr>
              <w:br/>
              <w:t>+Ос - 10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0,0601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9Е - 95</w:t>
            </w:r>
            <w:r w:rsidRPr="00352814">
              <w:rPr>
                <w:rFonts w:eastAsia="Times New Roman"/>
                <w:color w:val="000000"/>
                <w:sz w:val="24"/>
                <w:szCs w:val="24"/>
                <w:lang w:eastAsia="ru-RU"/>
              </w:rPr>
              <w:br/>
              <w:t>1Б - 80</w:t>
            </w:r>
            <w:r w:rsidRPr="00352814">
              <w:rPr>
                <w:rFonts w:eastAsia="Times New Roman"/>
                <w:color w:val="000000"/>
                <w:sz w:val="24"/>
                <w:szCs w:val="24"/>
                <w:lang w:eastAsia="ru-RU"/>
              </w:rPr>
              <w:br/>
              <w:t>+Е -120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r w:rsidRPr="00352814">
              <w:rPr>
                <w:rFonts w:eastAsia="Times New Roman"/>
                <w:color w:val="000000"/>
                <w:sz w:val="24"/>
                <w:szCs w:val="24"/>
                <w:lang w:eastAsia="ru-RU"/>
              </w:rPr>
              <w:br/>
              <w:t>-</w:t>
            </w:r>
            <w:r w:rsidRPr="00352814">
              <w:rPr>
                <w:rFonts w:eastAsia="Times New Roman"/>
                <w:color w:val="000000"/>
                <w:sz w:val="24"/>
                <w:szCs w:val="24"/>
                <w:lang w:eastAsia="ru-RU"/>
              </w:rPr>
              <w:br/>
              <w:t>171</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154</w:t>
            </w:r>
            <w:r w:rsidRPr="00352814">
              <w:rPr>
                <w:rFonts w:eastAsia="Times New Roman"/>
                <w:color w:val="000000"/>
                <w:sz w:val="24"/>
                <w:szCs w:val="24"/>
                <w:lang w:eastAsia="ru-RU"/>
              </w:rPr>
              <w:br/>
              <w:t>17</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0,639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Леса, расположенные в защитных полосах лесов</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Заречское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0,1828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60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0,0019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9Е - 95</w:t>
            </w:r>
            <w:r w:rsidRPr="00352814">
              <w:rPr>
                <w:rFonts w:eastAsia="Times New Roman"/>
                <w:color w:val="000000"/>
                <w:sz w:val="24"/>
                <w:szCs w:val="24"/>
                <w:lang w:eastAsia="ru-RU"/>
              </w:rPr>
              <w:br/>
              <w:t>1Б - 80</w:t>
            </w:r>
            <w:r w:rsidRPr="00352814">
              <w:rPr>
                <w:rFonts w:eastAsia="Times New Roman"/>
                <w:color w:val="000000"/>
                <w:sz w:val="24"/>
                <w:szCs w:val="24"/>
                <w:lang w:eastAsia="ru-RU"/>
              </w:rPr>
              <w:br/>
              <w:t>+Е -120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25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r w:rsidRPr="00352814">
              <w:rPr>
                <w:rFonts w:eastAsia="Times New Roman"/>
                <w:color w:val="000000"/>
                <w:sz w:val="24"/>
                <w:szCs w:val="24"/>
                <w:lang w:eastAsia="ru-RU"/>
              </w:rPr>
              <w:br/>
              <w:t>-</w:t>
            </w:r>
            <w:r w:rsidRPr="00352814">
              <w:rPr>
                <w:rFonts w:eastAsia="Times New Roman"/>
                <w:color w:val="000000"/>
                <w:sz w:val="24"/>
                <w:szCs w:val="24"/>
                <w:lang w:eastAsia="ru-RU"/>
              </w:rPr>
              <w:br/>
              <w:t>26</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23</w:t>
            </w:r>
            <w:r w:rsidRPr="00352814">
              <w:rPr>
                <w:rFonts w:eastAsia="Times New Roman"/>
                <w:color w:val="000000"/>
                <w:sz w:val="24"/>
                <w:szCs w:val="24"/>
                <w:lang w:eastAsia="ru-RU"/>
              </w:rPr>
              <w:br/>
              <w:t>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0,1847</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pacing w:val="-2"/>
                <w:sz w:val="24"/>
                <w:szCs w:val="24"/>
                <w:lang w:eastAsia="ru-RU"/>
              </w:rPr>
            </w:pPr>
            <w:proofErr w:type="spellStart"/>
            <w:r w:rsidRPr="00352814">
              <w:rPr>
                <w:rFonts w:eastAsia="Times New Roman"/>
                <w:color w:val="000000"/>
                <w:spacing w:val="-2"/>
                <w:sz w:val="24"/>
                <w:szCs w:val="24"/>
                <w:lang w:eastAsia="ru-RU"/>
              </w:rPr>
              <w:t>Наиме</w:t>
            </w:r>
            <w:proofErr w:type="spellEnd"/>
            <w:r w:rsidRPr="00352814">
              <w:rPr>
                <w:rFonts w:eastAsia="Times New Roman"/>
                <w:color w:val="000000"/>
                <w:spacing w:val="-2"/>
                <w:sz w:val="24"/>
                <w:szCs w:val="24"/>
                <w:lang w:eastAsia="ru-RU"/>
              </w:rPr>
              <w:t>-нова-</w:t>
            </w:r>
            <w:proofErr w:type="spellStart"/>
            <w:r w:rsidRPr="00352814">
              <w:rPr>
                <w:rFonts w:eastAsia="Times New Roman"/>
                <w:color w:val="000000"/>
                <w:spacing w:val="-2"/>
                <w:sz w:val="24"/>
                <w:szCs w:val="24"/>
                <w:lang w:eastAsia="ru-RU"/>
              </w:rPr>
              <w:t>ние</w:t>
            </w:r>
            <w:proofErr w:type="spellEnd"/>
            <w:r w:rsidRPr="00352814">
              <w:rPr>
                <w:rFonts w:eastAsia="Times New Roman"/>
                <w:color w:val="000000"/>
                <w:spacing w:val="-2"/>
                <w:sz w:val="24"/>
                <w:szCs w:val="24"/>
                <w:lang w:eastAsia="ru-RU"/>
              </w:rPr>
              <w:t xml:space="preserve"> </w:t>
            </w:r>
            <w:proofErr w:type="spellStart"/>
            <w:r w:rsidRPr="00352814">
              <w:rPr>
                <w:rFonts w:eastAsia="Times New Roman"/>
                <w:color w:val="000000"/>
                <w:spacing w:val="-2"/>
                <w:sz w:val="24"/>
                <w:szCs w:val="24"/>
                <w:lang w:eastAsia="ru-RU"/>
              </w:rPr>
              <w:t>участ-кового</w:t>
            </w:r>
            <w:proofErr w:type="spellEnd"/>
            <w:r w:rsidRPr="00352814">
              <w:rPr>
                <w:rFonts w:eastAsia="Times New Roman"/>
                <w:color w:val="000000"/>
                <w:spacing w:val="-2"/>
                <w:sz w:val="24"/>
                <w:szCs w:val="24"/>
                <w:lang w:eastAsia="ru-RU"/>
              </w:rPr>
              <w:t xml:space="preserve"> </w:t>
            </w:r>
            <w:proofErr w:type="spellStart"/>
            <w:r w:rsidRPr="00352814">
              <w:rPr>
                <w:rFonts w:eastAsia="Times New Roman"/>
                <w:color w:val="000000"/>
                <w:spacing w:val="-2"/>
                <w:sz w:val="24"/>
                <w:szCs w:val="24"/>
                <w:lang w:eastAsia="ru-RU"/>
              </w:rPr>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vMerge w:val="restart"/>
            <w:hideMark/>
          </w:tcPr>
          <w:p w:rsidR="00352814" w:rsidRPr="00352814" w:rsidRDefault="00352814" w:rsidP="00352814">
            <w:pPr>
              <w:spacing w:line="240" w:lineRule="auto"/>
              <w:ind w:left="-57" w:right="-57" w:firstLine="0"/>
              <w:jc w:val="center"/>
              <w:rPr>
                <w:rFonts w:eastAsia="Times New Roman"/>
                <w:color w:val="000000"/>
                <w:spacing w:val="-2"/>
                <w:sz w:val="24"/>
                <w:szCs w:val="24"/>
                <w:lang w:eastAsia="ru-RU"/>
              </w:rPr>
            </w:pPr>
            <w:proofErr w:type="spellStart"/>
            <w:r w:rsidRPr="00352814">
              <w:rPr>
                <w:rFonts w:eastAsia="Times New Roman"/>
                <w:color w:val="000000"/>
                <w:spacing w:val="-2"/>
                <w:sz w:val="24"/>
                <w:szCs w:val="24"/>
                <w:lang w:eastAsia="ru-RU"/>
              </w:rPr>
              <w:t>Зареч-ское</w:t>
            </w:r>
            <w:proofErr w:type="spellEnd"/>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0,0331</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0,0601</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0,0019</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0,2053</w:t>
            </w:r>
          </w:p>
        </w:tc>
      </w:tr>
      <w:tr w:rsidR="00352814" w:rsidRPr="00352814" w:rsidTr="00116696">
        <w:tc>
          <w:tcPr>
            <w:tcW w:w="13609" w:type="dxa"/>
            <w:gridSpan w:val="16"/>
          </w:tcPr>
          <w:p w:rsidR="00352814" w:rsidRPr="00352814" w:rsidRDefault="00352814" w:rsidP="00352814">
            <w:pPr>
              <w:spacing w:line="240" w:lineRule="auto"/>
              <w:ind w:firstLine="0"/>
              <w:jc w:val="right"/>
              <w:rPr>
                <w:rFonts w:eastAsia="Times New Roman"/>
                <w:color w:val="000000"/>
                <w:sz w:val="24"/>
                <w:szCs w:val="24"/>
                <w:lang w:eastAsia="ru-RU"/>
              </w:rPr>
            </w:pPr>
          </w:p>
        </w:tc>
        <w:tc>
          <w:tcPr>
            <w:tcW w:w="1276" w:type="dxa"/>
            <w:gridSpan w:val="2"/>
          </w:tcPr>
          <w:p w:rsidR="00352814" w:rsidRPr="00352814" w:rsidRDefault="00352814" w:rsidP="00352814">
            <w:pPr>
              <w:spacing w:line="240" w:lineRule="auto"/>
              <w:ind w:firstLine="0"/>
              <w:jc w:val="center"/>
              <w:rPr>
                <w:rFonts w:eastAsia="Times New Roman"/>
                <w:color w:val="000000"/>
                <w:sz w:val="24"/>
                <w:szCs w:val="24"/>
                <w:lang w:eastAsia="ru-RU"/>
              </w:rPr>
            </w:pP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47:23:0000000:79/чзу7</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Леса, расположенные в защитных полосах</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Заречское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0,0125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7Олс - 25</w:t>
            </w:r>
            <w:r w:rsidRPr="00352814">
              <w:rPr>
                <w:rFonts w:eastAsia="Times New Roman"/>
                <w:color w:val="000000"/>
                <w:sz w:val="24"/>
                <w:szCs w:val="24"/>
                <w:lang w:eastAsia="ru-RU"/>
              </w:rPr>
              <w:br/>
              <w:t>2Б - 25</w:t>
            </w:r>
            <w:r w:rsidRPr="00352814">
              <w:rPr>
                <w:rFonts w:eastAsia="Times New Roman"/>
                <w:color w:val="000000"/>
                <w:sz w:val="24"/>
                <w:szCs w:val="24"/>
                <w:lang w:eastAsia="ru-RU"/>
              </w:rPr>
              <w:br/>
              <w:t>1Ос - 25</w:t>
            </w:r>
            <w:r w:rsidRPr="00352814">
              <w:rPr>
                <w:rFonts w:eastAsia="Times New Roman"/>
                <w:color w:val="000000"/>
                <w:sz w:val="24"/>
                <w:szCs w:val="24"/>
                <w:lang w:eastAsia="ru-RU"/>
              </w:rPr>
              <w:br/>
              <w:t>+Е - 95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w:t>
            </w:r>
            <w:r w:rsidRPr="00352814">
              <w:rPr>
                <w:rFonts w:eastAsia="Times New Roman"/>
                <w:color w:val="000000"/>
                <w:sz w:val="24"/>
                <w:szCs w:val="24"/>
                <w:lang w:eastAsia="ru-RU"/>
              </w:rPr>
              <w:br/>
              <w:t>12</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0,2246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60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0,2371</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lastRenderedPageBreak/>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 xml:space="preserve">Категория защитных лесов – Леса, расположенные в </w:t>
            </w:r>
            <w:proofErr w:type="spellStart"/>
            <w:r w:rsidRPr="00352814">
              <w:rPr>
                <w:rFonts w:eastAsia="Times New Roman"/>
                <w:sz w:val="24"/>
                <w:szCs w:val="24"/>
                <w:lang w:eastAsia="ru-RU"/>
              </w:rPr>
              <w:t>водоохранных</w:t>
            </w:r>
            <w:proofErr w:type="spellEnd"/>
            <w:r w:rsidRPr="00352814">
              <w:rPr>
                <w:rFonts w:eastAsia="Times New Roman"/>
                <w:sz w:val="24"/>
                <w:szCs w:val="24"/>
                <w:lang w:eastAsia="ru-RU"/>
              </w:rPr>
              <w:t xml:space="preserve"> зонах</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Заречское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0,1045</w:t>
            </w:r>
          </w:p>
        </w:tc>
        <w:tc>
          <w:tcPr>
            <w:tcW w:w="141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10Олс- 10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5</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992"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0,9910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60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0,0254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30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1301</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0,0649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6Е - 85</w:t>
            </w:r>
            <w:r w:rsidRPr="00352814">
              <w:rPr>
                <w:rFonts w:eastAsia="Times New Roman"/>
                <w:color w:val="000000"/>
                <w:sz w:val="24"/>
                <w:szCs w:val="24"/>
                <w:lang w:eastAsia="ru-RU"/>
              </w:rPr>
              <w:br/>
              <w:t>2Олс   - 85</w:t>
            </w:r>
            <w:r w:rsidRPr="00352814">
              <w:rPr>
                <w:rFonts w:eastAsia="Times New Roman"/>
                <w:color w:val="000000"/>
                <w:sz w:val="24"/>
                <w:szCs w:val="24"/>
                <w:lang w:eastAsia="ru-RU"/>
              </w:rPr>
              <w:br/>
              <w:t>2Б  - 85</w:t>
            </w:r>
            <w:r w:rsidRPr="00352814">
              <w:rPr>
                <w:rFonts w:eastAsia="Times New Roman"/>
                <w:color w:val="000000"/>
                <w:sz w:val="24"/>
                <w:szCs w:val="24"/>
                <w:lang w:eastAsia="ru-RU"/>
              </w:rPr>
              <w:br/>
              <w:t>+С   - 85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21</w:t>
            </w:r>
            <w:r w:rsidRPr="00352814">
              <w:rPr>
                <w:rFonts w:eastAsia="Times New Roman"/>
                <w:color w:val="000000"/>
                <w:sz w:val="24"/>
                <w:szCs w:val="24"/>
                <w:lang w:eastAsia="ru-RU"/>
              </w:rPr>
              <w:br/>
              <w:t>17</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w:t>
            </w:r>
            <w:r w:rsidRPr="00352814">
              <w:rPr>
                <w:rFonts w:eastAsia="Times New Roman"/>
                <w:color w:val="000000"/>
                <w:sz w:val="24"/>
                <w:szCs w:val="24"/>
                <w:lang w:eastAsia="ru-RU"/>
              </w:rPr>
              <w:br/>
              <w:t>16</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w:t>
            </w:r>
            <w:r w:rsidRPr="00352814">
              <w:rPr>
                <w:rFonts w:eastAsia="Times New Roman"/>
                <w:color w:val="000000"/>
                <w:sz w:val="24"/>
                <w:szCs w:val="24"/>
                <w:lang w:eastAsia="ru-RU"/>
              </w:rPr>
              <w:br/>
              <w:t>15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w:t>
            </w:r>
            <w:r w:rsidRPr="00352814">
              <w:rPr>
                <w:rFonts w:eastAsia="Times New Roman"/>
                <w:color w:val="000000"/>
                <w:sz w:val="24"/>
                <w:szCs w:val="24"/>
                <w:lang w:eastAsia="ru-RU"/>
              </w:rPr>
              <w:br/>
              <w:t>3</w:t>
            </w:r>
            <w:r w:rsidRPr="00352814">
              <w:rPr>
                <w:rFonts w:eastAsia="Times New Roman"/>
                <w:color w:val="000000"/>
                <w:sz w:val="24"/>
                <w:szCs w:val="24"/>
                <w:lang w:eastAsia="ru-RU"/>
              </w:rPr>
              <w:br/>
              <w:t>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1,1858</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jc w:val="center"/>
              <w:rPr>
                <w:rFonts w:eastAsia="Times New Roman"/>
                <w:color w:val="000000"/>
                <w:sz w:val="24"/>
                <w:szCs w:val="24"/>
                <w:lang w:eastAsia="ru-RU"/>
              </w:rPr>
            </w:pPr>
          </w:p>
        </w:tc>
        <w:tc>
          <w:tcPr>
            <w:tcW w:w="850" w:type="dxa"/>
            <w:hideMark/>
          </w:tcPr>
          <w:p w:rsidR="00352814" w:rsidRPr="00352814" w:rsidRDefault="00352814" w:rsidP="00352814">
            <w:pPr>
              <w:spacing w:line="240" w:lineRule="auto"/>
              <w:rPr>
                <w:rFonts w:eastAsia="Times New Roman"/>
                <w:sz w:val="24"/>
                <w:szCs w:val="24"/>
                <w:lang w:eastAsia="ru-RU"/>
              </w:rPr>
            </w:pPr>
          </w:p>
        </w:tc>
        <w:tc>
          <w:tcPr>
            <w:tcW w:w="993" w:type="dxa"/>
            <w:hideMark/>
          </w:tcPr>
          <w:p w:rsidR="00352814" w:rsidRPr="00352814" w:rsidRDefault="00352814" w:rsidP="00352814">
            <w:pPr>
              <w:spacing w:line="240" w:lineRule="auto"/>
              <w:rPr>
                <w:rFonts w:eastAsia="Times New Roman"/>
                <w:sz w:val="24"/>
                <w:szCs w:val="24"/>
                <w:lang w:eastAsia="ru-RU"/>
              </w:rPr>
            </w:pPr>
          </w:p>
        </w:tc>
        <w:tc>
          <w:tcPr>
            <w:tcW w:w="992" w:type="dxa"/>
            <w:hideMark/>
          </w:tcPr>
          <w:p w:rsidR="00352814" w:rsidRPr="00352814" w:rsidRDefault="00352814" w:rsidP="00352814">
            <w:pPr>
              <w:spacing w:line="240" w:lineRule="auto"/>
              <w:rPr>
                <w:rFonts w:eastAsia="Times New Roman"/>
                <w:sz w:val="24"/>
                <w:szCs w:val="24"/>
                <w:lang w:eastAsia="ru-RU"/>
              </w:rPr>
            </w:pPr>
          </w:p>
        </w:tc>
        <w:tc>
          <w:tcPr>
            <w:tcW w:w="141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851"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992"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c>
          <w:tcPr>
            <w:tcW w:w="850"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Заречское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0,2635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7Олс - 25</w:t>
            </w:r>
            <w:r w:rsidRPr="00352814">
              <w:rPr>
                <w:rFonts w:eastAsia="Times New Roman"/>
                <w:color w:val="000000"/>
                <w:sz w:val="24"/>
                <w:szCs w:val="24"/>
                <w:lang w:eastAsia="ru-RU"/>
              </w:rPr>
              <w:br/>
              <w:t>2Б   - 25</w:t>
            </w:r>
            <w:r w:rsidRPr="00352814">
              <w:rPr>
                <w:rFonts w:eastAsia="Times New Roman"/>
                <w:color w:val="000000"/>
                <w:sz w:val="24"/>
                <w:szCs w:val="24"/>
                <w:lang w:eastAsia="ru-RU"/>
              </w:rPr>
              <w:br/>
              <w:t>1Ос  - 25</w:t>
            </w:r>
            <w:r w:rsidRPr="00352814">
              <w:rPr>
                <w:rFonts w:eastAsia="Times New Roman"/>
                <w:color w:val="000000"/>
                <w:sz w:val="24"/>
                <w:szCs w:val="24"/>
                <w:lang w:eastAsia="ru-RU"/>
              </w:rPr>
              <w:br/>
              <w:t>+Е   - 95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w:t>
            </w:r>
            <w:r w:rsidRPr="00352814">
              <w:rPr>
                <w:rFonts w:eastAsia="Times New Roman"/>
                <w:color w:val="000000"/>
                <w:sz w:val="24"/>
                <w:szCs w:val="24"/>
                <w:lang w:eastAsia="ru-RU"/>
              </w:rPr>
              <w:br/>
              <w:t>12</w:t>
            </w:r>
            <w:r w:rsidRPr="00352814">
              <w:rPr>
                <w:rFonts w:eastAsia="Times New Roman"/>
                <w:color w:val="000000"/>
                <w:sz w:val="24"/>
                <w:szCs w:val="24"/>
                <w:lang w:eastAsia="ru-RU"/>
              </w:rPr>
              <w:br/>
              <w:t>12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w:t>
            </w:r>
            <w:r w:rsidRPr="00352814">
              <w:rPr>
                <w:rFonts w:eastAsia="Times New Roman"/>
                <w:color w:val="000000"/>
                <w:sz w:val="24"/>
                <w:szCs w:val="24"/>
                <w:lang w:eastAsia="ru-RU"/>
              </w:rPr>
              <w:br/>
              <w:t>15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3</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1,1400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60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0,8902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120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0,6724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60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0,0820</w:t>
            </w:r>
          </w:p>
        </w:tc>
        <w:tc>
          <w:tcPr>
            <w:tcW w:w="141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10Олс - 10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5</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992" w:type="dxa"/>
            <w:hideMark/>
          </w:tcPr>
          <w:p w:rsidR="00352814" w:rsidRPr="00352814" w:rsidRDefault="00352814" w:rsidP="00352814">
            <w:pPr>
              <w:spacing w:after="240"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3,0481</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Наиме</w:t>
            </w:r>
            <w:proofErr w:type="spellEnd"/>
            <w:r w:rsidRPr="00352814">
              <w:rPr>
                <w:rFonts w:eastAsia="Times New Roman"/>
                <w:color w:val="000000"/>
                <w:sz w:val="24"/>
                <w:szCs w:val="24"/>
                <w:lang w:eastAsia="ru-RU"/>
              </w:rPr>
              <w:t>-нова-</w:t>
            </w:r>
            <w:proofErr w:type="spellStart"/>
            <w:r w:rsidRPr="00352814">
              <w:rPr>
                <w:rFonts w:eastAsia="Times New Roman"/>
                <w:color w:val="000000"/>
                <w:sz w:val="24"/>
                <w:szCs w:val="24"/>
                <w:lang w:eastAsia="ru-RU"/>
              </w:rPr>
              <w:t>ние</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участ-кового</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vMerge w:val="restart"/>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Зареч-ское</w:t>
            </w:r>
            <w:proofErr w:type="spellEnd"/>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0,0125</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2</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0,2635</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0,0820</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30</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0,1045</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p>
        </w:tc>
        <w:tc>
          <w:tcPr>
            <w:tcW w:w="850" w:type="dxa"/>
            <w:vMerge/>
            <w:hideMark/>
          </w:tcPr>
          <w:p w:rsidR="00352814" w:rsidRPr="00352814" w:rsidRDefault="00352814" w:rsidP="00352814">
            <w:pPr>
              <w:spacing w:line="240" w:lineRule="auto"/>
              <w:ind w:firstLine="0"/>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w:t>
            </w:r>
            <w:proofErr w:type="spellStart"/>
            <w:r w:rsidRPr="00352814">
              <w:rPr>
                <w:rFonts w:eastAsia="Times New Roman"/>
                <w:color w:val="000000"/>
                <w:sz w:val="24"/>
                <w:szCs w:val="24"/>
                <w:lang w:eastAsia="ru-RU"/>
              </w:rPr>
              <w:t>ское</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Берегозащитные участки лесов, расположенные вдоль водных объектов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0,0649</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0,5274</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47:23:0000000:79/чзу8</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1301</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0,4041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45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1302</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0,2453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45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0,6494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47:23:0000000:79/чзу9</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1302</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0,1337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4Б - 10</w:t>
            </w:r>
            <w:r w:rsidRPr="00352814">
              <w:rPr>
                <w:rFonts w:eastAsia="Times New Roman"/>
                <w:color w:val="000000"/>
                <w:sz w:val="24"/>
                <w:szCs w:val="24"/>
                <w:lang w:eastAsia="ru-RU"/>
              </w:rPr>
              <w:br/>
              <w:t>3Ос - 10</w:t>
            </w:r>
            <w:r w:rsidRPr="00352814">
              <w:rPr>
                <w:rFonts w:eastAsia="Times New Roman"/>
                <w:color w:val="000000"/>
                <w:sz w:val="24"/>
                <w:szCs w:val="24"/>
                <w:lang w:eastAsia="ru-RU"/>
              </w:rPr>
              <w:br/>
              <w:t>20лс - 10</w:t>
            </w:r>
            <w:r w:rsidRPr="00352814">
              <w:rPr>
                <w:rFonts w:eastAsia="Times New Roman"/>
                <w:color w:val="000000"/>
                <w:sz w:val="24"/>
                <w:szCs w:val="24"/>
                <w:lang w:eastAsia="ru-RU"/>
              </w:rPr>
              <w:br/>
              <w:t>1Е - 10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4</w:t>
            </w:r>
            <w:r w:rsidRPr="00352814">
              <w:rPr>
                <w:rFonts w:eastAsia="Times New Roman"/>
                <w:color w:val="000000"/>
                <w:sz w:val="24"/>
                <w:szCs w:val="24"/>
                <w:lang w:eastAsia="ru-RU"/>
              </w:rPr>
              <w:br/>
              <w:t>4</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6</w:t>
            </w:r>
            <w:r w:rsidRPr="00352814">
              <w:rPr>
                <w:rFonts w:eastAsia="Times New Roman"/>
                <w:color w:val="000000"/>
                <w:sz w:val="24"/>
                <w:szCs w:val="24"/>
                <w:lang w:eastAsia="ru-RU"/>
              </w:rPr>
              <w:br/>
              <w:t>6</w:t>
            </w:r>
            <w:r w:rsidRPr="00352814">
              <w:rPr>
                <w:rFonts w:eastAsia="Times New Roman"/>
                <w:color w:val="000000"/>
                <w:sz w:val="24"/>
                <w:szCs w:val="24"/>
                <w:lang w:eastAsia="ru-RU"/>
              </w:rPr>
              <w:br/>
              <w:t>6</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ЧВ</w:t>
            </w:r>
            <w:r w:rsidRPr="00352814">
              <w:rPr>
                <w:rFonts w:eastAsia="Times New Roman"/>
                <w:color w:val="000000"/>
                <w:sz w:val="24"/>
                <w:szCs w:val="24"/>
                <w:lang w:eastAsia="ru-RU"/>
              </w:rPr>
              <w:br/>
              <w:t>ВЗ</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22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w:t>
            </w:r>
            <w:r w:rsidRPr="00352814">
              <w:rPr>
                <w:rFonts w:eastAsia="Times New Roman"/>
                <w:color w:val="000000"/>
                <w:sz w:val="24"/>
                <w:szCs w:val="24"/>
                <w:lang w:eastAsia="ru-RU"/>
              </w:rPr>
              <w:br/>
              <w:t>7</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ОСВ</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40%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0,1337</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Наиме</w:t>
            </w:r>
            <w:proofErr w:type="spellEnd"/>
            <w:r w:rsidRPr="00352814">
              <w:rPr>
                <w:rFonts w:eastAsia="Times New Roman"/>
                <w:color w:val="000000"/>
                <w:sz w:val="24"/>
                <w:szCs w:val="24"/>
                <w:lang w:eastAsia="ru-RU"/>
              </w:rPr>
              <w:t>-нова-</w:t>
            </w:r>
            <w:proofErr w:type="spellStart"/>
            <w:r w:rsidRPr="00352814">
              <w:rPr>
                <w:rFonts w:eastAsia="Times New Roman"/>
                <w:color w:val="000000"/>
                <w:sz w:val="24"/>
                <w:szCs w:val="24"/>
                <w:lang w:eastAsia="ru-RU"/>
              </w:rPr>
              <w:t>ние</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участ-кового</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hideMark/>
          </w:tcPr>
          <w:p w:rsidR="00352814" w:rsidRPr="00352814" w:rsidRDefault="00352814" w:rsidP="00352814">
            <w:pPr>
              <w:spacing w:line="240" w:lineRule="auto"/>
              <w:ind w:left="-113" w:right="-113" w:firstLine="0"/>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w:t>
            </w:r>
            <w:proofErr w:type="spellStart"/>
            <w:r w:rsidRPr="00352814">
              <w:rPr>
                <w:rFonts w:eastAsia="Times New Roman"/>
                <w:color w:val="000000"/>
                <w:sz w:val="24"/>
                <w:szCs w:val="24"/>
                <w:lang w:eastAsia="ru-RU"/>
              </w:rPr>
              <w:t>ское</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0,1337</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0,1337</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47:23:0000000:79/чзу10</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Карташевское</w:t>
            </w:r>
            <w:proofErr w:type="spellEnd"/>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4,2569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 xml:space="preserve">чист., </w:t>
            </w:r>
            <w:r w:rsidRPr="00352814">
              <w:rPr>
                <w:rFonts w:eastAsia="Times New Roman"/>
                <w:color w:val="000000"/>
                <w:sz w:val="24"/>
                <w:szCs w:val="24"/>
                <w:lang w:eastAsia="ru-RU"/>
              </w:rPr>
              <w:br/>
              <w:t>ширина 80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4,2569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47:23:0000000:79/чзу11</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lastRenderedPageBreak/>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1308</w:t>
            </w:r>
          </w:p>
        </w:tc>
        <w:tc>
          <w:tcPr>
            <w:tcW w:w="993" w:type="dxa"/>
            <w:hideMark/>
          </w:tcPr>
          <w:p w:rsidR="00352814" w:rsidRPr="00352814" w:rsidRDefault="00352814" w:rsidP="00352814">
            <w:pPr>
              <w:spacing w:line="240" w:lineRule="auto"/>
              <w:ind w:firstLine="0"/>
              <w:jc w:val="center"/>
              <w:rPr>
                <w:color w:val="000000"/>
                <w:sz w:val="24"/>
                <w:szCs w:val="24"/>
              </w:rPr>
            </w:pPr>
            <w:r w:rsidRPr="00352814">
              <w:rPr>
                <w:color w:val="000000"/>
                <w:sz w:val="24"/>
                <w:szCs w:val="24"/>
              </w:rPr>
              <w:t>6(ч.)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0,2938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4Б - 15</w:t>
            </w:r>
            <w:r w:rsidRPr="00352814">
              <w:rPr>
                <w:rFonts w:eastAsia="Times New Roman"/>
                <w:color w:val="000000"/>
                <w:sz w:val="24"/>
                <w:szCs w:val="24"/>
                <w:lang w:eastAsia="ru-RU"/>
              </w:rPr>
              <w:br/>
              <w:t>30с - 15</w:t>
            </w:r>
            <w:r w:rsidRPr="00352814">
              <w:rPr>
                <w:rFonts w:eastAsia="Times New Roman"/>
                <w:color w:val="000000"/>
                <w:sz w:val="24"/>
                <w:szCs w:val="24"/>
                <w:lang w:eastAsia="ru-RU"/>
              </w:rPr>
              <w:br/>
              <w:t>1Ивд - 15</w:t>
            </w:r>
            <w:r w:rsidRPr="00352814">
              <w:rPr>
                <w:rFonts w:eastAsia="Times New Roman"/>
                <w:color w:val="000000"/>
                <w:sz w:val="24"/>
                <w:szCs w:val="24"/>
                <w:lang w:eastAsia="ru-RU"/>
              </w:rPr>
              <w:br/>
              <w:t>2Е - 15</w:t>
            </w:r>
            <w:r w:rsidRPr="00352814">
              <w:rPr>
                <w:rFonts w:eastAsia="Times New Roman"/>
                <w:color w:val="000000"/>
                <w:sz w:val="24"/>
                <w:szCs w:val="24"/>
                <w:lang w:eastAsia="ru-RU"/>
              </w:rPr>
              <w:br/>
              <w:t>Единичные деревья</w:t>
            </w:r>
            <w:r w:rsidRPr="00352814">
              <w:rPr>
                <w:rFonts w:eastAsia="Times New Roman"/>
                <w:color w:val="000000"/>
                <w:sz w:val="24"/>
                <w:szCs w:val="24"/>
                <w:lang w:eastAsia="ru-RU"/>
              </w:rPr>
              <w:br/>
              <w:t>10Б - 65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7</w:t>
            </w:r>
            <w:r w:rsidRPr="00352814">
              <w:rPr>
                <w:rFonts w:eastAsia="Times New Roman"/>
                <w:color w:val="000000"/>
                <w:sz w:val="24"/>
                <w:szCs w:val="24"/>
                <w:lang w:eastAsia="ru-RU"/>
              </w:rPr>
              <w:br/>
            </w:r>
            <w:r w:rsidRPr="00352814">
              <w:rPr>
                <w:rFonts w:eastAsia="Times New Roman"/>
                <w:color w:val="000000"/>
                <w:sz w:val="24"/>
                <w:szCs w:val="24"/>
                <w:lang w:eastAsia="ru-RU"/>
              </w:rPr>
              <w:br/>
              <w:t>7</w:t>
            </w:r>
            <w:r w:rsidRPr="00352814">
              <w:rPr>
                <w:rFonts w:eastAsia="Times New Roman"/>
                <w:color w:val="000000"/>
                <w:sz w:val="24"/>
                <w:szCs w:val="24"/>
                <w:lang w:eastAsia="ru-RU"/>
              </w:rPr>
              <w:br/>
              <w:t>-</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w:t>
            </w:r>
            <w:r w:rsidRPr="00352814">
              <w:rPr>
                <w:rFonts w:eastAsia="Times New Roman"/>
                <w:color w:val="000000"/>
                <w:sz w:val="24"/>
                <w:szCs w:val="24"/>
                <w:lang w:eastAsia="ru-RU"/>
              </w:rPr>
              <w:br/>
              <w:t>7</w:t>
            </w:r>
            <w:r w:rsidRPr="00352814">
              <w:rPr>
                <w:rFonts w:eastAsia="Times New Roman"/>
                <w:color w:val="000000"/>
                <w:sz w:val="24"/>
                <w:szCs w:val="24"/>
                <w:lang w:eastAsia="ru-RU"/>
              </w:rPr>
              <w:br/>
              <w:t>7</w:t>
            </w:r>
            <w:r w:rsidRPr="00352814">
              <w:rPr>
                <w:rFonts w:eastAsia="Times New Roman"/>
                <w:color w:val="000000"/>
                <w:sz w:val="24"/>
                <w:szCs w:val="24"/>
                <w:lang w:eastAsia="ru-RU"/>
              </w:rPr>
              <w:br/>
              <w:t>7</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6</w:t>
            </w:r>
            <w:r w:rsidRPr="00352814">
              <w:rPr>
                <w:rFonts w:eastAsia="Times New Roman"/>
                <w:color w:val="000000"/>
                <w:sz w:val="24"/>
                <w:szCs w:val="24"/>
                <w:lang w:eastAsia="ru-RU"/>
              </w:rPr>
              <w:br/>
              <w:t>6</w:t>
            </w:r>
            <w:r w:rsidRPr="00352814">
              <w:rPr>
                <w:rFonts w:eastAsia="Times New Roman"/>
                <w:color w:val="000000"/>
                <w:sz w:val="24"/>
                <w:szCs w:val="24"/>
                <w:lang w:eastAsia="ru-RU"/>
              </w:rPr>
              <w:br/>
              <w:t>6</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ТТО</w:t>
            </w:r>
            <w:r w:rsidRPr="00352814">
              <w:rPr>
                <w:rFonts w:eastAsia="Times New Roman"/>
                <w:color w:val="000000"/>
                <w:sz w:val="24"/>
                <w:szCs w:val="24"/>
                <w:lang w:eastAsia="ru-RU"/>
              </w:rPr>
              <w:br/>
              <w:t>С3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41</w:t>
            </w:r>
            <w:r w:rsidRPr="00352814">
              <w:rPr>
                <w:rFonts w:eastAsia="Times New Roman"/>
                <w:color w:val="000000"/>
                <w:sz w:val="24"/>
                <w:szCs w:val="24"/>
                <w:lang w:eastAsia="ru-RU"/>
              </w:rPr>
              <w:br/>
            </w:r>
            <w:r w:rsidRPr="00352814">
              <w:rPr>
                <w:rFonts w:eastAsia="Times New Roman"/>
                <w:color w:val="000000"/>
                <w:sz w:val="24"/>
                <w:szCs w:val="24"/>
                <w:lang w:eastAsia="ru-RU"/>
              </w:rPr>
              <w:b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10</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w:t>
            </w:r>
            <w:r w:rsidRPr="00352814">
              <w:rPr>
                <w:rFonts w:eastAsia="Times New Roman"/>
                <w:color w:val="000000"/>
                <w:sz w:val="24"/>
                <w:szCs w:val="24"/>
                <w:lang w:eastAsia="ru-RU"/>
              </w:rPr>
              <w:br/>
              <w:t>12</w:t>
            </w:r>
            <w:r w:rsidRPr="00352814">
              <w:rPr>
                <w:rFonts w:eastAsia="Times New Roman"/>
                <w:color w:val="000000"/>
                <w:sz w:val="24"/>
                <w:szCs w:val="24"/>
                <w:lang w:eastAsia="ru-RU"/>
              </w:rPr>
              <w:br/>
              <w:t>4</w:t>
            </w:r>
            <w:r w:rsidRPr="00352814">
              <w:rPr>
                <w:rFonts w:eastAsia="Times New Roman"/>
                <w:color w:val="000000"/>
                <w:sz w:val="24"/>
                <w:szCs w:val="24"/>
                <w:lang w:eastAsia="ru-RU"/>
              </w:rPr>
              <w:br/>
              <w:t>8</w:t>
            </w:r>
            <w:r w:rsidRPr="00352814">
              <w:rPr>
                <w:rFonts w:eastAsia="Times New Roman"/>
                <w:color w:val="000000"/>
                <w:sz w:val="24"/>
                <w:szCs w:val="24"/>
                <w:lang w:eastAsia="ru-RU"/>
              </w:rPr>
              <w:br/>
              <w:t>10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0,0965</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4Б - 30</w:t>
            </w:r>
            <w:r w:rsidRPr="00352814">
              <w:rPr>
                <w:rFonts w:eastAsia="Times New Roman"/>
                <w:color w:val="000000"/>
                <w:sz w:val="24"/>
                <w:szCs w:val="24"/>
                <w:lang w:eastAsia="ru-RU"/>
              </w:rPr>
              <w:br/>
              <w:t>30с - 30</w:t>
            </w:r>
            <w:r w:rsidRPr="00352814">
              <w:rPr>
                <w:rFonts w:eastAsia="Times New Roman"/>
                <w:color w:val="000000"/>
                <w:sz w:val="24"/>
                <w:szCs w:val="24"/>
                <w:lang w:eastAsia="ru-RU"/>
              </w:rPr>
              <w:br/>
              <w:t>2Ивд - 30</w:t>
            </w:r>
            <w:r w:rsidRPr="00352814">
              <w:rPr>
                <w:rFonts w:eastAsia="Times New Roman"/>
                <w:color w:val="000000"/>
                <w:sz w:val="24"/>
                <w:szCs w:val="24"/>
                <w:lang w:eastAsia="ru-RU"/>
              </w:rPr>
              <w:br/>
              <w:t>1Е - 27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w:t>
            </w:r>
            <w:r w:rsidRPr="00352814">
              <w:rPr>
                <w:rFonts w:eastAsia="Times New Roman"/>
                <w:color w:val="000000"/>
                <w:sz w:val="24"/>
                <w:szCs w:val="24"/>
                <w:lang w:eastAsia="ru-RU"/>
              </w:rPr>
              <w:br/>
              <w:t>15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5</w:t>
            </w:r>
            <w:r w:rsidRPr="00352814">
              <w:rPr>
                <w:rFonts w:eastAsia="Times New Roman"/>
                <w:color w:val="000000"/>
                <w:sz w:val="24"/>
                <w:szCs w:val="24"/>
                <w:lang w:eastAsia="ru-RU"/>
              </w:rPr>
              <w:br/>
              <w:t>3</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0,1790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4Б - 30</w:t>
            </w:r>
            <w:r w:rsidRPr="00352814">
              <w:rPr>
                <w:rFonts w:eastAsia="Times New Roman"/>
                <w:color w:val="000000"/>
                <w:sz w:val="24"/>
                <w:szCs w:val="24"/>
                <w:lang w:eastAsia="ru-RU"/>
              </w:rPr>
              <w:br/>
              <w:t>30с - 30</w:t>
            </w:r>
            <w:r w:rsidRPr="00352814">
              <w:rPr>
                <w:rFonts w:eastAsia="Times New Roman"/>
                <w:color w:val="000000"/>
                <w:sz w:val="24"/>
                <w:szCs w:val="24"/>
                <w:lang w:eastAsia="ru-RU"/>
              </w:rPr>
              <w:br/>
              <w:t>2Ивд - 30</w:t>
            </w:r>
            <w:r w:rsidRPr="00352814">
              <w:rPr>
                <w:rFonts w:eastAsia="Times New Roman"/>
                <w:color w:val="000000"/>
                <w:sz w:val="24"/>
                <w:szCs w:val="24"/>
                <w:lang w:eastAsia="ru-RU"/>
              </w:rPr>
              <w:br/>
              <w:t>1Е - 27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r w:rsidRPr="00352814">
              <w:rPr>
                <w:rFonts w:eastAsia="Times New Roman"/>
                <w:color w:val="000000"/>
                <w:sz w:val="24"/>
                <w:szCs w:val="24"/>
                <w:lang w:eastAsia="ru-RU"/>
              </w:rPr>
              <w:br/>
              <w:t>14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КС</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w:t>
            </w:r>
            <w:r w:rsidRPr="00352814">
              <w:rPr>
                <w:rFonts w:eastAsia="Times New Roman"/>
                <w:color w:val="000000"/>
                <w:sz w:val="24"/>
                <w:szCs w:val="24"/>
                <w:lang w:eastAsia="ru-RU"/>
              </w:rPr>
              <w:br/>
              <w:t>20</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6</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0,1689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50с - 10</w:t>
            </w:r>
            <w:r w:rsidRPr="00352814">
              <w:rPr>
                <w:rFonts w:eastAsia="Times New Roman"/>
                <w:color w:val="000000"/>
                <w:sz w:val="24"/>
                <w:szCs w:val="24"/>
                <w:lang w:eastAsia="ru-RU"/>
              </w:rPr>
              <w:br/>
              <w:t>3Б - 10</w:t>
            </w:r>
            <w:r w:rsidRPr="00352814">
              <w:rPr>
                <w:rFonts w:eastAsia="Times New Roman"/>
                <w:color w:val="000000"/>
                <w:sz w:val="24"/>
                <w:szCs w:val="24"/>
                <w:lang w:eastAsia="ru-RU"/>
              </w:rPr>
              <w:br/>
              <w:t>2Е - 11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5</w:t>
            </w:r>
            <w:r w:rsidRPr="00352814">
              <w:rPr>
                <w:rFonts w:eastAsia="Times New Roman"/>
                <w:color w:val="000000"/>
                <w:sz w:val="24"/>
                <w:szCs w:val="24"/>
                <w:lang w:eastAsia="ru-RU"/>
              </w:rPr>
              <w:br/>
              <w:t>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6</w:t>
            </w:r>
            <w:r w:rsidRPr="00352814">
              <w:rPr>
                <w:rFonts w:eastAsia="Times New Roman"/>
                <w:color w:val="000000"/>
                <w:sz w:val="24"/>
                <w:szCs w:val="24"/>
                <w:lang w:eastAsia="ru-RU"/>
              </w:rPr>
              <w:br/>
              <w:t>6</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w:t>
            </w:r>
            <w:r w:rsidRPr="00352814">
              <w:rPr>
                <w:rFonts w:eastAsia="Times New Roman"/>
                <w:color w:val="000000"/>
                <w:sz w:val="24"/>
                <w:szCs w:val="24"/>
                <w:lang w:eastAsia="ru-RU"/>
              </w:rPr>
              <w:br/>
              <w:t>ЧС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18</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w:t>
            </w:r>
            <w:r w:rsidRPr="00352814">
              <w:rPr>
                <w:rFonts w:eastAsia="Times New Roman"/>
                <w:color w:val="000000"/>
                <w:sz w:val="24"/>
                <w:szCs w:val="24"/>
                <w:lang w:eastAsia="ru-RU"/>
              </w:rPr>
              <w:br/>
              <w:t>5</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ОСВ</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45%</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0,1761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 xml:space="preserve">., </w:t>
            </w:r>
            <w:r w:rsidRPr="00352814">
              <w:rPr>
                <w:rFonts w:eastAsia="Times New Roman"/>
                <w:color w:val="000000"/>
                <w:sz w:val="24"/>
                <w:szCs w:val="24"/>
                <w:lang w:eastAsia="ru-RU"/>
              </w:rPr>
              <w:br/>
              <w:t>ширина 10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1309</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0,0570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4Б - 20</w:t>
            </w:r>
            <w:r w:rsidRPr="00352814">
              <w:rPr>
                <w:rFonts w:eastAsia="Times New Roman"/>
                <w:color w:val="000000"/>
                <w:sz w:val="24"/>
                <w:szCs w:val="24"/>
                <w:lang w:eastAsia="ru-RU"/>
              </w:rPr>
              <w:br/>
              <w:t xml:space="preserve">20с - 20 </w:t>
            </w:r>
            <w:r w:rsidRPr="00352814">
              <w:rPr>
                <w:rFonts w:eastAsia="Times New Roman"/>
                <w:color w:val="000000"/>
                <w:sz w:val="24"/>
                <w:szCs w:val="24"/>
                <w:lang w:eastAsia="ru-RU"/>
              </w:rPr>
              <w:br/>
              <w:t>4Е - 40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w:t>
            </w:r>
            <w:r w:rsidRPr="00352814">
              <w:rPr>
                <w:rFonts w:eastAsia="Times New Roman"/>
                <w:color w:val="000000"/>
                <w:sz w:val="24"/>
                <w:szCs w:val="24"/>
                <w:lang w:eastAsia="ru-RU"/>
              </w:rPr>
              <w:br/>
              <w:t>11</w:t>
            </w:r>
            <w:r w:rsidRPr="00352814">
              <w:rPr>
                <w:rFonts w:eastAsia="Times New Roman"/>
                <w:color w:val="000000"/>
                <w:sz w:val="24"/>
                <w:szCs w:val="24"/>
                <w:lang w:eastAsia="ru-RU"/>
              </w:rPr>
              <w:br/>
              <w:t>11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r w:rsidRPr="00352814">
              <w:rPr>
                <w:rFonts w:eastAsia="Times New Roman"/>
                <w:color w:val="000000"/>
                <w:sz w:val="24"/>
                <w:szCs w:val="24"/>
                <w:lang w:eastAsia="ru-RU"/>
              </w:rPr>
              <w:br/>
              <w:t>-</w:t>
            </w:r>
            <w:r w:rsidRPr="00352814">
              <w:rPr>
                <w:rFonts w:eastAsia="Times New Roman"/>
                <w:color w:val="000000"/>
                <w:sz w:val="24"/>
                <w:szCs w:val="24"/>
                <w:lang w:eastAsia="ru-RU"/>
              </w:rPr>
              <w:br/>
              <w:t>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 xml:space="preserve">КС </w:t>
            </w:r>
            <w:r w:rsidRPr="00352814">
              <w:rPr>
                <w:rFonts w:eastAsia="Times New Roman"/>
                <w:color w:val="000000"/>
                <w:sz w:val="24"/>
                <w:szCs w:val="24"/>
                <w:lang w:eastAsia="ru-RU"/>
              </w:rPr>
              <w:br/>
              <w:t>С2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w:t>
            </w:r>
            <w:r w:rsidRPr="00352814">
              <w:rPr>
                <w:rFonts w:eastAsia="Times New Roman"/>
                <w:color w:val="000000"/>
                <w:sz w:val="24"/>
                <w:szCs w:val="24"/>
                <w:lang w:eastAsia="ru-RU"/>
              </w:rPr>
              <w:br/>
              <w:t>34</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w:t>
            </w:r>
            <w:r w:rsidRPr="00352814">
              <w:rPr>
                <w:rFonts w:eastAsia="Times New Roman"/>
                <w:color w:val="000000"/>
                <w:sz w:val="24"/>
                <w:szCs w:val="24"/>
                <w:lang w:eastAsia="ru-RU"/>
              </w:rPr>
              <w:br/>
              <w:t>7</w:t>
            </w:r>
            <w:r w:rsidRPr="00352814">
              <w:rPr>
                <w:rFonts w:eastAsia="Times New Roman"/>
                <w:color w:val="000000"/>
                <w:sz w:val="24"/>
                <w:szCs w:val="24"/>
                <w:lang w:eastAsia="ru-RU"/>
              </w:rPr>
              <w:br/>
              <w:t>14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ПРЧ</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40%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1,4064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 xml:space="preserve">., </w:t>
            </w:r>
            <w:r w:rsidRPr="00352814">
              <w:rPr>
                <w:rFonts w:eastAsia="Times New Roman"/>
                <w:color w:val="000000"/>
                <w:sz w:val="24"/>
                <w:szCs w:val="24"/>
                <w:lang w:eastAsia="ru-RU"/>
              </w:rPr>
              <w:br/>
              <w:t>ширина 25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2,3777</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352814">
        <w:tc>
          <w:tcPr>
            <w:tcW w:w="14885" w:type="dxa"/>
            <w:gridSpan w:val="18"/>
            <w:hideMark/>
          </w:tcPr>
          <w:p w:rsidR="00352814" w:rsidRPr="00352814" w:rsidRDefault="00352814" w:rsidP="00352814">
            <w:pPr>
              <w:spacing w:line="240" w:lineRule="auto"/>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Леса, расположенные в защитных полосах лесов</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1309</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0,0779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0,0779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Наиме</w:t>
            </w:r>
            <w:proofErr w:type="spellEnd"/>
            <w:r w:rsidRPr="00352814">
              <w:rPr>
                <w:rFonts w:eastAsia="Times New Roman"/>
                <w:color w:val="000000"/>
                <w:sz w:val="24"/>
                <w:szCs w:val="24"/>
                <w:lang w:eastAsia="ru-RU"/>
              </w:rPr>
              <w:t>-нова-</w:t>
            </w:r>
            <w:proofErr w:type="spellStart"/>
            <w:r w:rsidRPr="00352814">
              <w:rPr>
                <w:rFonts w:eastAsia="Times New Roman"/>
                <w:color w:val="000000"/>
                <w:sz w:val="24"/>
                <w:szCs w:val="24"/>
                <w:lang w:eastAsia="ru-RU"/>
              </w:rPr>
              <w:t>ние</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участ-кового</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w:t>
            </w:r>
            <w:proofErr w:type="spellStart"/>
            <w:r w:rsidRPr="00352814">
              <w:rPr>
                <w:rFonts w:eastAsia="Times New Roman"/>
                <w:color w:val="000000"/>
                <w:sz w:val="24"/>
                <w:szCs w:val="24"/>
                <w:lang w:eastAsia="ru-RU"/>
              </w:rPr>
              <w:t>ское</w:t>
            </w:r>
            <w:proofErr w:type="spellEnd"/>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1308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0,1790</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2</w:t>
            </w: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0,1689</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val="en-US" w:eastAsia="ru-RU"/>
              </w:rPr>
              <w:t>1309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21</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0,0570</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0,4049</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47:23:0000000:79/чзу12</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0,0362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4Е - 85 </w:t>
            </w:r>
            <w:r w:rsidRPr="00352814">
              <w:rPr>
                <w:rFonts w:eastAsia="Times New Roman"/>
                <w:color w:val="000000"/>
                <w:sz w:val="24"/>
                <w:szCs w:val="24"/>
                <w:lang w:eastAsia="ru-RU"/>
              </w:rPr>
              <w:br/>
              <w:t xml:space="preserve">3С - 85 </w:t>
            </w:r>
            <w:r w:rsidRPr="00352814">
              <w:rPr>
                <w:rFonts w:eastAsia="Times New Roman"/>
                <w:color w:val="000000"/>
                <w:sz w:val="24"/>
                <w:szCs w:val="24"/>
                <w:lang w:eastAsia="ru-RU"/>
              </w:rPr>
              <w:br/>
              <w:t>10с - 85</w:t>
            </w:r>
            <w:r w:rsidRPr="00352814">
              <w:rPr>
                <w:rFonts w:eastAsia="Times New Roman"/>
                <w:color w:val="000000"/>
                <w:sz w:val="24"/>
                <w:szCs w:val="24"/>
                <w:lang w:eastAsia="ru-RU"/>
              </w:rPr>
              <w:br/>
              <w:t>2Б - 85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w:t>
            </w:r>
            <w:r w:rsidRPr="00352814">
              <w:rPr>
                <w:rFonts w:eastAsia="Times New Roman"/>
                <w:color w:val="000000"/>
                <w:sz w:val="24"/>
                <w:szCs w:val="24"/>
                <w:lang w:eastAsia="ru-RU"/>
              </w:rPr>
              <w:br/>
              <w:t>21</w:t>
            </w:r>
            <w:r w:rsidRPr="00352814">
              <w:rPr>
                <w:rFonts w:eastAsia="Times New Roman"/>
                <w:color w:val="000000"/>
                <w:sz w:val="24"/>
                <w:szCs w:val="24"/>
                <w:lang w:eastAsia="ru-RU"/>
              </w:rPr>
              <w:br/>
              <w:t>22</w:t>
            </w:r>
            <w:r w:rsidRPr="00352814">
              <w:rPr>
                <w:rFonts w:eastAsia="Times New Roman"/>
                <w:color w:val="000000"/>
                <w:sz w:val="24"/>
                <w:szCs w:val="24"/>
                <w:lang w:eastAsia="ru-RU"/>
              </w:rPr>
              <w:br/>
              <w:t>21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w:t>
            </w:r>
            <w:r w:rsidRPr="00352814">
              <w:rPr>
                <w:rFonts w:eastAsia="Times New Roman"/>
                <w:color w:val="000000"/>
                <w:sz w:val="24"/>
                <w:szCs w:val="24"/>
                <w:lang w:eastAsia="ru-RU"/>
              </w:rPr>
              <w:br/>
              <w:t>24</w:t>
            </w:r>
            <w:r w:rsidRPr="00352814">
              <w:rPr>
                <w:rFonts w:eastAsia="Times New Roman"/>
                <w:color w:val="000000"/>
                <w:sz w:val="24"/>
                <w:szCs w:val="24"/>
                <w:lang w:eastAsia="ru-RU"/>
              </w:rPr>
              <w:br/>
              <w:t>28</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ЧВ</w:t>
            </w:r>
            <w:r w:rsidRPr="00352814">
              <w:rPr>
                <w:rFonts w:eastAsia="Times New Roman"/>
                <w:color w:val="000000"/>
                <w:sz w:val="24"/>
                <w:szCs w:val="24"/>
                <w:lang w:eastAsia="ru-RU"/>
              </w:rPr>
              <w:br/>
              <w:t>ВЗ</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26</w:t>
            </w:r>
            <w:r w:rsidRPr="00352814">
              <w:rPr>
                <w:rFonts w:eastAsia="Times New Roman"/>
                <w:color w:val="000000"/>
                <w:sz w:val="24"/>
                <w:szCs w:val="24"/>
                <w:lang w:eastAsia="ru-RU"/>
              </w:rPr>
              <w:br/>
              <w:t>-</w:t>
            </w:r>
            <w:r w:rsidRPr="00352814">
              <w:rPr>
                <w:rFonts w:eastAsia="Times New Roman"/>
                <w:color w:val="000000"/>
                <w:sz w:val="24"/>
                <w:szCs w:val="24"/>
                <w:lang w:eastAsia="ru-RU"/>
              </w:rPr>
              <w:br/>
              <w:t>49</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w:t>
            </w:r>
            <w:r w:rsidRPr="00352814">
              <w:rPr>
                <w:rFonts w:eastAsia="Times New Roman"/>
                <w:color w:val="000000"/>
                <w:sz w:val="24"/>
                <w:szCs w:val="24"/>
                <w:lang w:eastAsia="ru-RU"/>
              </w:rPr>
              <w:br/>
              <w:t>15</w:t>
            </w:r>
            <w:r w:rsidRPr="00352814">
              <w:rPr>
                <w:rFonts w:eastAsia="Times New Roman"/>
                <w:color w:val="000000"/>
                <w:sz w:val="24"/>
                <w:szCs w:val="24"/>
                <w:lang w:eastAsia="ru-RU"/>
              </w:rPr>
              <w:br/>
              <w:t>5</w:t>
            </w:r>
            <w:r w:rsidRPr="00352814">
              <w:rPr>
                <w:rFonts w:eastAsia="Times New Roman"/>
                <w:color w:val="000000"/>
                <w:sz w:val="24"/>
                <w:szCs w:val="24"/>
                <w:lang w:eastAsia="ru-RU"/>
              </w:rPr>
              <w:br/>
              <w:t>10</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0,8223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 xml:space="preserve">., </w:t>
            </w:r>
            <w:r w:rsidRPr="00352814">
              <w:rPr>
                <w:rFonts w:eastAsia="Times New Roman"/>
                <w:color w:val="000000"/>
                <w:sz w:val="24"/>
                <w:szCs w:val="24"/>
                <w:lang w:eastAsia="ru-RU"/>
              </w:rPr>
              <w:br/>
              <w:t>ширина 40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0,0349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Сенокос</w:t>
            </w:r>
            <w:r w:rsidRPr="00352814">
              <w:rPr>
                <w:rFonts w:eastAsia="Times New Roman"/>
                <w:color w:val="000000"/>
                <w:sz w:val="24"/>
                <w:szCs w:val="24"/>
                <w:lang w:eastAsia="ru-RU"/>
              </w:rPr>
              <w:br/>
              <w:t>качество среднее, заболоченный, чистый, урожайность 20 ц/га</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0,8934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jc w:val="center"/>
              <w:rPr>
                <w:rFonts w:eastAsia="Times New Roman"/>
                <w:color w:val="000000"/>
                <w:sz w:val="24"/>
                <w:szCs w:val="24"/>
                <w:lang w:eastAsia="ru-RU"/>
              </w:rPr>
            </w:pPr>
          </w:p>
        </w:tc>
        <w:tc>
          <w:tcPr>
            <w:tcW w:w="850" w:type="dxa"/>
            <w:hideMark/>
          </w:tcPr>
          <w:p w:rsidR="00352814" w:rsidRPr="00352814" w:rsidRDefault="00352814" w:rsidP="00352814">
            <w:pPr>
              <w:spacing w:line="240" w:lineRule="auto"/>
              <w:rPr>
                <w:rFonts w:eastAsia="Times New Roman"/>
                <w:sz w:val="24"/>
                <w:szCs w:val="24"/>
                <w:lang w:eastAsia="ru-RU"/>
              </w:rPr>
            </w:pPr>
          </w:p>
        </w:tc>
        <w:tc>
          <w:tcPr>
            <w:tcW w:w="993" w:type="dxa"/>
            <w:hideMark/>
          </w:tcPr>
          <w:p w:rsidR="00352814" w:rsidRPr="00352814" w:rsidRDefault="00352814" w:rsidP="00352814">
            <w:pPr>
              <w:spacing w:line="240" w:lineRule="auto"/>
              <w:rPr>
                <w:rFonts w:eastAsia="Times New Roman"/>
                <w:sz w:val="24"/>
                <w:szCs w:val="24"/>
                <w:lang w:eastAsia="ru-RU"/>
              </w:rPr>
            </w:pPr>
          </w:p>
        </w:tc>
        <w:tc>
          <w:tcPr>
            <w:tcW w:w="992" w:type="dxa"/>
            <w:hideMark/>
          </w:tcPr>
          <w:p w:rsidR="00352814" w:rsidRPr="00352814" w:rsidRDefault="00352814" w:rsidP="00352814">
            <w:pPr>
              <w:spacing w:line="240" w:lineRule="auto"/>
              <w:rPr>
                <w:rFonts w:eastAsia="Times New Roman"/>
                <w:sz w:val="24"/>
                <w:szCs w:val="24"/>
                <w:lang w:eastAsia="ru-RU"/>
              </w:rPr>
            </w:pPr>
          </w:p>
        </w:tc>
        <w:tc>
          <w:tcPr>
            <w:tcW w:w="141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851"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992"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c>
          <w:tcPr>
            <w:tcW w:w="850"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lastRenderedPageBreak/>
              <w:t>Категория защитных лесов – Леса, расположенные в защитных полосах лесов</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1313</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0,20</w:t>
            </w:r>
            <w:r w:rsidRPr="00352814">
              <w:rPr>
                <w:rFonts w:eastAsia="Times New Roman"/>
                <w:color w:val="000000"/>
                <w:sz w:val="24"/>
                <w:szCs w:val="24"/>
                <w:lang w:val="en-US" w:eastAsia="ru-RU"/>
              </w:rPr>
              <w:t>00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352814">
        <w:tc>
          <w:tcPr>
            <w:tcW w:w="1844" w:type="dxa"/>
            <w:tcBorders>
              <w:bottom w:val="single" w:sz="4" w:space="0" w:color="auto"/>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tcBorders>
              <w:bottom w:val="single" w:sz="4" w:space="0" w:color="auto"/>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tcBorders>
              <w:bottom w:val="single" w:sz="4" w:space="0" w:color="auto"/>
            </w:tcBorders>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0,20</w:t>
            </w:r>
            <w:r w:rsidRPr="00352814">
              <w:rPr>
                <w:rFonts w:eastAsia="Times New Roman"/>
                <w:color w:val="000000"/>
                <w:sz w:val="24"/>
                <w:szCs w:val="24"/>
                <w:lang w:val="en-US" w:eastAsia="ru-RU"/>
              </w:rPr>
              <w:t>00</w:t>
            </w:r>
          </w:p>
        </w:tc>
        <w:tc>
          <w:tcPr>
            <w:tcW w:w="10206" w:type="dxa"/>
            <w:gridSpan w:val="14"/>
            <w:tcBorders>
              <w:bottom w:val="single" w:sz="4" w:space="0" w:color="auto"/>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tcBorders>
              <w:left w:val="nil"/>
              <w:bottom w:val="nil"/>
              <w:right w:val="nil"/>
            </w:tcBorders>
            <w:hideMark/>
          </w:tcPr>
          <w:p w:rsidR="00352814" w:rsidRPr="00352814" w:rsidRDefault="00352814" w:rsidP="00352814">
            <w:pPr>
              <w:spacing w:line="240" w:lineRule="auto"/>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tcBorders>
              <w:top w:val="nil"/>
              <w:left w:val="nil"/>
              <w:bottom w:val="nil"/>
              <w:right w:val="nil"/>
            </w:tcBorders>
          </w:tcPr>
          <w:p w:rsidR="00352814" w:rsidRPr="00352814" w:rsidRDefault="00352814" w:rsidP="00352814">
            <w:pPr>
              <w:spacing w:line="240" w:lineRule="auto"/>
              <w:jc w:val="center"/>
              <w:rPr>
                <w:rFonts w:eastAsia="Times New Roman"/>
                <w:color w:val="000000"/>
                <w:sz w:val="24"/>
                <w:szCs w:val="24"/>
                <w:lang w:eastAsia="ru-RU"/>
              </w:rPr>
            </w:pPr>
          </w:p>
        </w:tc>
      </w:tr>
      <w:tr w:rsidR="00352814" w:rsidRPr="00352814" w:rsidTr="00116696">
        <w:tc>
          <w:tcPr>
            <w:tcW w:w="1844" w:type="dxa"/>
            <w:tcBorders>
              <w:top w:val="nil"/>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tcBorders>
              <w:top w:val="nil"/>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tcBorders>
              <w:top w:val="nil"/>
            </w:tcBorders>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Наиме</w:t>
            </w:r>
            <w:proofErr w:type="spellEnd"/>
            <w:r w:rsidRPr="00352814">
              <w:rPr>
                <w:rFonts w:eastAsia="Times New Roman"/>
                <w:color w:val="000000"/>
                <w:sz w:val="24"/>
                <w:szCs w:val="24"/>
                <w:lang w:eastAsia="ru-RU"/>
              </w:rPr>
              <w:t>-нова-</w:t>
            </w:r>
            <w:proofErr w:type="spellStart"/>
            <w:r w:rsidRPr="00352814">
              <w:rPr>
                <w:rFonts w:eastAsia="Times New Roman"/>
                <w:color w:val="000000"/>
                <w:sz w:val="24"/>
                <w:szCs w:val="24"/>
                <w:lang w:eastAsia="ru-RU"/>
              </w:rPr>
              <w:t>ние</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участ-кового</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лесни-чества</w:t>
            </w:r>
            <w:proofErr w:type="spellEnd"/>
          </w:p>
        </w:tc>
        <w:tc>
          <w:tcPr>
            <w:tcW w:w="992" w:type="dxa"/>
            <w:tcBorders>
              <w:top w:val="nil"/>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tcBorders>
              <w:top w:val="nil"/>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tcBorders>
              <w:top w:val="nil"/>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tcBorders>
              <w:top w:val="nil"/>
            </w:tcBorders>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w:t>
            </w:r>
            <w:proofErr w:type="spellStart"/>
            <w:r w:rsidRPr="00352814">
              <w:rPr>
                <w:rFonts w:eastAsia="Times New Roman"/>
                <w:color w:val="000000"/>
                <w:sz w:val="24"/>
                <w:szCs w:val="24"/>
                <w:lang w:eastAsia="ru-RU"/>
              </w:rPr>
              <w:t>ское</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0,0362</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0,0362</w:t>
            </w:r>
          </w:p>
          <w:p w:rsidR="00352814" w:rsidRPr="00352814" w:rsidRDefault="00352814" w:rsidP="00352814">
            <w:pPr>
              <w:spacing w:line="240" w:lineRule="auto"/>
              <w:ind w:firstLine="0"/>
              <w:jc w:val="center"/>
              <w:rPr>
                <w:rFonts w:eastAsia="Times New Roman"/>
                <w:color w:val="000000"/>
                <w:sz w:val="24"/>
                <w:szCs w:val="24"/>
                <w:lang w:eastAsia="ru-RU"/>
              </w:rPr>
            </w:pP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47:23:0000000:79/чзу13</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1314</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2,4242</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100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1315</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0,1276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6Е - 85</w:t>
            </w:r>
            <w:r w:rsidRPr="00352814">
              <w:rPr>
                <w:rFonts w:eastAsia="Times New Roman"/>
                <w:color w:val="000000"/>
                <w:sz w:val="24"/>
                <w:szCs w:val="24"/>
                <w:lang w:eastAsia="ru-RU"/>
              </w:rPr>
              <w:br/>
              <w:t>2Ос  - 85</w:t>
            </w:r>
            <w:r w:rsidRPr="00352814">
              <w:rPr>
                <w:rFonts w:eastAsia="Times New Roman"/>
                <w:color w:val="000000"/>
                <w:sz w:val="24"/>
                <w:szCs w:val="24"/>
                <w:lang w:eastAsia="ru-RU"/>
              </w:rPr>
              <w:br/>
              <w:t>2Б   - 85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w:t>
            </w:r>
            <w:r w:rsidRPr="00352814">
              <w:rPr>
                <w:rFonts w:eastAsia="Times New Roman"/>
                <w:color w:val="000000"/>
                <w:sz w:val="24"/>
                <w:szCs w:val="24"/>
                <w:lang w:eastAsia="ru-RU"/>
              </w:rPr>
              <w:br/>
              <w:t>25</w:t>
            </w:r>
            <w:r w:rsidRPr="00352814">
              <w:rPr>
                <w:rFonts w:eastAsia="Times New Roman"/>
                <w:color w:val="000000"/>
                <w:sz w:val="24"/>
                <w:szCs w:val="24"/>
                <w:lang w:eastAsia="ru-RU"/>
              </w:rPr>
              <w:br/>
              <w:t>23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28</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0.6</w:t>
            </w:r>
            <w:r w:rsidRPr="00352814">
              <w:rPr>
                <w:rFonts w:eastAsia="Times New Roman"/>
                <w:color w:val="000000"/>
                <w:sz w:val="24"/>
                <w:szCs w:val="24"/>
                <w:lang w:eastAsia="ru-RU"/>
              </w:rPr>
              <w:br/>
              <w:t>ЧС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24</w:t>
            </w:r>
            <w:r w:rsidRPr="00352814">
              <w:rPr>
                <w:rFonts w:eastAsia="Times New Roman"/>
                <w:color w:val="000000"/>
                <w:sz w:val="24"/>
                <w:szCs w:val="24"/>
                <w:lang w:eastAsia="ru-RU"/>
              </w:rPr>
              <w:br/>
              <w:t>-</w:t>
            </w:r>
            <w:r w:rsidRPr="00352814">
              <w:rPr>
                <w:rFonts w:eastAsia="Times New Roman"/>
                <w:color w:val="000000"/>
                <w:sz w:val="24"/>
                <w:szCs w:val="24"/>
                <w:lang w:eastAsia="ru-RU"/>
              </w:rPr>
              <w:br/>
              <w:t>94</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56</w:t>
            </w:r>
            <w:r w:rsidRPr="00352814">
              <w:rPr>
                <w:rFonts w:eastAsia="Times New Roman"/>
                <w:color w:val="000000"/>
                <w:sz w:val="24"/>
                <w:szCs w:val="24"/>
                <w:lang w:eastAsia="ru-RU"/>
              </w:rPr>
              <w:br/>
              <w:t>19</w:t>
            </w:r>
            <w:r w:rsidRPr="00352814">
              <w:rPr>
                <w:rFonts w:eastAsia="Times New Roman"/>
                <w:color w:val="000000"/>
                <w:sz w:val="24"/>
                <w:szCs w:val="24"/>
                <w:lang w:eastAsia="ru-RU"/>
              </w:rPr>
              <w:br/>
              <w:t>19</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4</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4,8141</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45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0,1753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4С - 90</w:t>
            </w:r>
            <w:r w:rsidRPr="00352814">
              <w:rPr>
                <w:rFonts w:eastAsia="Times New Roman"/>
                <w:color w:val="000000"/>
                <w:sz w:val="24"/>
                <w:szCs w:val="24"/>
                <w:lang w:eastAsia="ru-RU"/>
              </w:rPr>
              <w:br/>
              <w:t>2Е - 90</w:t>
            </w:r>
            <w:r w:rsidRPr="00352814">
              <w:rPr>
                <w:rFonts w:eastAsia="Times New Roman"/>
                <w:color w:val="000000"/>
                <w:sz w:val="24"/>
                <w:szCs w:val="24"/>
                <w:lang w:eastAsia="ru-RU"/>
              </w:rPr>
              <w:br/>
              <w:t>3Б - 90</w:t>
            </w:r>
            <w:r w:rsidRPr="00352814">
              <w:rPr>
                <w:rFonts w:eastAsia="Times New Roman"/>
                <w:color w:val="000000"/>
                <w:sz w:val="24"/>
                <w:szCs w:val="24"/>
                <w:lang w:eastAsia="ru-RU"/>
              </w:rPr>
              <w:br/>
              <w:t>1Ос - 90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w:t>
            </w:r>
            <w:r w:rsidRPr="00352814">
              <w:rPr>
                <w:rFonts w:eastAsia="Times New Roman"/>
                <w:color w:val="000000"/>
                <w:sz w:val="24"/>
                <w:szCs w:val="24"/>
                <w:lang w:eastAsia="ru-RU"/>
              </w:rPr>
              <w:br/>
              <w:t>21</w:t>
            </w:r>
            <w:r w:rsidRPr="00352814">
              <w:rPr>
                <w:rFonts w:eastAsia="Times New Roman"/>
                <w:color w:val="000000"/>
                <w:sz w:val="24"/>
                <w:szCs w:val="24"/>
                <w:lang w:eastAsia="ru-RU"/>
              </w:rPr>
              <w:br/>
              <w:t>21</w:t>
            </w:r>
            <w:r w:rsidRPr="00352814">
              <w:rPr>
                <w:rFonts w:eastAsia="Times New Roman"/>
                <w:color w:val="000000"/>
                <w:sz w:val="24"/>
                <w:szCs w:val="24"/>
                <w:lang w:eastAsia="ru-RU"/>
              </w:rPr>
              <w:br/>
              <w:t>22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20</w:t>
            </w:r>
            <w:r w:rsidRPr="00352814">
              <w:rPr>
                <w:rFonts w:eastAsia="Times New Roman"/>
                <w:color w:val="000000"/>
                <w:sz w:val="24"/>
                <w:szCs w:val="24"/>
                <w:lang w:eastAsia="ru-RU"/>
              </w:rPr>
              <w:br/>
              <w:t>20</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ЧВ</w:t>
            </w:r>
            <w:r w:rsidRPr="00352814">
              <w:rPr>
                <w:rFonts w:eastAsia="Times New Roman"/>
                <w:color w:val="000000"/>
                <w:sz w:val="24"/>
                <w:szCs w:val="24"/>
                <w:lang w:eastAsia="ru-RU"/>
              </w:rPr>
              <w:br/>
              <w:t>А3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26</w:t>
            </w:r>
            <w:r w:rsidRPr="00352814">
              <w:rPr>
                <w:rFonts w:eastAsia="Times New Roman"/>
                <w:color w:val="000000"/>
                <w:sz w:val="24"/>
                <w:szCs w:val="24"/>
                <w:lang w:eastAsia="ru-RU"/>
              </w:rPr>
              <w:br/>
              <w:t>-</w:t>
            </w:r>
            <w:r w:rsidRPr="00352814">
              <w:rPr>
                <w:rFonts w:eastAsia="Times New Roman"/>
                <w:color w:val="000000"/>
                <w:sz w:val="24"/>
                <w:szCs w:val="24"/>
                <w:lang w:eastAsia="ru-RU"/>
              </w:rPr>
              <w:br/>
              <w:t>127</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51</w:t>
            </w:r>
            <w:r w:rsidRPr="00352814">
              <w:rPr>
                <w:rFonts w:eastAsia="Times New Roman"/>
                <w:color w:val="000000"/>
                <w:sz w:val="24"/>
                <w:szCs w:val="24"/>
                <w:lang w:eastAsia="ru-RU"/>
              </w:rPr>
              <w:br/>
              <w:t>25</w:t>
            </w:r>
            <w:r w:rsidRPr="00352814">
              <w:rPr>
                <w:rFonts w:eastAsia="Times New Roman"/>
                <w:color w:val="000000"/>
                <w:sz w:val="24"/>
                <w:szCs w:val="24"/>
                <w:lang w:eastAsia="ru-RU"/>
              </w:rPr>
              <w:br/>
              <w:t>38</w:t>
            </w:r>
            <w:r w:rsidRPr="00352814">
              <w:rPr>
                <w:rFonts w:eastAsia="Times New Roman"/>
                <w:color w:val="000000"/>
                <w:sz w:val="24"/>
                <w:szCs w:val="24"/>
                <w:lang w:eastAsia="ru-RU"/>
              </w:rPr>
              <w:br/>
              <w:t>13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r w:rsidRPr="00352814">
              <w:rPr>
                <w:rFonts w:eastAsia="Times New Roman"/>
                <w:color w:val="000000"/>
                <w:sz w:val="24"/>
                <w:szCs w:val="24"/>
                <w:lang w:eastAsia="ru-RU"/>
              </w:rPr>
              <w:br/>
              <w:t>2</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17(ч.)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0,0550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7Е   - 90</w:t>
            </w:r>
            <w:r w:rsidRPr="00352814">
              <w:rPr>
                <w:rFonts w:eastAsia="Times New Roman"/>
                <w:color w:val="000000"/>
                <w:sz w:val="24"/>
                <w:szCs w:val="24"/>
                <w:lang w:eastAsia="ru-RU"/>
              </w:rPr>
              <w:br/>
              <w:t>2Б   - 90</w:t>
            </w:r>
            <w:r w:rsidRPr="00352814">
              <w:rPr>
                <w:rFonts w:eastAsia="Times New Roman"/>
                <w:color w:val="000000"/>
                <w:sz w:val="24"/>
                <w:szCs w:val="24"/>
                <w:lang w:eastAsia="ru-RU"/>
              </w:rPr>
              <w:br/>
              <w:t>1Ос  - 90</w:t>
            </w:r>
            <w:r w:rsidRPr="00352814">
              <w:rPr>
                <w:rFonts w:eastAsia="Times New Roman"/>
                <w:color w:val="000000"/>
                <w:sz w:val="24"/>
                <w:szCs w:val="24"/>
                <w:lang w:eastAsia="ru-RU"/>
              </w:rPr>
              <w:br/>
              <w:t>+С   - 90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23</w:t>
            </w:r>
            <w:r w:rsidRPr="00352814">
              <w:rPr>
                <w:rFonts w:eastAsia="Times New Roman"/>
                <w:color w:val="000000"/>
                <w:sz w:val="24"/>
                <w:szCs w:val="24"/>
                <w:lang w:eastAsia="ru-RU"/>
              </w:rPr>
              <w:br/>
              <w:t>22</w:t>
            </w:r>
            <w:r w:rsidRPr="00352814">
              <w:rPr>
                <w:rFonts w:eastAsia="Times New Roman"/>
                <w:color w:val="000000"/>
                <w:sz w:val="24"/>
                <w:szCs w:val="24"/>
                <w:lang w:eastAsia="ru-RU"/>
              </w:rPr>
              <w:br/>
              <w:t>24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24</w:t>
            </w:r>
            <w:r w:rsidRPr="00352814">
              <w:rPr>
                <w:rFonts w:eastAsia="Times New Roman"/>
                <w:color w:val="000000"/>
                <w:sz w:val="24"/>
                <w:szCs w:val="24"/>
                <w:lang w:eastAsia="ru-RU"/>
              </w:rPr>
              <w:br/>
              <w:t>32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ЧВ</w:t>
            </w:r>
            <w:r w:rsidRPr="00352814">
              <w:rPr>
                <w:rFonts w:eastAsia="Times New Roman"/>
                <w:color w:val="000000"/>
                <w:sz w:val="24"/>
                <w:szCs w:val="24"/>
                <w:lang w:eastAsia="ru-RU"/>
              </w:rPr>
              <w:br/>
              <w:t>ВЗ</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31</w:t>
            </w:r>
            <w:r w:rsidRPr="00352814">
              <w:rPr>
                <w:rFonts w:eastAsia="Times New Roman"/>
                <w:color w:val="000000"/>
                <w:sz w:val="24"/>
                <w:szCs w:val="24"/>
                <w:lang w:eastAsia="ru-RU"/>
              </w:rPr>
              <w:br/>
              <w:t>-</w:t>
            </w:r>
            <w:r w:rsidRPr="00352814">
              <w:rPr>
                <w:rFonts w:eastAsia="Times New Roman"/>
                <w:color w:val="000000"/>
                <w:sz w:val="24"/>
                <w:szCs w:val="24"/>
                <w:lang w:eastAsia="ru-RU"/>
              </w:rPr>
              <w:br/>
              <w:t>415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290</w:t>
            </w:r>
            <w:r w:rsidRPr="00352814">
              <w:rPr>
                <w:rFonts w:eastAsia="Times New Roman"/>
                <w:color w:val="000000"/>
                <w:sz w:val="24"/>
                <w:szCs w:val="24"/>
                <w:lang w:eastAsia="ru-RU"/>
              </w:rPr>
              <w:br/>
              <w:t>83</w:t>
            </w:r>
            <w:r w:rsidRPr="00352814">
              <w:rPr>
                <w:rFonts w:eastAsia="Times New Roman"/>
                <w:color w:val="000000"/>
                <w:sz w:val="24"/>
                <w:szCs w:val="24"/>
                <w:lang w:eastAsia="ru-RU"/>
              </w:rPr>
              <w:br/>
              <w:t>42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2</w:t>
            </w:r>
            <w:r w:rsidRPr="00352814">
              <w:rPr>
                <w:rFonts w:eastAsia="Times New Roman"/>
                <w:color w:val="000000"/>
                <w:sz w:val="24"/>
                <w:szCs w:val="24"/>
                <w:lang w:eastAsia="ru-RU"/>
              </w:rPr>
              <w:br/>
              <w:t>4</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0,0349</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4Олс - 30</w:t>
            </w:r>
            <w:r w:rsidRPr="00352814">
              <w:rPr>
                <w:rFonts w:eastAsia="Times New Roman"/>
                <w:color w:val="000000"/>
                <w:sz w:val="24"/>
                <w:szCs w:val="24"/>
                <w:lang w:eastAsia="ru-RU"/>
              </w:rPr>
              <w:br/>
              <w:t>3Б   - 30</w:t>
            </w:r>
            <w:r w:rsidRPr="00352814">
              <w:rPr>
                <w:rFonts w:eastAsia="Times New Roman"/>
                <w:color w:val="000000"/>
                <w:sz w:val="24"/>
                <w:szCs w:val="24"/>
                <w:lang w:eastAsia="ru-RU"/>
              </w:rPr>
              <w:br/>
              <w:t>2Ос  - 30</w:t>
            </w:r>
            <w:r w:rsidRPr="00352814">
              <w:rPr>
                <w:rFonts w:eastAsia="Times New Roman"/>
                <w:color w:val="000000"/>
                <w:sz w:val="24"/>
                <w:szCs w:val="24"/>
                <w:lang w:eastAsia="ru-RU"/>
              </w:rPr>
              <w:br/>
              <w:t>1Ивд - 30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11</w:t>
            </w:r>
            <w:r w:rsidRPr="00352814">
              <w:rPr>
                <w:rFonts w:eastAsia="Times New Roman"/>
                <w:color w:val="000000"/>
                <w:sz w:val="24"/>
                <w:szCs w:val="24"/>
                <w:lang w:eastAsia="ru-RU"/>
              </w:rPr>
              <w:br/>
              <w:t>11</w:t>
            </w:r>
            <w:r w:rsidRPr="00352814">
              <w:rPr>
                <w:rFonts w:eastAsia="Times New Roman"/>
                <w:color w:val="000000"/>
                <w:sz w:val="24"/>
                <w:szCs w:val="24"/>
                <w:lang w:eastAsia="ru-RU"/>
              </w:rPr>
              <w:br/>
              <w:t>11</w:t>
            </w:r>
            <w:r w:rsidRPr="00352814">
              <w:rPr>
                <w:rFonts w:eastAsia="Times New Roman"/>
                <w:color w:val="000000"/>
                <w:sz w:val="24"/>
                <w:szCs w:val="24"/>
                <w:lang w:eastAsia="ru-RU"/>
              </w:rPr>
              <w:br/>
              <w:t>11</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r w:rsidRPr="00352814">
              <w:rPr>
                <w:rFonts w:eastAsia="Times New Roman"/>
                <w:color w:val="000000"/>
                <w:sz w:val="24"/>
                <w:szCs w:val="24"/>
                <w:lang w:eastAsia="ru-RU"/>
              </w:rPr>
              <w:br/>
              <w:t>10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w:t>
            </w:r>
            <w:r w:rsidRPr="00352814">
              <w:rPr>
                <w:rFonts w:eastAsia="Times New Roman"/>
                <w:color w:val="000000"/>
                <w:sz w:val="24"/>
                <w:szCs w:val="24"/>
                <w:lang w:eastAsia="ru-RU"/>
              </w:rPr>
              <w:br/>
              <w:t>ТТ</w:t>
            </w:r>
            <w:r w:rsidRPr="00352814">
              <w:rPr>
                <w:rFonts w:eastAsia="Times New Roman"/>
                <w:color w:val="000000"/>
                <w:sz w:val="24"/>
                <w:szCs w:val="24"/>
                <w:lang w:eastAsia="ru-RU"/>
              </w:rPr>
              <w:br/>
              <w:t>С4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1317</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12(ч.)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2,2727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заросш</w:t>
            </w:r>
            <w:proofErr w:type="spellEnd"/>
            <w:r w:rsidRPr="00352814">
              <w:rPr>
                <w:rFonts w:eastAsia="Times New Roman"/>
                <w:color w:val="000000"/>
                <w:sz w:val="24"/>
                <w:szCs w:val="24"/>
                <w:lang w:eastAsia="ru-RU"/>
              </w:rPr>
              <w:t>.,</w:t>
            </w:r>
            <w:r w:rsidRPr="00352814">
              <w:rPr>
                <w:rFonts w:eastAsia="Times New Roman"/>
                <w:color w:val="000000"/>
                <w:sz w:val="24"/>
                <w:szCs w:val="24"/>
                <w:lang w:eastAsia="ru-RU"/>
              </w:rPr>
              <w:br/>
              <w:t>ширина 65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9,9038</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47:23:0000000:79/чзу14</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lastRenderedPageBreak/>
              <w:t>Минское</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1316</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0,3014</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5Е   - 75</w:t>
            </w:r>
            <w:r w:rsidRPr="00352814">
              <w:rPr>
                <w:rFonts w:eastAsia="Times New Roman"/>
                <w:color w:val="000000"/>
                <w:sz w:val="24"/>
                <w:szCs w:val="24"/>
                <w:lang w:eastAsia="ru-RU"/>
              </w:rPr>
              <w:br/>
              <w:t>4Б   - 75</w:t>
            </w:r>
            <w:r w:rsidRPr="00352814">
              <w:rPr>
                <w:rFonts w:eastAsia="Times New Roman"/>
                <w:color w:val="000000"/>
                <w:sz w:val="24"/>
                <w:szCs w:val="24"/>
                <w:lang w:eastAsia="ru-RU"/>
              </w:rPr>
              <w:br/>
              <w:t>1Ос  - 75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19</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19</w:t>
            </w:r>
            <w:r w:rsidRPr="00352814">
              <w:rPr>
                <w:rFonts w:eastAsia="Times New Roman"/>
                <w:color w:val="000000"/>
                <w:sz w:val="24"/>
                <w:szCs w:val="24"/>
                <w:lang w:eastAsia="ru-RU"/>
              </w:rPr>
              <w:br/>
              <w:t>19</w:t>
            </w:r>
            <w:r w:rsidRPr="00352814">
              <w:rPr>
                <w:rFonts w:eastAsia="Times New Roman"/>
                <w:color w:val="000000"/>
                <w:sz w:val="24"/>
                <w:szCs w:val="24"/>
                <w:lang w:eastAsia="ru-RU"/>
              </w:rPr>
              <w:br/>
              <w:t>19</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20</w:t>
            </w:r>
            <w:r w:rsidRPr="00352814">
              <w:rPr>
                <w:rFonts w:eastAsia="Times New Roman"/>
                <w:color w:val="000000"/>
                <w:sz w:val="24"/>
                <w:szCs w:val="24"/>
                <w:lang w:eastAsia="ru-RU"/>
              </w:rPr>
              <w:br/>
              <w:t>20</w:t>
            </w:r>
            <w:r w:rsidRPr="00352814">
              <w:rPr>
                <w:rFonts w:eastAsia="Times New Roman"/>
                <w:color w:val="000000"/>
                <w:sz w:val="24"/>
                <w:szCs w:val="24"/>
                <w:lang w:eastAsia="ru-RU"/>
              </w:rPr>
              <w:br/>
              <w:t>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w:t>
            </w:r>
            <w:r w:rsidRPr="00352814">
              <w:rPr>
                <w:rFonts w:eastAsia="Times New Roman"/>
                <w:color w:val="000000"/>
                <w:sz w:val="24"/>
                <w:szCs w:val="24"/>
                <w:lang w:eastAsia="ru-RU"/>
              </w:rPr>
              <w:br/>
              <w:t>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0.7</w:t>
            </w:r>
            <w:r w:rsidRPr="00352814">
              <w:rPr>
                <w:rFonts w:eastAsia="Times New Roman"/>
                <w:color w:val="000000"/>
                <w:sz w:val="24"/>
                <w:szCs w:val="24"/>
                <w:lang w:eastAsia="ru-RU"/>
              </w:rPr>
              <w:br/>
              <w:t>ЧВ</w:t>
            </w:r>
            <w:r w:rsidRPr="00352814">
              <w:rPr>
                <w:rFonts w:eastAsia="Times New Roman"/>
                <w:color w:val="000000"/>
                <w:sz w:val="24"/>
                <w:szCs w:val="24"/>
                <w:lang w:eastAsia="ru-RU"/>
              </w:rPr>
              <w:br/>
              <w:t>ВЗ</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23</w:t>
            </w:r>
            <w:r w:rsidRPr="00352814">
              <w:rPr>
                <w:rFonts w:eastAsia="Times New Roman"/>
                <w:color w:val="000000"/>
                <w:sz w:val="24"/>
                <w:szCs w:val="24"/>
                <w:lang w:eastAsia="ru-RU"/>
              </w:rPr>
              <w:br/>
              <w:t>-</w:t>
            </w:r>
            <w:r w:rsidRPr="00352814">
              <w:rPr>
                <w:rFonts w:eastAsia="Times New Roman"/>
                <w:color w:val="000000"/>
                <w:sz w:val="24"/>
                <w:szCs w:val="24"/>
                <w:lang w:eastAsia="ru-RU"/>
              </w:rPr>
              <w:br/>
              <w:t>179</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89</w:t>
            </w:r>
            <w:r w:rsidRPr="00352814">
              <w:rPr>
                <w:rFonts w:eastAsia="Times New Roman"/>
                <w:color w:val="000000"/>
                <w:sz w:val="24"/>
                <w:szCs w:val="24"/>
                <w:lang w:eastAsia="ru-RU"/>
              </w:rPr>
              <w:br/>
              <w:t>72</w:t>
            </w:r>
            <w:r w:rsidRPr="00352814">
              <w:rPr>
                <w:rFonts w:eastAsia="Times New Roman"/>
                <w:color w:val="000000"/>
                <w:sz w:val="24"/>
                <w:szCs w:val="24"/>
                <w:lang w:eastAsia="ru-RU"/>
              </w:rPr>
              <w:br/>
              <w:t>18</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w:t>
            </w:r>
            <w:r w:rsidRPr="00352814">
              <w:rPr>
                <w:rFonts w:eastAsia="Times New Roman"/>
                <w:color w:val="000000"/>
                <w:sz w:val="24"/>
                <w:szCs w:val="24"/>
                <w:lang w:eastAsia="ru-RU"/>
              </w:rPr>
              <w:b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ПРХ</w:t>
            </w:r>
            <w:r w:rsidRPr="00352814">
              <w:rPr>
                <w:rFonts w:eastAsia="Times New Roman"/>
                <w:color w:val="000000"/>
                <w:sz w:val="24"/>
                <w:szCs w:val="24"/>
                <w:lang w:eastAsia="ru-RU"/>
              </w:rPr>
              <w:br/>
            </w:r>
            <w:proofErr w:type="spellStart"/>
            <w:r w:rsidRPr="00352814">
              <w:rPr>
                <w:rFonts w:eastAsia="Times New Roman"/>
                <w:color w:val="000000"/>
                <w:sz w:val="24"/>
                <w:szCs w:val="24"/>
                <w:lang w:eastAsia="ru-RU"/>
              </w:rPr>
              <w:t>выб</w:t>
            </w:r>
            <w:proofErr w:type="spellEnd"/>
            <w:r w:rsidRPr="00352814">
              <w:rPr>
                <w:rFonts w:eastAsia="Times New Roman"/>
                <w:color w:val="000000"/>
                <w:sz w:val="24"/>
                <w:szCs w:val="24"/>
                <w:lang w:eastAsia="ru-RU"/>
              </w:rPr>
              <w:t>. 15%</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0,3014</w:t>
            </w:r>
          </w:p>
        </w:tc>
        <w:tc>
          <w:tcPr>
            <w:tcW w:w="4252" w:type="dxa"/>
            <w:gridSpan w:val="6"/>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47:23:0000000:79/чзу15</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Категория защитных лесов – Противоэрозионные леса</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Дружносельское</w:t>
            </w:r>
            <w:proofErr w:type="spellEnd"/>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0,5</w:t>
            </w:r>
            <w:r w:rsidRPr="00352814">
              <w:rPr>
                <w:rFonts w:eastAsia="Times New Roman"/>
                <w:color w:val="000000"/>
                <w:sz w:val="24"/>
                <w:szCs w:val="24"/>
                <w:lang w:val="en-US" w:eastAsia="ru-RU"/>
              </w:rPr>
              <w:t>000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 ширина 50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0,5</w:t>
            </w:r>
            <w:r w:rsidRPr="00352814">
              <w:rPr>
                <w:rFonts w:eastAsia="Times New Roman"/>
                <w:color w:val="000000"/>
                <w:sz w:val="24"/>
                <w:szCs w:val="24"/>
                <w:lang w:val="en-US" w:eastAsia="ru-RU"/>
              </w:rPr>
              <w:t>000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jc w:val="center"/>
              <w:rPr>
                <w:rFonts w:eastAsia="Times New Roman"/>
                <w:color w:val="000000"/>
                <w:sz w:val="24"/>
                <w:szCs w:val="24"/>
                <w:lang w:eastAsia="ru-RU"/>
              </w:rPr>
            </w:pPr>
          </w:p>
        </w:tc>
        <w:tc>
          <w:tcPr>
            <w:tcW w:w="850" w:type="dxa"/>
            <w:hideMark/>
          </w:tcPr>
          <w:p w:rsidR="00352814" w:rsidRPr="00352814" w:rsidRDefault="00352814" w:rsidP="00352814">
            <w:pPr>
              <w:spacing w:line="240" w:lineRule="auto"/>
              <w:rPr>
                <w:rFonts w:eastAsia="Times New Roman"/>
                <w:sz w:val="24"/>
                <w:szCs w:val="24"/>
                <w:lang w:eastAsia="ru-RU"/>
              </w:rPr>
            </w:pPr>
          </w:p>
        </w:tc>
        <w:tc>
          <w:tcPr>
            <w:tcW w:w="993" w:type="dxa"/>
            <w:hideMark/>
          </w:tcPr>
          <w:p w:rsidR="00352814" w:rsidRPr="00352814" w:rsidRDefault="00352814" w:rsidP="00352814">
            <w:pPr>
              <w:spacing w:line="240" w:lineRule="auto"/>
              <w:rPr>
                <w:rFonts w:eastAsia="Times New Roman"/>
                <w:sz w:val="24"/>
                <w:szCs w:val="24"/>
                <w:lang w:eastAsia="ru-RU"/>
              </w:rPr>
            </w:pPr>
          </w:p>
        </w:tc>
        <w:tc>
          <w:tcPr>
            <w:tcW w:w="992" w:type="dxa"/>
            <w:hideMark/>
          </w:tcPr>
          <w:p w:rsidR="00352814" w:rsidRPr="00352814" w:rsidRDefault="00352814" w:rsidP="00352814">
            <w:pPr>
              <w:spacing w:line="240" w:lineRule="auto"/>
              <w:rPr>
                <w:rFonts w:eastAsia="Times New Roman"/>
                <w:sz w:val="24"/>
                <w:szCs w:val="24"/>
                <w:lang w:eastAsia="ru-RU"/>
              </w:rPr>
            </w:pPr>
          </w:p>
        </w:tc>
        <w:tc>
          <w:tcPr>
            <w:tcW w:w="141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851"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992"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c>
          <w:tcPr>
            <w:tcW w:w="850" w:type="dxa"/>
            <w:hideMark/>
          </w:tcPr>
          <w:p w:rsidR="00352814" w:rsidRPr="00352814" w:rsidRDefault="00352814" w:rsidP="00352814">
            <w:pPr>
              <w:spacing w:line="240" w:lineRule="auto"/>
              <w:rPr>
                <w:rFonts w:eastAsia="Times New Roman"/>
                <w:sz w:val="24"/>
                <w:szCs w:val="24"/>
                <w:lang w:eastAsia="ru-RU"/>
              </w:rPr>
            </w:pPr>
          </w:p>
        </w:tc>
        <w:tc>
          <w:tcPr>
            <w:tcW w:w="567" w:type="dxa"/>
            <w:hideMark/>
          </w:tcPr>
          <w:p w:rsidR="00352814" w:rsidRPr="00352814" w:rsidRDefault="00352814" w:rsidP="00352814">
            <w:pPr>
              <w:spacing w:line="240" w:lineRule="auto"/>
              <w:rPr>
                <w:rFonts w:eastAsia="Times New Roman"/>
                <w:sz w:val="24"/>
                <w:szCs w:val="24"/>
                <w:lang w:eastAsia="ru-RU"/>
              </w:rPr>
            </w:pPr>
          </w:p>
        </w:tc>
        <w:tc>
          <w:tcPr>
            <w:tcW w:w="709" w:type="dxa"/>
            <w:hideMark/>
          </w:tcPr>
          <w:p w:rsidR="00352814" w:rsidRPr="00352814" w:rsidRDefault="00352814" w:rsidP="00352814">
            <w:pPr>
              <w:spacing w:line="240" w:lineRule="auto"/>
              <w:rPr>
                <w:rFonts w:eastAsia="Times New Roman"/>
                <w:sz w:val="24"/>
                <w:szCs w:val="24"/>
                <w:lang w:eastAsia="ru-RU"/>
              </w:rPr>
            </w:pP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 xml:space="preserve">Категория защитных лесов – </w:t>
            </w:r>
            <w:proofErr w:type="spellStart"/>
            <w:r w:rsidRPr="00352814">
              <w:rPr>
                <w:rFonts w:eastAsia="Times New Roman"/>
                <w:sz w:val="24"/>
                <w:szCs w:val="24"/>
                <w:lang w:eastAsia="ru-RU"/>
              </w:rPr>
              <w:t>Нерестоохранные</w:t>
            </w:r>
            <w:proofErr w:type="spellEnd"/>
            <w:r w:rsidRPr="00352814">
              <w:rPr>
                <w:rFonts w:eastAsia="Times New Roman"/>
                <w:sz w:val="24"/>
                <w:szCs w:val="24"/>
                <w:lang w:eastAsia="ru-RU"/>
              </w:rPr>
              <w:t xml:space="preserve"> полосы лесов</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Дружносельское</w:t>
            </w:r>
            <w:proofErr w:type="spellEnd"/>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1,8996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 ширина 50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352814">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1,8996</w:t>
            </w:r>
          </w:p>
        </w:tc>
        <w:tc>
          <w:tcPr>
            <w:tcW w:w="10206" w:type="dxa"/>
            <w:gridSpan w:val="14"/>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jc w:val="center"/>
              <w:rPr>
                <w:rFonts w:eastAsia="Times New Roman"/>
                <w:b/>
                <w:bCs/>
                <w:color w:val="000000"/>
                <w:sz w:val="24"/>
                <w:szCs w:val="24"/>
                <w:lang w:eastAsia="ru-RU"/>
              </w:rPr>
            </w:pPr>
            <w:r w:rsidRPr="00352814">
              <w:rPr>
                <w:rFonts w:eastAsia="Times New Roman"/>
                <w:b/>
                <w:bCs/>
                <w:color w:val="000000"/>
                <w:sz w:val="24"/>
                <w:szCs w:val="24"/>
                <w:lang w:eastAsia="ru-RU"/>
              </w:rPr>
              <w:t>47:23:0000000:79/чзу16</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lastRenderedPageBreak/>
              <w:t xml:space="preserve">Категория защитных лесов – </w:t>
            </w:r>
            <w:proofErr w:type="spellStart"/>
            <w:r w:rsidRPr="00352814">
              <w:rPr>
                <w:rFonts w:eastAsia="Times New Roman"/>
                <w:sz w:val="24"/>
                <w:szCs w:val="24"/>
                <w:lang w:eastAsia="ru-RU"/>
              </w:rPr>
              <w:t>Нерестоохранные</w:t>
            </w:r>
            <w:proofErr w:type="spellEnd"/>
            <w:r w:rsidRPr="00352814">
              <w:rPr>
                <w:rFonts w:eastAsia="Times New Roman"/>
                <w:sz w:val="24"/>
                <w:szCs w:val="24"/>
                <w:lang w:eastAsia="ru-RU"/>
              </w:rPr>
              <w:t xml:space="preserve"> полосы лесов</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Рылеевское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57</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58(ч.)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0,0958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8С - 120</w:t>
            </w:r>
            <w:r w:rsidRPr="00352814">
              <w:rPr>
                <w:rFonts w:eastAsia="Times New Roman"/>
                <w:color w:val="000000"/>
                <w:sz w:val="24"/>
                <w:szCs w:val="24"/>
                <w:lang w:eastAsia="ru-RU"/>
              </w:rPr>
              <w:br/>
              <w:t xml:space="preserve">2Е - 120 </w:t>
            </w:r>
            <w:r w:rsidRPr="00352814">
              <w:rPr>
                <w:rFonts w:eastAsia="Times New Roman"/>
                <w:color w:val="000000"/>
                <w:sz w:val="24"/>
                <w:szCs w:val="24"/>
                <w:lang w:eastAsia="ru-RU"/>
              </w:rPr>
              <w:br/>
              <w:t>+Б - 75</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36</w:t>
            </w:r>
            <w:r w:rsidRPr="00352814">
              <w:rPr>
                <w:rFonts w:eastAsia="Times New Roman"/>
                <w:color w:val="000000"/>
                <w:sz w:val="24"/>
                <w:szCs w:val="24"/>
                <w:lang w:eastAsia="ru-RU"/>
              </w:rPr>
              <w:br/>
              <w:t>32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0.6 </w:t>
            </w:r>
            <w:r w:rsidRPr="00352814">
              <w:rPr>
                <w:rFonts w:eastAsia="Times New Roman"/>
                <w:color w:val="000000"/>
                <w:sz w:val="24"/>
                <w:szCs w:val="24"/>
                <w:lang w:eastAsia="ru-RU"/>
              </w:rPr>
              <w:br/>
              <w:t xml:space="preserve">КС </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30</w:t>
            </w:r>
            <w:r w:rsidRPr="00352814">
              <w:rPr>
                <w:rFonts w:eastAsia="Times New Roman"/>
                <w:color w:val="000000"/>
                <w:sz w:val="24"/>
                <w:szCs w:val="24"/>
                <w:lang w:eastAsia="ru-RU"/>
              </w:rPr>
              <w:br/>
              <w:t>-</w:t>
            </w:r>
            <w:r w:rsidRPr="00352814">
              <w:rPr>
                <w:rFonts w:eastAsia="Times New Roman"/>
                <w:color w:val="000000"/>
                <w:sz w:val="24"/>
                <w:szCs w:val="24"/>
                <w:lang w:eastAsia="ru-RU"/>
              </w:rPr>
              <w:br/>
              <w:t>12</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10</w:t>
            </w:r>
            <w:r w:rsidRPr="00352814">
              <w:rPr>
                <w:rFonts w:eastAsia="Times New Roman"/>
                <w:color w:val="000000"/>
                <w:sz w:val="24"/>
                <w:szCs w:val="24"/>
                <w:lang w:eastAsia="ru-RU"/>
              </w:rPr>
              <w:br/>
              <w:t>2</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59</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0,1</w:t>
            </w:r>
            <w:r w:rsidRPr="00352814">
              <w:rPr>
                <w:rFonts w:eastAsia="Times New Roman"/>
                <w:color w:val="000000"/>
                <w:sz w:val="24"/>
                <w:szCs w:val="24"/>
                <w:lang w:val="en-US" w:eastAsia="ru-RU"/>
              </w:rPr>
              <w:t>000</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 ширина 30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60(ч.)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0,0353</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9С - 120</w:t>
            </w:r>
            <w:r w:rsidRPr="00352814">
              <w:rPr>
                <w:rFonts w:eastAsia="Times New Roman"/>
                <w:color w:val="000000"/>
                <w:sz w:val="24"/>
                <w:szCs w:val="24"/>
                <w:lang w:eastAsia="ru-RU"/>
              </w:rPr>
              <w:br/>
              <w:t>1Е - 120</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36</w:t>
            </w:r>
            <w:r w:rsidRPr="00352814">
              <w:rPr>
                <w:rFonts w:eastAsia="Times New Roman"/>
                <w:color w:val="000000"/>
                <w:sz w:val="24"/>
                <w:szCs w:val="24"/>
                <w:lang w:eastAsia="ru-RU"/>
              </w:rPr>
              <w:br/>
              <w:t>32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w:t>
            </w:r>
            <w:r w:rsidRPr="00352814">
              <w:rPr>
                <w:rFonts w:eastAsia="Times New Roman"/>
                <w:color w:val="000000"/>
                <w:sz w:val="24"/>
                <w:szCs w:val="24"/>
                <w:lang w:eastAsia="ru-RU"/>
              </w:rPr>
              <w:br/>
              <w:t>КС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w:t>
            </w:r>
            <w:r w:rsidRPr="00352814">
              <w:rPr>
                <w:rFonts w:eastAsia="Times New Roman"/>
                <w:color w:val="000000"/>
                <w:sz w:val="24"/>
                <w:szCs w:val="24"/>
                <w:lang w:eastAsia="ru-RU"/>
              </w:rPr>
              <w:br/>
              <w:t>3</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61(ч.)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0,0846</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 ширина 50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352814">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0,3</w:t>
            </w:r>
            <w:r w:rsidRPr="00352814">
              <w:rPr>
                <w:rFonts w:eastAsia="Times New Roman"/>
                <w:color w:val="000000"/>
                <w:sz w:val="24"/>
                <w:szCs w:val="24"/>
                <w:lang w:val="en-US" w:eastAsia="ru-RU"/>
              </w:rPr>
              <w:t>157</w:t>
            </w:r>
          </w:p>
        </w:tc>
        <w:tc>
          <w:tcPr>
            <w:tcW w:w="10206" w:type="dxa"/>
            <w:gridSpan w:val="14"/>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Целевое назначение лесов – защитные леса</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Проектируемый вид использования лесов: строительство, реконструкция, эксплуатация линейных объектов</w:t>
            </w:r>
          </w:p>
        </w:tc>
      </w:tr>
      <w:tr w:rsidR="00352814" w:rsidRPr="00352814" w:rsidTr="00352814">
        <w:tc>
          <w:tcPr>
            <w:tcW w:w="14885" w:type="dxa"/>
            <w:gridSpan w:val="18"/>
            <w:hideMark/>
          </w:tcPr>
          <w:p w:rsidR="00352814" w:rsidRPr="00352814" w:rsidRDefault="00352814" w:rsidP="00352814">
            <w:pPr>
              <w:spacing w:line="240" w:lineRule="auto"/>
              <w:ind w:firstLine="0"/>
              <w:rPr>
                <w:rFonts w:eastAsia="Times New Roman"/>
                <w:sz w:val="24"/>
                <w:szCs w:val="24"/>
                <w:lang w:eastAsia="ru-RU"/>
              </w:rPr>
            </w:pPr>
            <w:r w:rsidRPr="00352814">
              <w:rPr>
                <w:rFonts w:eastAsia="Times New Roman"/>
                <w:sz w:val="24"/>
                <w:szCs w:val="24"/>
                <w:lang w:eastAsia="ru-RU"/>
              </w:rPr>
              <w:t xml:space="preserve">Категория защитных лесов – Леса, расположенные в </w:t>
            </w:r>
            <w:proofErr w:type="spellStart"/>
            <w:r w:rsidRPr="00352814">
              <w:rPr>
                <w:rFonts w:eastAsia="Times New Roman"/>
                <w:sz w:val="24"/>
                <w:szCs w:val="24"/>
                <w:lang w:eastAsia="ru-RU"/>
              </w:rPr>
              <w:t>водоохранных</w:t>
            </w:r>
            <w:proofErr w:type="spellEnd"/>
            <w:r w:rsidRPr="00352814">
              <w:rPr>
                <w:rFonts w:eastAsia="Times New Roman"/>
                <w:sz w:val="24"/>
                <w:szCs w:val="24"/>
                <w:lang w:eastAsia="ru-RU"/>
              </w:rPr>
              <w:t xml:space="preserve"> зонах</w:t>
            </w:r>
          </w:p>
        </w:tc>
      </w:tr>
      <w:tr w:rsidR="00352814" w:rsidRPr="00352814" w:rsidTr="00116696">
        <w:tc>
          <w:tcPr>
            <w:tcW w:w="1844"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Рылеевское</w:t>
            </w:r>
            <w:proofErr w:type="spellEnd"/>
          </w:p>
        </w:tc>
        <w:tc>
          <w:tcPr>
            <w:tcW w:w="850"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57</w:t>
            </w: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69(ч.)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0,0667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8С - 120</w:t>
            </w:r>
            <w:r w:rsidRPr="00352814">
              <w:rPr>
                <w:rFonts w:eastAsia="Times New Roman"/>
                <w:color w:val="000000"/>
                <w:sz w:val="24"/>
                <w:szCs w:val="24"/>
                <w:lang w:eastAsia="ru-RU"/>
              </w:rPr>
              <w:br/>
              <w:t xml:space="preserve">2Е - 120 </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w:t>
            </w:r>
            <w:r w:rsidRPr="00352814">
              <w:rPr>
                <w:rFonts w:eastAsia="Times New Roman"/>
                <w:color w:val="000000"/>
                <w:sz w:val="24"/>
                <w:szCs w:val="24"/>
                <w:lang w:eastAsia="ru-RU"/>
              </w:rPr>
              <w:br/>
              <w:t>28</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28</w:t>
            </w:r>
            <w:r w:rsidRPr="00352814">
              <w:rPr>
                <w:rFonts w:eastAsia="Times New Roman"/>
                <w:color w:val="000000"/>
                <w:sz w:val="24"/>
                <w:szCs w:val="24"/>
                <w:lang w:eastAsia="ru-RU"/>
              </w:rPr>
              <w:br/>
              <w:t>27</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36</w:t>
            </w:r>
            <w:r w:rsidRPr="00352814">
              <w:rPr>
                <w:rFonts w:eastAsia="Times New Roman"/>
                <w:color w:val="000000"/>
                <w:sz w:val="24"/>
                <w:szCs w:val="24"/>
                <w:lang w:eastAsia="ru-RU"/>
              </w:rPr>
              <w:br/>
              <w:t>32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w:t>
            </w:r>
            <w:r w:rsidRPr="00352814">
              <w:rPr>
                <w:rFonts w:eastAsia="Times New Roman"/>
                <w:color w:val="000000"/>
                <w:sz w:val="24"/>
                <w:szCs w:val="24"/>
                <w:lang w:eastAsia="ru-RU"/>
              </w:rPr>
              <w:br/>
              <w:t>-</w:t>
            </w:r>
            <w:r w:rsidRPr="00352814">
              <w:rPr>
                <w:rFonts w:eastAsia="Times New Roman"/>
                <w:color w:val="000000"/>
                <w:sz w:val="24"/>
                <w:szCs w:val="24"/>
                <w:lang w:eastAsia="ru-RU"/>
              </w:rPr>
              <w:br/>
              <w:t>4</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0.5</w:t>
            </w:r>
            <w:r w:rsidRPr="00352814">
              <w:rPr>
                <w:rFonts w:eastAsia="Times New Roman"/>
                <w:color w:val="000000"/>
                <w:sz w:val="24"/>
                <w:szCs w:val="24"/>
                <w:lang w:eastAsia="ru-RU"/>
              </w:rPr>
              <w:br/>
              <w:t>КС</w:t>
            </w:r>
            <w:r w:rsidRPr="00352814">
              <w:rPr>
                <w:rFonts w:eastAsia="Times New Roman"/>
                <w:color w:val="000000"/>
                <w:sz w:val="24"/>
                <w:szCs w:val="24"/>
                <w:lang w:eastAsia="ru-RU"/>
              </w:rPr>
              <w:br/>
              <w:t>В2</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25</w:t>
            </w:r>
            <w:r w:rsidRPr="00352814">
              <w:rPr>
                <w:rFonts w:eastAsia="Times New Roman"/>
                <w:color w:val="000000"/>
                <w:sz w:val="24"/>
                <w:szCs w:val="24"/>
                <w:lang w:eastAsia="ru-RU"/>
              </w:rPr>
              <w:br/>
              <w:t>-</w:t>
            </w:r>
            <w:r w:rsidRPr="00352814">
              <w:rPr>
                <w:rFonts w:eastAsia="Times New Roman"/>
                <w:color w:val="000000"/>
                <w:sz w:val="24"/>
                <w:szCs w:val="24"/>
                <w:lang w:eastAsia="ru-RU"/>
              </w:rPr>
              <w:br/>
              <w:t>5</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4</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r w:rsidRPr="00352814">
              <w:rPr>
                <w:rFonts w:eastAsia="Times New Roman"/>
                <w:color w:val="000000"/>
                <w:sz w:val="24"/>
                <w:szCs w:val="24"/>
                <w:lang w:eastAsia="ru-RU"/>
              </w:rPr>
              <w:br/>
              <w:t>1</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ОЗУ</w:t>
            </w:r>
          </w:p>
        </w:tc>
      </w:tr>
      <w:tr w:rsidR="00352814" w:rsidRPr="00352814" w:rsidTr="00116696">
        <w:tc>
          <w:tcPr>
            <w:tcW w:w="1844" w:type="dxa"/>
            <w:vMerge/>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73(ч.)</w:t>
            </w:r>
          </w:p>
        </w:tc>
        <w:tc>
          <w:tcPr>
            <w:tcW w:w="992"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0,2179</w:t>
            </w:r>
          </w:p>
        </w:tc>
        <w:tc>
          <w:tcPr>
            <w:tcW w:w="141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 ширина 50 м</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116696">
        <w:tc>
          <w:tcPr>
            <w:tcW w:w="1844"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74(ч.)</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0,1808</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Трасса ЛЭП</w:t>
            </w:r>
            <w:r w:rsidRPr="00352814">
              <w:rPr>
                <w:rFonts w:eastAsia="Times New Roman"/>
                <w:color w:val="000000"/>
                <w:sz w:val="24"/>
                <w:szCs w:val="24"/>
                <w:lang w:eastAsia="ru-RU"/>
              </w:rPr>
              <w:br/>
              <w:t>чист., ширина 50 м</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1"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56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c>
          <w:tcPr>
            <w:tcW w:w="709"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w:t>
            </w:r>
          </w:p>
        </w:tc>
      </w:tr>
      <w:tr w:rsidR="00352814" w:rsidRPr="00352814" w:rsidTr="00352814">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Итого:</w:t>
            </w:r>
          </w:p>
        </w:tc>
        <w:tc>
          <w:tcPr>
            <w:tcW w:w="1843"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0,4654</w:t>
            </w:r>
          </w:p>
        </w:tc>
        <w:tc>
          <w:tcPr>
            <w:tcW w:w="10206" w:type="dxa"/>
            <w:gridSpan w:val="14"/>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п/п</w:t>
            </w:r>
          </w:p>
        </w:tc>
        <w:tc>
          <w:tcPr>
            <w:tcW w:w="850"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Лес-</w:t>
            </w:r>
            <w:proofErr w:type="spellStart"/>
            <w:r w:rsidRPr="00352814">
              <w:rPr>
                <w:rFonts w:eastAsia="Times New Roman"/>
                <w:color w:val="000000"/>
                <w:sz w:val="24"/>
                <w:szCs w:val="24"/>
                <w:lang w:eastAsia="ru-RU"/>
              </w:rPr>
              <w:t>ниче</w:t>
            </w:r>
            <w:proofErr w:type="spellEnd"/>
            <w:r w:rsidRPr="00352814">
              <w:rPr>
                <w:rFonts w:eastAsia="Times New Roman"/>
                <w:color w:val="000000"/>
                <w:sz w:val="24"/>
                <w:szCs w:val="24"/>
                <w:lang w:eastAsia="ru-RU"/>
              </w:rPr>
              <w:t>-</w:t>
            </w:r>
            <w:proofErr w:type="spellStart"/>
            <w:r w:rsidRPr="00352814">
              <w:rPr>
                <w:rFonts w:eastAsia="Times New Roman"/>
                <w:color w:val="000000"/>
                <w:sz w:val="24"/>
                <w:szCs w:val="24"/>
                <w:lang w:eastAsia="ru-RU"/>
              </w:rPr>
              <w:t>ство</w:t>
            </w:r>
            <w:proofErr w:type="spellEnd"/>
          </w:p>
        </w:tc>
        <w:tc>
          <w:tcPr>
            <w:tcW w:w="993" w:type="dxa"/>
            <w:hideMark/>
          </w:tcPr>
          <w:p w:rsidR="00352814" w:rsidRPr="00352814" w:rsidRDefault="00352814" w:rsidP="00352814">
            <w:pPr>
              <w:spacing w:line="240" w:lineRule="auto"/>
              <w:ind w:left="-57" w:right="-57" w:firstLine="0"/>
              <w:jc w:val="center"/>
              <w:rPr>
                <w:rFonts w:eastAsia="Times New Roman"/>
                <w:color w:val="000000"/>
                <w:sz w:val="24"/>
                <w:szCs w:val="24"/>
                <w:lang w:eastAsia="ru-RU"/>
              </w:rPr>
            </w:pPr>
            <w:proofErr w:type="spellStart"/>
            <w:r w:rsidRPr="00352814">
              <w:rPr>
                <w:rFonts w:eastAsia="Times New Roman"/>
                <w:color w:val="000000"/>
                <w:sz w:val="24"/>
                <w:szCs w:val="24"/>
                <w:lang w:eastAsia="ru-RU"/>
              </w:rPr>
              <w:t>Наиме</w:t>
            </w:r>
            <w:proofErr w:type="spellEnd"/>
            <w:r w:rsidRPr="00352814">
              <w:rPr>
                <w:rFonts w:eastAsia="Times New Roman"/>
                <w:color w:val="000000"/>
                <w:sz w:val="24"/>
                <w:szCs w:val="24"/>
                <w:lang w:eastAsia="ru-RU"/>
              </w:rPr>
              <w:t>-нова-</w:t>
            </w:r>
            <w:proofErr w:type="spellStart"/>
            <w:r w:rsidRPr="00352814">
              <w:rPr>
                <w:rFonts w:eastAsia="Times New Roman"/>
                <w:color w:val="000000"/>
                <w:sz w:val="24"/>
                <w:szCs w:val="24"/>
                <w:lang w:eastAsia="ru-RU"/>
              </w:rPr>
              <w:t>ние</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участ-кового</w:t>
            </w:r>
            <w:proofErr w:type="spellEnd"/>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лесни-чества</w:t>
            </w:r>
            <w:proofErr w:type="spellEnd"/>
          </w:p>
        </w:tc>
        <w:tc>
          <w:tcPr>
            <w:tcW w:w="992"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xml:space="preserve">№ </w:t>
            </w:r>
            <w:proofErr w:type="spellStart"/>
            <w:r w:rsidRPr="00352814">
              <w:rPr>
                <w:rFonts w:eastAsia="Times New Roman"/>
                <w:color w:val="000000"/>
                <w:sz w:val="24"/>
                <w:szCs w:val="24"/>
                <w:lang w:eastAsia="ru-RU"/>
              </w:rPr>
              <w:t>квар</w:t>
            </w:r>
            <w:proofErr w:type="spellEnd"/>
            <w:r w:rsidRPr="00352814">
              <w:rPr>
                <w:rFonts w:eastAsia="Times New Roman"/>
                <w:color w:val="000000"/>
                <w:sz w:val="24"/>
                <w:szCs w:val="24"/>
                <w:lang w:eastAsia="ru-RU"/>
              </w:rPr>
              <w:t>-тала</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 выдела</w:t>
            </w:r>
          </w:p>
        </w:tc>
        <w:tc>
          <w:tcPr>
            <w:tcW w:w="7513" w:type="dxa"/>
            <w:gridSpan w:val="11"/>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Назначение</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Площадь</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1</w:t>
            </w:r>
          </w:p>
        </w:tc>
        <w:tc>
          <w:tcPr>
            <w:tcW w:w="850"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Гатчин-</w:t>
            </w:r>
            <w:proofErr w:type="spellStart"/>
            <w:r w:rsidRPr="00352814">
              <w:rPr>
                <w:rFonts w:eastAsia="Times New Roman"/>
                <w:color w:val="000000"/>
                <w:sz w:val="24"/>
                <w:szCs w:val="24"/>
                <w:lang w:eastAsia="ru-RU"/>
              </w:rPr>
              <w:t>ское</w:t>
            </w:r>
            <w:proofErr w:type="spellEnd"/>
          </w:p>
        </w:tc>
        <w:tc>
          <w:tcPr>
            <w:tcW w:w="993" w:type="dxa"/>
            <w:vMerge w:val="restart"/>
            <w:hideMark/>
          </w:tcPr>
          <w:p w:rsidR="00352814" w:rsidRPr="00352814" w:rsidRDefault="00352814" w:rsidP="00352814">
            <w:pPr>
              <w:spacing w:line="240" w:lineRule="auto"/>
              <w:ind w:left="-113" w:right="-113" w:firstLine="0"/>
              <w:jc w:val="center"/>
              <w:rPr>
                <w:rFonts w:eastAsia="Times New Roman"/>
                <w:color w:val="000000"/>
                <w:sz w:val="24"/>
                <w:szCs w:val="24"/>
                <w:lang w:eastAsia="ru-RU"/>
              </w:rPr>
            </w:pPr>
            <w:r w:rsidRPr="00352814">
              <w:rPr>
                <w:rFonts w:eastAsia="Times New Roman"/>
                <w:color w:val="000000"/>
                <w:sz w:val="24"/>
                <w:szCs w:val="24"/>
                <w:lang w:eastAsia="ru-RU"/>
              </w:rPr>
              <w:t>Рылеев-</w:t>
            </w:r>
            <w:proofErr w:type="spellStart"/>
            <w:r w:rsidRPr="00352814">
              <w:rPr>
                <w:rFonts w:eastAsia="Times New Roman"/>
                <w:color w:val="000000"/>
                <w:sz w:val="24"/>
                <w:szCs w:val="24"/>
                <w:lang w:eastAsia="ru-RU"/>
              </w:rPr>
              <w:t>ское</w:t>
            </w:r>
            <w:proofErr w:type="spellEnd"/>
          </w:p>
        </w:tc>
        <w:tc>
          <w:tcPr>
            <w:tcW w:w="992" w:type="dxa"/>
            <w:vMerge w:val="restart"/>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57</w:t>
            </w: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58</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0,0958</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2</w:t>
            </w: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60</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Участки лесов вокруг сельских населённых пунктов и садовых товариществ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0,0353</w:t>
            </w:r>
          </w:p>
        </w:tc>
      </w:tr>
      <w:tr w:rsidR="00352814" w:rsidRPr="00352814" w:rsidTr="00116696">
        <w:tc>
          <w:tcPr>
            <w:tcW w:w="1844"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3</w:t>
            </w:r>
          </w:p>
        </w:tc>
        <w:tc>
          <w:tcPr>
            <w:tcW w:w="850"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3"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992" w:type="dxa"/>
            <w:vMerge/>
            <w:hideMark/>
          </w:tcPr>
          <w:p w:rsidR="00352814" w:rsidRPr="00352814" w:rsidRDefault="00352814" w:rsidP="00352814">
            <w:pPr>
              <w:spacing w:line="240" w:lineRule="auto"/>
              <w:ind w:firstLine="0"/>
              <w:jc w:val="center"/>
              <w:rPr>
                <w:rFonts w:eastAsia="Times New Roman"/>
                <w:color w:val="000000"/>
                <w:sz w:val="24"/>
                <w:szCs w:val="24"/>
                <w:lang w:eastAsia="ru-RU"/>
              </w:rPr>
            </w:pPr>
          </w:p>
        </w:tc>
        <w:tc>
          <w:tcPr>
            <w:tcW w:w="1417" w:type="dxa"/>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69</w:t>
            </w:r>
          </w:p>
        </w:tc>
        <w:tc>
          <w:tcPr>
            <w:tcW w:w="7513" w:type="dxa"/>
            <w:gridSpan w:val="11"/>
            <w:hideMark/>
          </w:tcPr>
          <w:p w:rsidR="00352814" w:rsidRPr="00352814" w:rsidRDefault="00352814" w:rsidP="00352814">
            <w:pPr>
              <w:spacing w:line="240" w:lineRule="auto"/>
              <w:ind w:firstLine="0"/>
              <w:jc w:val="left"/>
              <w:rPr>
                <w:rFonts w:eastAsia="Times New Roman"/>
                <w:color w:val="000000"/>
                <w:sz w:val="24"/>
                <w:szCs w:val="24"/>
                <w:lang w:eastAsia="ru-RU"/>
              </w:rPr>
            </w:pPr>
            <w:r w:rsidRPr="00352814">
              <w:rPr>
                <w:rFonts w:eastAsia="Times New Roman"/>
                <w:color w:val="000000"/>
                <w:sz w:val="24"/>
                <w:szCs w:val="24"/>
                <w:lang w:eastAsia="ru-RU"/>
              </w:rPr>
              <w:t>Берегозащитные участки лесов, расположенные вдоль водных объектов</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val="en-US" w:eastAsia="ru-RU"/>
              </w:rPr>
            </w:pPr>
            <w:r w:rsidRPr="00352814">
              <w:rPr>
                <w:rFonts w:eastAsia="Times New Roman"/>
                <w:color w:val="000000"/>
                <w:sz w:val="24"/>
                <w:szCs w:val="24"/>
                <w:lang w:eastAsia="ru-RU"/>
              </w:rPr>
              <w:t>0,0</w:t>
            </w:r>
            <w:r w:rsidRPr="00352814">
              <w:rPr>
                <w:rFonts w:eastAsia="Times New Roman"/>
                <w:color w:val="000000"/>
                <w:sz w:val="24"/>
                <w:szCs w:val="24"/>
                <w:lang w:val="en-US" w:eastAsia="ru-RU"/>
              </w:rPr>
              <w:t>667</w:t>
            </w:r>
          </w:p>
        </w:tc>
      </w:tr>
      <w:tr w:rsidR="00352814" w:rsidRPr="00352814" w:rsidTr="00116696">
        <w:tc>
          <w:tcPr>
            <w:tcW w:w="13609" w:type="dxa"/>
            <w:gridSpan w:val="16"/>
            <w:hideMark/>
          </w:tcPr>
          <w:p w:rsidR="00352814" w:rsidRPr="00352814" w:rsidRDefault="00352814" w:rsidP="00352814">
            <w:pPr>
              <w:spacing w:line="240" w:lineRule="auto"/>
              <w:ind w:firstLine="0"/>
              <w:jc w:val="right"/>
              <w:rPr>
                <w:rFonts w:eastAsia="Times New Roman"/>
                <w:color w:val="000000"/>
                <w:sz w:val="24"/>
                <w:szCs w:val="24"/>
                <w:lang w:eastAsia="ru-RU"/>
              </w:rPr>
            </w:pPr>
            <w:r w:rsidRPr="00352814">
              <w:rPr>
                <w:rFonts w:eastAsia="Times New Roman"/>
                <w:color w:val="000000"/>
                <w:sz w:val="24"/>
                <w:szCs w:val="24"/>
                <w:lang w:eastAsia="ru-RU"/>
              </w:rPr>
              <w:t>Итого:</w:t>
            </w:r>
          </w:p>
        </w:tc>
        <w:tc>
          <w:tcPr>
            <w:tcW w:w="1276" w:type="dxa"/>
            <w:gridSpan w:val="2"/>
            <w:hideMark/>
          </w:tcPr>
          <w:p w:rsidR="00352814" w:rsidRPr="00352814" w:rsidRDefault="00352814" w:rsidP="00352814">
            <w:pPr>
              <w:spacing w:line="240" w:lineRule="auto"/>
              <w:ind w:firstLine="0"/>
              <w:jc w:val="center"/>
              <w:rPr>
                <w:rFonts w:eastAsia="Times New Roman"/>
                <w:color w:val="000000"/>
                <w:sz w:val="24"/>
                <w:szCs w:val="24"/>
                <w:lang w:eastAsia="ru-RU"/>
              </w:rPr>
            </w:pPr>
            <w:r w:rsidRPr="00352814">
              <w:rPr>
                <w:rFonts w:eastAsia="Times New Roman"/>
                <w:color w:val="000000"/>
                <w:sz w:val="24"/>
                <w:szCs w:val="24"/>
                <w:lang w:eastAsia="ru-RU"/>
              </w:rPr>
              <w:t>0,1978</w:t>
            </w:r>
            <w:r w:rsidRPr="00352814">
              <w:rPr>
                <w:rFonts w:eastAsia="Times New Roman"/>
                <w:color w:val="000000"/>
                <w:sz w:val="24"/>
                <w:szCs w:val="24"/>
                <w:lang w:eastAsia="ru-RU"/>
              </w:rPr>
              <w:tab/>
            </w:r>
          </w:p>
        </w:tc>
      </w:tr>
    </w:tbl>
    <w:p w:rsidR="00DF4A9F" w:rsidRDefault="00DF4A9F" w:rsidP="00A609DA">
      <w:pPr>
        <w:pStyle w:val="affff4"/>
        <w:rPr>
          <w:lang w:val="ru-RU"/>
        </w:rPr>
      </w:pPr>
    </w:p>
    <w:p w:rsidR="00941504" w:rsidRDefault="00941504">
      <w:pPr>
        <w:spacing w:line="240" w:lineRule="auto"/>
        <w:rPr>
          <w:rFonts w:eastAsia="Times New Roman"/>
          <w:sz w:val="28"/>
          <w:szCs w:val="28"/>
          <w:lang w:bidi="en-US"/>
        </w:rPr>
      </w:pPr>
      <w:r>
        <w:br w:type="page"/>
      </w:r>
    </w:p>
    <w:p w:rsidR="006222C4" w:rsidRPr="00AD4A28" w:rsidRDefault="00941504" w:rsidP="00DF4A9F">
      <w:pPr>
        <w:pStyle w:val="aff1"/>
        <w:keepNext/>
        <w:numPr>
          <w:ilvl w:val="0"/>
          <w:numId w:val="20"/>
        </w:numPr>
        <w:spacing w:line="240" w:lineRule="auto"/>
        <w:jc w:val="center"/>
        <w:outlineLvl w:val="0"/>
        <w:rPr>
          <w:bCs/>
          <w:kern w:val="32"/>
          <w:sz w:val="28"/>
          <w:szCs w:val="28"/>
        </w:rPr>
      </w:pPr>
      <w:bookmarkStart w:id="5" w:name="_Toc216268241"/>
      <w:r w:rsidRPr="00692EF2">
        <w:rPr>
          <w:bCs/>
          <w:kern w:val="32"/>
          <w:sz w:val="28"/>
          <w:szCs w:val="28"/>
        </w:rPr>
        <w:lastRenderedPageBreak/>
        <w:t xml:space="preserve">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w:t>
      </w:r>
      <w:proofErr w:type="gramStart"/>
      <w:r w:rsidRPr="00692EF2">
        <w:rPr>
          <w:bCs/>
          <w:kern w:val="32"/>
          <w:sz w:val="28"/>
          <w:szCs w:val="28"/>
        </w:rPr>
        <w:t>перечень и адреса</w:t>
      </w:r>
      <w:proofErr w:type="gramEnd"/>
      <w:r w:rsidRPr="00692EF2">
        <w:rPr>
          <w:bCs/>
          <w:kern w:val="32"/>
          <w:sz w:val="28"/>
          <w:szCs w:val="28"/>
        </w:rPr>
        <w:t xml:space="preserve"> расположенных на таких земельных участках объектов недвижимого имущества</w:t>
      </w:r>
      <w:bookmarkEnd w:id="5"/>
    </w:p>
    <w:p w:rsidR="00DF4A9F" w:rsidRDefault="00DF4A9F" w:rsidP="00DF4A9F"/>
    <w:p w:rsidR="00941504" w:rsidRPr="00692EF2" w:rsidRDefault="00941504" w:rsidP="00941504">
      <w:pPr>
        <w:pStyle w:val="affff4"/>
        <w:spacing w:after="120"/>
        <w:ind w:firstLine="709"/>
        <w:rPr>
          <w:lang w:val="ru-RU"/>
        </w:rPr>
      </w:pPr>
      <w:r w:rsidRPr="00692EF2">
        <w:t xml:space="preserve">Таблица </w:t>
      </w:r>
      <w:r w:rsidRPr="00692EF2">
        <w:rPr>
          <w:lang w:val="ru-RU"/>
        </w:rPr>
        <w:t xml:space="preserve">3. Перечень кадастровых номеров существующих земельных участков, на которых линейный объект может быть размещен на условиях сервитута, публичного сервитута, их адреса или описание местоположения, </w:t>
      </w:r>
      <w:proofErr w:type="gramStart"/>
      <w:r w:rsidRPr="00692EF2">
        <w:rPr>
          <w:lang w:val="ru-RU"/>
        </w:rPr>
        <w:t>перечень и адреса</w:t>
      </w:r>
      <w:proofErr w:type="gramEnd"/>
      <w:r w:rsidRPr="00692EF2">
        <w:rPr>
          <w:lang w:val="ru-RU"/>
        </w:rPr>
        <w:t xml:space="preserve"> расположенных на таких земельных участках объектов недвижимого имущества</w:t>
      </w:r>
    </w:p>
    <w:p w:rsidR="00941504" w:rsidRPr="00692EF2" w:rsidRDefault="00941504" w:rsidP="00941504">
      <w:pPr>
        <w:rPr>
          <w:sz w:val="2"/>
          <w:szCs w:val="2"/>
        </w:rPr>
      </w:pPr>
    </w:p>
    <w:tbl>
      <w:tblPr>
        <w:tblStyle w:val="27"/>
        <w:tblW w:w="0" w:type="auto"/>
        <w:tblLayout w:type="fixed"/>
        <w:tblLook w:val="04A0" w:firstRow="1" w:lastRow="0" w:firstColumn="1" w:lastColumn="0" w:noHBand="0" w:noVBand="1"/>
      </w:tblPr>
      <w:tblGrid>
        <w:gridCol w:w="540"/>
        <w:gridCol w:w="3383"/>
        <w:gridCol w:w="3902"/>
        <w:gridCol w:w="6735"/>
      </w:tblGrid>
      <w:tr w:rsidR="00941504" w:rsidRPr="00941504" w:rsidTr="0094414E">
        <w:tc>
          <w:tcPr>
            <w:tcW w:w="540" w:type="dxa"/>
            <w:hideMark/>
          </w:tcPr>
          <w:p w:rsidR="00941504" w:rsidRPr="00941504" w:rsidRDefault="00941504" w:rsidP="0094414E">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w:t>
            </w:r>
          </w:p>
          <w:p w:rsidR="00941504" w:rsidRPr="00941504" w:rsidRDefault="00941504" w:rsidP="0094414E">
            <w:pPr>
              <w:spacing w:line="240" w:lineRule="auto"/>
              <w:ind w:firstLine="0"/>
              <w:rPr>
                <w:rFonts w:eastAsia="Times New Roman"/>
                <w:color w:val="000000"/>
                <w:sz w:val="24"/>
                <w:szCs w:val="24"/>
                <w:lang w:eastAsia="ru-RU"/>
              </w:rPr>
            </w:pPr>
            <w:r w:rsidRPr="00941504">
              <w:rPr>
                <w:rFonts w:eastAsia="Times New Roman"/>
                <w:color w:val="000000"/>
                <w:sz w:val="24"/>
                <w:szCs w:val="24"/>
                <w:lang w:eastAsia="ru-RU"/>
              </w:rPr>
              <w:t>п/п</w:t>
            </w:r>
          </w:p>
        </w:tc>
        <w:tc>
          <w:tcPr>
            <w:tcW w:w="3383" w:type="dxa"/>
            <w:hideMark/>
          </w:tcPr>
          <w:p w:rsidR="00941504" w:rsidRPr="00941504" w:rsidRDefault="00941504" w:rsidP="0094414E">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 xml:space="preserve">Перечень кадастровых номеров существующих земельных участков, </w:t>
            </w:r>
          </w:p>
          <w:p w:rsidR="00941504" w:rsidRPr="00941504" w:rsidRDefault="00941504" w:rsidP="0094414E">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 xml:space="preserve">на которых линейный объект может быть размещен </w:t>
            </w:r>
          </w:p>
          <w:p w:rsidR="00941504" w:rsidRPr="00941504" w:rsidRDefault="00941504" w:rsidP="0094414E">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на условиях сервитута, публичного сервитута</w:t>
            </w:r>
          </w:p>
        </w:tc>
        <w:tc>
          <w:tcPr>
            <w:tcW w:w="3902" w:type="dxa"/>
            <w:hideMark/>
          </w:tcPr>
          <w:p w:rsidR="00941504" w:rsidRPr="00941504" w:rsidRDefault="00941504" w:rsidP="0094414E">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Адрес или описание местоположения таких земельных участков</w:t>
            </w:r>
          </w:p>
        </w:tc>
        <w:tc>
          <w:tcPr>
            <w:tcW w:w="6735" w:type="dxa"/>
            <w:hideMark/>
          </w:tcPr>
          <w:p w:rsidR="00941504" w:rsidRPr="00941504" w:rsidRDefault="00941504" w:rsidP="0094414E">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Перечень и адреса расположенных на таких земельных участках объектов недвижимого имущества (при наличии сведений о них в Едином государственном реестре недвижимости)</w:t>
            </w:r>
          </w:p>
        </w:tc>
      </w:tr>
    </w:tbl>
    <w:p w:rsidR="00941504" w:rsidRPr="00692EF2" w:rsidRDefault="00941504" w:rsidP="00941504">
      <w:pPr>
        <w:pStyle w:val="affff4"/>
        <w:ind w:firstLine="720"/>
        <w:rPr>
          <w:sz w:val="2"/>
          <w:szCs w:val="2"/>
          <w:lang w:val="ru-RU"/>
        </w:rPr>
      </w:pPr>
    </w:p>
    <w:tbl>
      <w:tblPr>
        <w:tblStyle w:val="27"/>
        <w:tblW w:w="0" w:type="auto"/>
        <w:tblLayout w:type="fixed"/>
        <w:tblLook w:val="04A0" w:firstRow="1" w:lastRow="0" w:firstColumn="1" w:lastColumn="0" w:noHBand="0" w:noVBand="1"/>
      </w:tblPr>
      <w:tblGrid>
        <w:gridCol w:w="536"/>
        <w:gridCol w:w="3372"/>
        <w:gridCol w:w="3911"/>
        <w:gridCol w:w="6741"/>
      </w:tblGrid>
      <w:tr w:rsidR="00941504" w:rsidRPr="00941504" w:rsidTr="00941504">
        <w:trPr>
          <w:trHeight w:val="20"/>
          <w:tblHeader/>
        </w:trPr>
        <w:tc>
          <w:tcPr>
            <w:tcW w:w="536" w:type="dxa"/>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w:t>
            </w:r>
          </w:p>
        </w:tc>
        <w:tc>
          <w:tcPr>
            <w:tcW w:w="3372" w:type="dxa"/>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w:t>
            </w:r>
          </w:p>
        </w:tc>
        <w:tc>
          <w:tcPr>
            <w:tcW w:w="3911" w:type="dxa"/>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w:t>
            </w:r>
          </w:p>
        </w:tc>
        <w:tc>
          <w:tcPr>
            <w:tcW w:w="6741" w:type="dxa"/>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w:t>
            </w:r>
          </w:p>
        </w:tc>
      </w:tr>
      <w:tr w:rsidR="00941504" w:rsidRPr="00941504" w:rsidTr="00941504">
        <w:trPr>
          <w:trHeight w:val="20"/>
        </w:trPr>
        <w:tc>
          <w:tcPr>
            <w:tcW w:w="14560" w:type="dxa"/>
            <w:gridSpan w:val="4"/>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Публичный сервитут №1</w:t>
            </w:r>
          </w:p>
        </w:tc>
      </w:tr>
      <w:tr w:rsidR="00941504" w:rsidRPr="00941504" w:rsidTr="00941504">
        <w:trPr>
          <w:trHeight w:val="20"/>
        </w:trPr>
        <w:tc>
          <w:tcPr>
            <w:tcW w:w="536"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w:t>
            </w:r>
          </w:p>
        </w:tc>
        <w:tc>
          <w:tcPr>
            <w:tcW w:w="3372"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47:23:0403001:283</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п. Пригородный</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47:00:0000000:1300,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от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Лужская</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tc>
      </w:tr>
      <w:tr w:rsidR="00941504" w:rsidRPr="00941504" w:rsidTr="00941504">
        <w:trPr>
          <w:trHeight w:val="20"/>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47:23:0403001:473,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р-н Гатчинский, п. Пригородный;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47:23:0403001:964,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район, поселок Пригородный;</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47:23:0403001:995,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Гатчинский муниципальный район,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пос. Пригородный, ул. Ленэнерго, д. 5ПС, лит. А1;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47:23:0403001:996,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пос. Пригородный, ул. Ленэнерго, д. 5ПС, литера А2</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47:23:0403001:949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ВЛ 110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Лужская</w:t>
            </w:r>
            <w:proofErr w:type="spellEnd"/>
            <w:r w:rsidRPr="00941504">
              <w:rPr>
                <w:rFonts w:eastAsia="Times New Roman" w:cs="Times New Roman"/>
                <w:color w:val="000000"/>
                <w:sz w:val="24"/>
                <w:szCs w:val="24"/>
                <w:lang w:eastAsia="ru-RU"/>
              </w:rPr>
              <w:t xml:space="preserve"> – 1 ПС-42, от опоры № 1 до опоры № 7</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76"/>
        </w:trPr>
        <w:tc>
          <w:tcPr>
            <w:tcW w:w="536" w:type="dxa"/>
            <w:vMerge w:val="restart"/>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w:t>
            </w:r>
          </w:p>
        </w:tc>
        <w:tc>
          <w:tcPr>
            <w:tcW w:w="3372"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47:23:0000000:79</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Гатчинское </w:t>
            </w:r>
            <w:r w:rsidRPr="00941504">
              <w:rPr>
                <w:rFonts w:eastAsia="Times New Roman" w:cs="Times New Roman"/>
                <w:color w:val="000000"/>
                <w:sz w:val="24"/>
                <w:szCs w:val="24"/>
                <w:lang w:eastAsia="ru-RU"/>
              </w:rPr>
              <w:lastRenderedPageBreak/>
              <w:t xml:space="preserve">лесничество, участковые лесничества: Елизаветинское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кв. 1 – 169, </w:t>
            </w:r>
            <w:proofErr w:type="spellStart"/>
            <w:r w:rsidRPr="00941504">
              <w:rPr>
                <w:rFonts w:eastAsia="Times New Roman" w:cs="Times New Roman"/>
                <w:color w:val="000000"/>
                <w:sz w:val="24"/>
                <w:szCs w:val="24"/>
                <w:lang w:eastAsia="ru-RU"/>
              </w:rPr>
              <w:t>Таицкое</w:t>
            </w:r>
            <w:proofErr w:type="spellEnd"/>
            <w:r w:rsidRPr="00941504">
              <w:rPr>
                <w:rFonts w:eastAsia="Times New Roman" w:cs="Times New Roman"/>
                <w:color w:val="000000"/>
                <w:sz w:val="24"/>
                <w:szCs w:val="24"/>
                <w:lang w:eastAsia="ru-RU"/>
              </w:rPr>
              <w:t xml:space="preserve"> кв.1 – 109, </w:t>
            </w:r>
            <w:r w:rsidRPr="00941504">
              <w:rPr>
                <w:rFonts w:eastAsia="Times New Roman" w:cs="Times New Roman"/>
                <w:color w:val="000000"/>
                <w:sz w:val="24"/>
                <w:szCs w:val="24"/>
                <w:lang w:eastAsia="ru-RU"/>
              </w:rPr>
              <w:br/>
              <w:t xml:space="preserve">113 –150, </w:t>
            </w:r>
            <w:proofErr w:type="spellStart"/>
            <w:r w:rsidRPr="00941504">
              <w:rPr>
                <w:rFonts w:eastAsia="Times New Roman" w:cs="Times New Roman"/>
                <w:color w:val="000000"/>
                <w:sz w:val="24"/>
                <w:szCs w:val="24"/>
                <w:lang w:eastAsia="ru-RU"/>
              </w:rPr>
              <w:t>Заречское</w:t>
            </w:r>
            <w:proofErr w:type="spellEnd"/>
            <w:r w:rsidRPr="00941504">
              <w:rPr>
                <w:rFonts w:eastAsia="Times New Roman" w:cs="Times New Roman"/>
                <w:color w:val="000000"/>
                <w:sz w:val="24"/>
                <w:szCs w:val="24"/>
                <w:lang w:eastAsia="ru-RU"/>
              </w:rPr>
              <w:t xml:space="preserve"> кв.1 – 136, </w:t>
            </w:r>
            <w:proofErr w:type="spellStart"/>
            <w:r w:rsidRPr="00941504">
              <w:rPr>
                <w:rFonts w:eastAsia="Times New Roman" w:cs="Times New Roman"/>
                <w:color w:val="000000"/>
                <w:sz w:val="24"/>
                <w:szCs w:val="24"/>
                <w:lang w:eastAsia="ru-RU"/>
              </w:rPr>
              <w:t>Рылеевское</w:t>
            </w:r>
            <w:proofErr w:type="spellEnd"/>
            <w:r w:rsidRPr="00941504">
              <w:rPr>
                <w:rFonts w:eastAsia="Times New Roman" w:cs="Times New Roman"/>
                <w:color w:val="000000"/>
                <w:sz w:val="24"/>
                <w:szCs w:val="24"/>
                <w:lang w:eastAsia="ru-RU"/>
              </w:rPr>
              <w:t xml:space="preserve"> кв. 1 – 55, 57 – 151,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xml:space="preserve"> кв.1 – 146,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кв. 1 – 184, </w:t>
            </w:r>
            <w:proofErr w:type="spellStart"/>
            <w:r w:rsidRPr="00941504">
              <w:rPr>
                <w:rFonts w:eastAsia="Times New Roman" w:cs="Times New Roman"/>
                <w:color w:val="000000"/>
                <w:sz w:val="24"/>
                <w:szCs w:val="24"/>
                <w:lang w:eastAsia="ru-RU"/>
              </w:rPr>
              <w:t>Слудицкое</w:t>
            </w:r>
            <w:proofErr w:type="spellEnd"/>
            <w:r w:rsidRPr="00941504">
              <w:rPr>
                <w:rFonts w:eastAsia="Times New Roman" w:cs="Times New Roman"/>
                <w:color w:val="000000"/>
                <w:sz w:val="24"/>
                <w:szCs w:val="24"/>
                <w:lang w:eastAsia="ru-RU"/>
              </w:rPr>
              <w:t xml:space="preserve"> кв. 1 – 146, </w:t>
            </w:r>
            <w:proofErr w:type="spellStart"/>
            <w:r w:rsidRPr="00941504">
              <w:rPr>
                <w:rFonts w:eastAsia="Times New Roman" w:cs="Times New Roman"/>
                <w:color w:val="000000"/>
                <w:sz w:val="24"/>
                <w:szCs w:val="24"/>
                <w:lang w:eastAsia="ru-RU"/>
              </w:rPr>
              <w:t>Новинское</w:t>
            </w:r>
            <w:proofErr w:type="spellEnd"/>
            <w:r w:rsidRPr="00941504">
              <w:rPr>
                <w:rFonts w:eastAsia="Times New Roman" w:cs="Times New Roman"/>
                <w:color w:val="000000"/>
                <w:sz w:val="24"/>
                <w:szCs w:val="24"/>
                <w:lang w:eastAsia="ru-RU"/>
              </w:rPr>
              <w:t xml:space="preserve"> кв. 1 – 186, </w:t>
            </w:r>
            <w:proofErr w:type="spellStart"/>
            <w:r w:rsidRPr="00941504">
              <w:rPr>
                <w:rFonts w:eastAsia="Times New Roman" w:cs="Times New Roman"/>
                <w:color w:val="000000"/>
                <w:sz w:val="24"/>
                <w:szCs w:val="24"/>
                <w:lang w:eastAsia="ru-RU"/>
              </w:rPr>
              <w:t>Чащинское</w:t>
            </w:r>
            <w:proofErr w:type="spellEnd"/>
            <w:r w:rsidRPr="00941504">
              <w:rPr>
                <w:rFonts w:eastAsia="Times New Roman" w:cs="Times New Roman"/>
                <w:color w:val="000000"/>
                <w:sz w:val="24"/>
                <w:szCs w:val="24"/>
                <w:lang w:eastAsia="ru-RU"/>
              </w:rPr>
              <w:t xml:space="preserve">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кв. 1 – 115, </w:t>
            </w:r>
            <w:proofErr w:type="spellStart"/>
            <w:r w:rsidRPr="00941504">
              <w:rPr>
                <w:rFonts w:eastAsia="Times New Roman" w:cs="Times New Roman"/>
                <w:color w:val="000000"/>
                <w:sz w:val="24"/>
                <w:szCs w:val="24"/>
                <w:lang w:eastAsia="ru-RU"/>
              </w:rPr>
              <w:t>Карташевское</w:t>
            </w:r>
            <w:proofErr w:type="spellEnd"/>
            <w:r w:rsidRPr="00941504">
              <w:rPr>
                <w:rFonts w:eastAsia="Times New Roman" w:cs="Times New Roman"/>
                <w:color w:val="000000"/>
                <w:sz w:val="24"/>
                <w:szCs w:val="24"/>
                <w:lang w:eastAsia="ru-RU"/>
              </w:rPr>
              <w:t xml:space="preserve"> кв. 1 – 6,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13 – 15, 18, 19, 23 – 28, 32 – 34, 40, </w:t>
            </w:r>
            <w:proofErr w:type="spellStart"/>
            <w:r w:rsidRPr="00941504">
              <w:rPr>
                <w:rFonts w:eastAsia="Times New Roman" w:cs="Times New Roman"/>
                <w:color w:val="000000"/>
                <w:sz w:val="24"/>
                <w:szCs w:val="24"/>
                <w:lang w:eastAsia="ru-RU"/>
              </w:rPr>
              <w:t>Дружносельское</w:t>
            </w:r>
            <w:proofErr w:type="spellEnd"/>
            <w:r w:rsidRPr="00941504">
              <w:rPr>
                <w:rFonts w:eastAsia="Times New Roman" w:cs="Times New Roman"/>
                <w:color w:val="000000"/>
                <w:sz w:val="24"/>
                <w:szCs w:val="24"/>
                <w:lang w:eastAsia="ru-RU"/>
              </w:rPr>
              <w:t xml:space="preserve"> кв. 1 – 21, 25 – 60,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69 – 72, 81 – 84, </w:t>
            </w:r>
            <w:proofErr w:type="spellStart"/>
            <w:r w:rsidRPr="00941504">
              <w:rPr>
                <w:rFonts w:eastAsia="Times New Roman" w:cs="Times New Roman"/>
                <w:color w:val="000000"/>
                <w:sz w:val="24"/>
                <w:szCs w:val="24"/>
                <w:lang w:eastAsia="ru-RU"/>
              </w:rPr>
              <w:t>Онцевское</w:t>
            </w:r>
            <w:proofErr w:type="spellEnd"/>
            <w:r w:rsidRPr="00941504">
              <w:rPr>
                <w:rFonts w:eastAsia="Times New Roman" w:cs="Times New Roman"/>
                <w:color w:val="000000"/>
                <w:sz w:val="24"/>
                <w:szCs w:val="24"/>
                <w:lang w:eastAsia="ru-RU"/>
              </w:rPr>
              <w:t xml:space="preserve"> </w:t>
            </w:r>
            <w:r w:rsidRPr="00941504">
              <w:rPr>
                <w:rFonts w:eastAsia="Times New Roman" w:cs="Times New Roman"/>
                <w:color w:val="000000"/>
                <w:sz w:val="24"/>
                <w:szCs w:val="24"/>
                <w:lang w:eastAsia="ru-RU"/>
              </w:rPr>
              <w:br/>
              <w:t xml:space="preserve">кв. 1 – 81, </w:t>
            </w:r>
            <w:proofErr w:type="spellStart"/>
            <w:r w:rsidRPr="00941504">
              <w:rPr>
                <w:rFonts w:eastAsia="Times New Roman" w:cs="Times New Roman"/>
                <w:color w:val="000000"/>
                <w:sz w:val="24"/>
                <w:szCs w:val="24"/>
                <w:lang w:eastAsia="ru-RU"/>
              </w:rPr>
              <w:t>Орлинское</w:t>
            </w:r>
            <w:proofErr w:type="spellEnd"/>
            <w:r w:rsidRPr="00941504">
              <w:rPr>
                <w:rFonts w:eastAsia="Times New Roman" w:cs="Times New Roman"/>
                <w:color w:val="000000"/>
                <w:sz w:val="24"/>
                <w:szCs w:val="24"/>
                <w:lang w:eastAsia="ru-RU"/>
              </w:rPr>
              <w:t xml:space="preserve"> кв. 1 – 51, </w:t>
            </w:r>
            <w:r w:rsidRPr="00941504">
              <w:rPr>
                <w:rFonts w:eastAsia="Times New Roman" w:cs="Times New Roman"/>
                <w:color w:val="000000"/>
                <w:sz w:val="24"/>
                <w:szCs w:val="24"/>
                <w:lang w:eastAsia="ru-RU"/>
              </w:rPr>
              <w:br/>
              <w:t xml:space="preserve">85 – 116, </w:t>
            </w:r>
            <w:proofErr w:type="spellStart"/>
            <w:r w:rsidRPr="00941504">
              <w:rPr>
                <w:rFonts w:eastAsia="Times New Roman" w:cs="Times New Roman"/>
                <w:color w:val="000000"/>
                <w:sz w:val="24"/>
                <w:szCs w:val="24"/>
                <w:lang w:eastAsia="ru-RU"/>
              </w:rPr>
              <w:t>Дивинское</w:t>
            </w:r>
            <w:proofErr w:type="spellEnd"/>
            <w:r w:rsidRPr="00941504">
              <w:rPr>
                <w:rFonts w:eastAsia="Times New Roman" w:cs="Times New Roman"/>
                <w:color w:val="000000"/>
                <w:sz w:val="24"/>
                <w:szCs w:val="24"/>
                <w:lang w:eastAsia="ru-RU"/>
              </w:rPr>
              <w:t xml:space="preserve"> кв. 46 – 113, Минское кв. 1 – 9, 101 – 103, 201, 301 – 305, 401, 402, 501, 601 – 608, 701, 801 – 820, 901 – 906, 1001, 1101 – 1117, 1201 – 1226, </w:t>
            </w:r>
            <w:r w:rsidRPr="00941504">
              <w:rPr>
                <w:rFonts w:eastAsia="Times New Roman" w:cs="Times New Roman"/>
                <w:color w:val="000000"/>
                <w:sz w:val="24"/>
                <w:szCs w:val="24"/>
                <w:lang w:eastAsia="ru-RU"/>
              </w:rPr>
              <w:br/>
              <w:t>1301 – 1320, 1401, 1403 – 1410, 1501, 1601, 1701, 1702</w:t>
            </w:r>
          </w:p>
        </w:tc>
        <w:tc>
          <w:tcPr>
            <w:tcW w:w="674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lastRenderedPageBreak/>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47:00:0000000:1632, адрес: Ленинградская область, Гатчинский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район;</w:t>
            </w:r>
            <w:r w:rsidRPr="00941504">
              <w:rPr>
                <w:rFonts w:eastAsia="Times New Roman" w:cs="Times New Roman"/>
                <w:color w:val="000000"/>
                <w:sz w:val="24"/>
                <w:szCs w:val="24"/>
                <w:lang w:eastAsia="ru-RU"/>
              </w:rPr>
              <w:br/>
              <w:t>47:00:0000000:1688, адрес: Ленинградская область, Гатчинский район, Ломоносовский район;</w:t>
            </w:r>
            <w:r w:rsidRPr="00941504">
              <w:rPr>
                <w:rFonts w:eastAsia="Times New Roman" w:cs="Times New Roman"/>
                <w:color w:val="000000"/>
                <w:sz w:val="24"/>
                <w:szCs w:val="24"/>
                <w:lang w:eastAsia="ru-RU"/>
              </w:rPr>
              <w:br/>
              <w:t>47:00:0000000:1705, адрес: Российская Федерация, Ленинградская область, Гатчинский муниципальный район, Гатчинское городское поселение, город Гатчина, Красносельское шоссе, дом 1а;</w:t>
            </w:r>
            <w:r w:rsidRPr="00941504">
              <w:rPr>
                <w:rFonts w:eastAsia="Times New Roman" w:cs="Times New Roman"/>
                <w:color w:val="000000"/>
                <w:sz w:val="24"/>
                <w:szCs w:val="24"/>
                <w:lang w:eastAsia="ru-RU"/>
              </w:rPr>
              <w:br/>
              <w:t xml:space="preserve">47:14:0000000:26865, адрес: Ленинградская область, Ломоносовский район,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район, Гатчинский район,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район, от Ленинградской АЭС до ПС 750кВ Ленинградская;</w:t>
            </w:r>
            <w:r w:rsidRPr="00941504">
              <w:rPr>
                <w:rFonts w:eastAsia="Times New Roman" w:cs="Times New Roman"/>
                <w:color w:val="000000"/>
                <w:sz w:val="24"/>
                <w:szCs w:val="24"/>
                <w:lang w:eastAsia="ru-RU"/>
              </w:rPr>
              <w:br/>
              <w:t xml:space="preserve">47:23:0000000:36242,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2;</w:t>
            </w:r>
            <w:r w:rsidRPr="00941504">
              <w:rPr>
                <w:rFonts w:eastAsia="Times New Roman" w:cs="Times New Roman"/>
                <w:color w:val="000000"/>
                <w:sz w:val="24"/>
                <w:szCs w:val="24"/>
                <w:lang w:eastAsia="ru-RU"/>
              </w:rPr>
              <w:br/>
              <w:t xml:space="preserve">47:23:0000000:49193,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21;</w:t>
            </w:r>
            <w:r w:rsidRPr="00941504">
              <w:rPr>
                <w:rFonts w:eastAsia="Times New Roman" w:cs="Times New Roman"/>
                <w:color w:val="000000"/>
                <w:sz w:val="24"/>
                <w:szCs w:val="24"/>
                <w:lang w:eastAsia="ru-RU"/>
              </w:rPr>
              <w:br/>
              <w:t>47:23:0000000:49800, адрес: Ленинградская область, Гатчинский район, Гатчинское лесничество, Минское участковое лесничество, квартал 6, часть выдела 22;</w:t>
            </w:r>
            <w:r w:rsidRPr="00941504">
              <w:rPr>
                <w:rFonts w:eastAsia="Times New Roman" w:cs="Times New Roman"/>
                <w:color w:val="000000"/>
                <w:sz w:val="24"/>
                <w:szCs w:val="24"/>
                <w:lang w:eastAsia="ru-RU"/>
              </w:rPr>
              <w:br/>
              <w:t>47:23:0000000:50035,адрес: Ленинградская область, Гатчинский район, Гатчинское лесничество, Минское участковое лесничество, квартал 1314, часть выдела 5;</w:t>
            </w:r>
            <w:r w:rsidRPr="00941504">
              <w:rPr>
                <w:rFonts w:eastAsia="Times New Roman" w:cs="Times New Roman"/>
                <w:color w:val="000000"/>
                <w:sz w:val="24"/>
                <w:szCs w:val="24"/>
                <w:lang w:eastAsia="ru-RU"/>
              </w:rPr>
              <w:br/>
            </w:r>
            <w:r w:rsidRPr="00941504">
              <w:rPr>
                <w:rFonts w:eastAsia="Times New Roman" w:cs="Times New Roman"/>
                <w:color w:val="000000"/>
                <w:sz w:val="24"/>
                <w:szCs w:val="24"/>
                <w:lang w:eastAsia="ru-RU"/>
              </w:rPr>
              <w:lastRenderedPageBreak/>
              <w:t xml:space="preserve">47:23:0000000:50463 Российская Федерация, Ленинградская область, Гатчинский район, </w:t>
            </w:r>
            <w:proofErr w:type="spellStart"/>
            <w:r w:rsidRPr="00941504">
              <w:rPr>
                <w:rFonts w:eastAsia="Times New Roman" w:cs="Times New Roman"/>
                <w:color w:val="000000"/>
                <w:sz w:val="24"/>
                <w:szCs w:val="24"/>
                <w:lang w:eastAsia="ru-RU"/>
              </w:rPr>
              <w:t>гп</w:t>
            </w:r>
            <w:proofErr w:type="spellEnd"/>
            <w:r w:rsidRPr="00941504">
              <w:rPr>
                <w:rFonts w:eastAsia="Times New Roman" w:cs="Times New Roman"/>
                <w:color w:val="000000"/>
                <w:sz w:val="24"/>
                <w:szCs w:val="24"/>
                <w:lang w:eastAsia="ru-RU"/>
              </w:rPr>
              <w:t xml:space="preserve"> Вырица, ул. Рабочая,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ул. </w:t>
            </w:r>
            <w:proofErr w:type="spellStart"/>
            <w:r w:rsidRPr="00941504">
              <w:rPr>
                <w:rFonts w:eastAsia="Times New Roman" w:cs="Times New Roman"/>
                <w:color w:val="000000"/>
                <w:sz w:val="24"/>
                <w:szCs w:val="24"/>
                <w:lang w:eastAsia="ru-RU"/>
              </w:rPr>
              <w:t>Карбышева</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47:23:0000000:50644,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xml:space="preserve"> участковое лесничество, квартал 59 (часть выдела 1);</w:t>
            </w:r>
            <w:r w:rsidRPr="00941504">
              <w:rPr>
                <w:rFonts w:eastAsia="Times New Roman" w:cs="Times New Roman"/>
                <w:color w:val="000000"/>
                <w:sz w:val="24"/>
                <w:szCs w:val="24"/>
                <w:lang w:eastAsia="ru-RU"/>
              </w:rPr>
              <w:br/>
              <w:t>47:23:0000000:50648, адрес: Ленинградская область, Гатчинский район, Гатчинское лесничество, Минское участковое лесничество, квартал 1106 (часть выдела 2);</w:t>
            </w:r>
            <w:r w:rsidRPr="00941504">
              <w:rPr>
                <w:rFonts w:eastAsia="Times New Roman" w:cs="Times New Roman"/>
                <w:color w:val="000000"/>
                <w:sz w:val="24"/>
                <w:szCs w:val="24"/>
                <w:lang w:eastAsia="ru-RU"/>
              </w:rPr>
              <w:br/>
              <w:t xml:space="preserve">47:23:0000000:50786,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47:23:0000000:50820, адрес: Ленинградская область, Гатчинский район;</w:t>
            </w:r>
            <w:r w:rsidRPr="00941504">
              <w:rPr>
                <w:rFonts w:eastAsia="Times New Roman" w:cs="Times New Roman"/>
                <w:color w:val="000000"/>
                <w:sz w:val="24"/>
                <w:szCs w:val="24"/>
                <w:lang w:eastAsia="ru-RU"/>
              </w:rPr>
              <w:br/>
              <w:t xml:space="preserve">47:23:0000000:50848,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47:23:0000000:50867,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47:23:0000000:50873,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47:23:0000000:50876,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47:23:0000000:50880,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47:23:0000000:50881,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47:23:0000000:50883,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47:23:0000000:50905,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47:23:0000000:50906,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р-н Гатчинский;</w:t>
            </w:r>
            <w:r w:rsidRPr="00941504">
              <w:rPr>
                <w:rFonts w:eastAsia="Times New Roman" w:cs="Times New Roman"/>
                <w:color w:val="000000"/>
                <w:sz w:val="24"/>
                <w:szCs w:val="24"/>
                <w:lang w:eastAsia="ru-RU"/>
              </w:rPr>
              <w:br/>
              <w:t xml:space="preserve">47:23:0000000:50985,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47:23:0000000:50986,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47:23:0000000:50990,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47:23:0000000:51010,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47:23:0000000:51291, адрес: Гатчинское лесничество, </w:t>
            </w:r>
            <w:proofErr w:type="spellStart"/>
            <w:r w:rsidRPr="00941504">
              <w:rPr>
                <w:rFonts w:eastAsia="Times New Roman" w:cs="Times New Roman"/>
                <w:color w:val="000000"/>
                <w:sz w:val="24"/>
                <w:szCs w:val="24"/>
                <w:lang w:eastAsia="ru-RU"/>
              </w:rPr>
              <w:t>Чащинское</w:t>
            </w:r>
            <w:proofErr w:type="spellEnd"/>
            <w:r w:rsidRPr="00941504">
              <w:rPr>
                <w:rFonts w:eastAsia="Times New Roman" w:cs="Times New Roman"/>
                <w:color w:val="000000"/>
                <w:sz w:val="24"/>
                <w:szCs w:val="24"/>
                <w:lang w:eastAsia="ru-RU"/>
              </w:rPr>
              <w:t xml:space="preserve"> участковое лесничество, в квартале 101,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часть выдела 14;</w:t>
            </w:r>
            <w:r w:rsidRPr="00941504">
              <w:rPr>
                <w:rFonts w:eastAsia="Times New Roman" w:cs="Times New Roman"/>
                <w:color w:val="000000"/>
                <w:sz w:val="24"/>
                <w:szCs w:val="24"/>
                <w:lang w:eastAsia="ru-RU"/>
              </w:rPr>
              <w:br/>
              <w:t>47:23:0123001:9, адрес: Ленинградская область, Гатчинский район, Гатчинское лесничество, Минское участковое лесничество, квартал 8, часть выдела 4;</w:t>
            </w:r>
            <w:r w:rsidRPr="00941504">
              <w:rPr>
                <w:rFonts w:eastAsia="Times New Roman" w:cs="Times New Roman"/>
                <w:color w:val="000000"/>
                <w:sz w:val="24"/>
                <w:szCs w:val="24"/>
                <w:lang w:eastAsia="ru-RU"/>
              </w:rPr>
              <w:br/>
              <w:t>47:23:0222001:279, адрес: Ленинградская область, Гатчинский район, Гатчинское лесничество, Минское участковое лесничество, квартал 103, часть выдела 22;</w:t>
            </w:r>
            <w:r w:rsidRPr="00941504">
              <w:rPr>
                <w:rFonts w:eastAsia="Times New Roman" w:cs="Times New Roman"/>
                <w:color w:val="000000"/>
                <w:sz w:val="24"/>
                <w:szCs w:val="24"/>
                <w:lang w:eastAsia="ru-RU"/>
              </w:rPr>
              <w:br/>
              <w:t xml:space="preserve">47:23:0234001:149,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47:23:0244001:767,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р-н Гатчинский, Гатчинское лесничество, </w:t>
            </w:r>
            <w:proofErr w:type="spellStart"/>
            <w:r w:rsidRPr="00941504">
              <w:rPr>
                <w:rFonts w:eastAsia="Times New Roman" w:cs="Times New Roman"/>
                <w:color w:val="000000"/>
                <w:sz w:val="24"/>
                <w:szCs w:val="24"/>
                <w:lang w:eastAsia="ru-RU"/>
              </w:rPr>
              <w:t>Таицкое</w:t>
            </w:r>
            <w:proofErr w:type="spellEnd"/>
            <w:r w:rsidRPr="00941504">
              <w:rPr>
                <w:rFonts w:eastAsia="Times New Roman" w:cs="Times New Roman"/>
                <w:color w:val="000000"/>
                <w:sz w:val="24"/>
                <w:szCs w:val="24"/>
                <w:lang w:eastAsia="ru-RU"/>
              </w:rPr>
              <w:t xml:space="preserve"> участковое лесничество в квартале 120 часть выдела 19;</w:t>
            </w:r>
            <w:r w:rsidRPr="00941504">
              <w:rPr>
                <w:rFonts w:eastAsia="Times New Roman" w:cs="Times New Roman"/>
                <w:color w:val="000000"/>
                <w:sz w:val="24"/>
                <w:szCs w:val="24"/>
                <w:lang w:eastAsia="ru-RU"/>
              </w:rPr>
              <w:br/>
              <w:t xml:space="preserve">47:23:0259002:895,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Таицкое</w:t>
            </w:r>
            <w:proofErr w:type="spellEnd"/>
            <w:r w:rsidRPr="00941504">
              <w:rPr>
                <w:rFonts w:eastAsia="Times New Roman" w:cs="Times New Roman"/>
                <w:color w:val="000000"/>
                <w:sz w:val="24"/>
                <w:szCs w:val="24"/>
                <w:lang w:eastAsia="ru-RU"/>
              </w:rPr>
              <w:t xml:space="preserve"> участковое лесничество, квартал 28, часть выдела 19;</w:t>
            </w:r>
            <w:r w:rsidRPr="00941504">
              <w:rPr>
                <w:rFonts w:eastAsia="Times New Roman" w:cs="Times New Roman"/>
                <w:color w:val="000000"/>
                <w:sz w:val="24"/>
                <w:szCs w:val="24"/>
                <w:lang w:eastAsia="ru-RU"/>
              </w:rPr>
              <w:br/>
              <w:t xml:space="preserve">47:23:0261001:101,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Таицкое</w:t>
            </w:r>
            <w:proofErr w:type="spellEnd"/>
            <w:r w:rsidRPr="00941504">
              <w:rPr>
                <w:rFonts w:eastAsia="Times New Roman" w:cs="Times New Roman"/>
                <w:color w:val="000000"/>
                <w:sz w:val="24"/>
                <w:szCs w:val="24"/>
                <w:lang w:eastAsia="ru-RU"/>
              </w:rPr>
              <w:t xml:space="preserve"> участковое лесничество, квартал 5, часть выдела 6;</w:t>
            </w:r>
            <w:r w:rsidRPr="00941504">
              <w:rPr>
                <w:rFonts w:eastAsia="Times New Roman" w:cs="Times New Roman"/>
                <w:color w:val="000000"/>
                <w:sz w:val="24"/>
                <w:szCs w:val="24"/>
                <w:lang w:eastAsia="ru-RU"/>
              </w:rPr>
              <w:br/>
              <w:t xml:space="preserve">47:23:0408001:2569, адрес: Ленинградская область, </w:t>
            </w:r>
            <w:r w:rsidRPr="00941504">
              <w:rPr>
                <w:rFonts w:eastAsia="Times New Roman" w:cs="Times New Roman"/>
                <w:color w:val="000000"/>
                <w:sz w:val="24"/>
                <w:szCs w:val="24"/>
                <w:lang w:eastAsia="ru-RU"/>
              </w:rPr>
              <w:lastRenderedPageBreak/>
              <w:t xml:space="preserve">Гатчинский район, Гатчинское лесничество, </w:t>
            </w:r>
            <w:proofErr w:type="spellStart"/>
            <w:r w:rsidRPr="00941504">
              <w:rPr>
                <w:rFonts w:eastAsia="Times New Roman" w:cs="Times New Roman"/>
                <w:color w:val="000000"/>
                <w:sz w:val="24"/>
                <w:szCs w:val="24"/>
                <w:lang w:eastAsia="ru-RU"/>
              </w:rPr>
              <w:t>Карташевское</w:t>
            </w:r>
            <w:proofErr w:type="spellEnd"/>
            <w:r w:rsidRPr="00941504">
              <w:rPr>
                <w:rFonts w:eastAsia="Times New Roman" w:cs="Times New Roman"/>
                <w:color w:val="000000"/>
                <w:sz w:val="24"/>
                <w:szCs w:val="24"/>
                <w:lang w:eastAsia="ru-RU"/>
              </w:rPr>
              <w:t xml:space="preserve"> участковое лесничество, квартал 13, часть выдела 16;</w:t>
            </w:r>
            <w:r w:rsidRPr="00941504">
              <w:rPr>
                <w:rFonts w:eastAsia="Times New Roman" w:cs="Times New Roman"/>
                <w:color w:val="000000"/>
                <w:sz w:val="24"/>
                <w:szCs w:val="24"/>
                <w:lang w:eastAsia="ru-RU"/>
              </w:rPr>
              <w:br/>
              <w:t>47:23:0441003:140, адрес: Ленинградская область, Гатчинский район;</w:t>
            </w:r>
            <w:r w:rsidRPr="00941504">
              <w:rPr>
                <w:rFonts w:eastAsia="Times New Roman" w:cs="Times New Roman"/>
                <w:color w:val="000000"/>
                <w:sz w:val="24"/>
                <w:szCs w:val="24"/>
                <w:lang w:eastAsia="ru-RU"/>
              </w:rPr>
              <w:br/>
              <w:t>47:23:0520001:76, адрес: Ленинградская область, Гатчинский район, Гатчинское лесничество, Минское участковое лесничество, квартал 1112, часть выдела 9;</w:t>
            </w:r>
            <w:r w:rsidRPr="00941504">
              <w:rPr>
                <w:rFonts w:eastAsia="Times New Roman" w:cs="Times New Roman"/>
                <w:color w:val="000000"/>
                <w:sz w:val="24"/>
                <w:szCs w:val="24"/>
                <w:lang w:eastAsia="ru-RU"/>
              </w:rPr>
              <w:br/>
              <w:t xml:space="preserve">47:23:0524001:105,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xml:space="preserve"> участковое лесничество, квартал №86, часть выдела 22;</w:t>
            </w:r>
            <w:r w:rsidRPr="00941504">
              <w:rPr>
                <w:rFonts w:eastAsia="Times New Roman" w:cs="Times New Roman"/>
                <w:color w:val="000000"/>
                <w:sz w:val="24"/>
                <w:szCs w:val="24"/>
                <w:lang w:eastAsia="ru-RU"/>
              </w:rPr>
              <w:br/>
              <w:t>47:23:0524001:110, адрес: Ленинградская область, Гатчинский район;</w:t>
            </w:r>
            <w:r w:rsidRPr="00941504">
              <w:rPr>
                <w:rFonts w:eastAsia="Times New Roman" w:cs="Times New Roman"/>
                <w:color w:val="000000"/>
                <w:sz w:val="24"/>
                <w:szCs w:val="24"/>
                <w:lang w:eastAsia="ru-RU"/>
              </w:rPr>
              <w:br/>
              <w:t xml:space="preserve">47:23:0524002:24,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участковое лесничество, квартал 78, часть выдела 8;</w:t>
            </w:r>
            <w:r w:rsidRPr="00941504">
              <w:rPr>
                <w:rFonts w:eastAsia="Times New Roman" w:cs="Times New Roman"/>
                <w:color w:val="000000"/>
                <w:sz w:val="24"/>
                <w:szCs w:val="24"/>
                <w:lang w:eastAsia="ru-RU"/>
              </w:rPr>
              <w:br/>
              <w:t xml:space="preserve">47:23:0524002:25,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участковое лесничество, квартал 39, часть выдела 12;</w:t>
            </w:r>
            <w:r w:rsidRPr="00941504">
              <w:rPr>
                <w:rFonts w:eastAsia="Times New Roman" w:cs="Times New Roman"/>
                <w:color w:val="000000"/>
                <w:sz w:val="24"/>
                <w:szCs w:val="24"/>
                <w:lang w:eastAsia="ru-RU"/>
              </w:rPr>
              <w:br/>
              <w:t xml:space="preserve">47:23:0524003:47,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участковое лесничество, квартал 92, часть выдела 13;</w:t>
            </w:r>
            <w:r w:rsidRPr="00941504">
              <w:rPr>
                <w:rFonts w:eastAsia="Times New Roman" w:cs="Times New Roman"/>
                <w:color w:val="000000"/>
                <w:sz w:val="24"/>
                <w:szCs w:val="24"/>
                <w:lang w:eastAsia="ru-RU"/>
              </w:rPr>
              <w:br/>
              <w:t>47:23:0701001:1849, адрес: Ленинградская область, Гатчинский район, Гатчинское лесничество, Минское участковое лесничество, квартал №1214, часть выдела 22;</w:t>
            </w:r>
            <w:r w:rsidRPr="00941504">
              <w:rPr>
                <w:rFonts w:eastAsia="Times New Roman" w:cs="Times New Roman"/>
                <w:color w:val="000000"/>
                <w:sz w:val="24"/>
                <w:szCs w:val="24"/>
                <w:lang w:eastAsia="ru-RU"/>
              </w:rPr>
              <w:br/>
              <w:t xml:space="preserve">47:23:0701001:367,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4;</w:t>
            </w:r>
            <w:r w:rsidRPr="00941504">
              <w:rPr>
                <w:rFonts w:eastAsia="Times New Roman" w:cs="Times New Roman"/>
                <w:color w:val="000000"/>
                <w:sz w:val="24"/>
                <w:szCs w:val="24"/>
                <w:lang w:eastAsia="ru-RU"/>
              </w:rPr>
              <w:br/>
              <w:t xml:space="preserve">47:23:0701001:368, адрес: Российская Федерация, </w:t>
            </w:r>
            <w:r w:rsidRPr="00941504">
              <w:rPr>
                <w:rFonts w:eastAsia="Times New Roman" w:cs="Times New Roman"/>
                <w:color w:val="000000"/>
                <w:sz w:val="24"/>
                <w:szCs w:val="24"/>
                <w:lang w:eastAsia="ru-RU"/>
              </w:rPr>
              <w:lastRenderedPageBreak/>
              <w:t xml:space="preserve">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10;</w:t>
            </w:r>
            <w:r w:rsidRPr="00941504">
              <w:rPr>
                <w:rFonts w:eastAsia="Times New Roman" w:cs="Times New Roman"/>
                <w:color w:val="000000"/>
                <w:sz w:val="24"/>
                <w:szCs w:val="24"/>
                <w:lang w:eastAsia="ru-RU"/>
              </w:rPr>
              <w:br/>
              <w:t xml:space="preserve">47:23:0701001:369,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14;</w:t>
            </w:r>
            <w:r w:rsidRPr="00941504">
              <w:rPr>
                <w:rFonts w:eastAsia="Times New Roman" w:cs="Times New Roman"/>
                <w:color w:val="000000"/>
                <w:sz w:val="24"/>
                <w:szCs w:val="24"/>
                <w:lang w:eastAsia="ru-RU"/>
              </w:rPr>
              <w:br/>
              <w:t xml:space="preserve">47:23:0701001:370, адрес: Российская Федерация, Ленинградская область, Гатчинский муниципальный район, Рождественское сельское поселение, </w:t>
            </w:r>
            <w:proofErr w:type="spellStart"/>
            <w:r w:rsidRPr="00941504">
              <w:rPr>
                <w:rFonts w:eastAsia="Times New Roman" w:cs="Times New Roman"/>
                <w:color w:val="000000"/>
                <w:sz w:val="24"/>
                <w:szCs w:val="24"/>
                <w:lang w:eastAsia="ru-RU"/>
              </w:rPr>
              <w:t>с.Рождествено</w:t>
            </w:r>
            <w:proofErr w:type="spellEnd"/>
            <w:r w:rsidRPr="00941504">
              <w:rPr>
                <w:rFonts w:eastAsia="Times New Roman" w:cs="Times New Roman"/>
                <w:color w:val="000000"/>
                <w:sz w:val="24"/>
                <w:szCs w:val="24"/>
                <w:lang w:eastAsia="ru-RU"/>
              </w:rPr>
              <w:t xml:space="preserve">,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д.43, строение 19;</w:t>
            </w:r>
            <w:r w:rsidRPr="00941504">
              <w:rPr>
                <w:rFonts w:eastAsia="Times New Roman" w:cs="Times New Roman"/>
                <w:color w:val="000000"/>
                <w:sz w:val="24"/>
                <w:szCs w:val="24"/>
                <w:lang w:eastAsia="ru-RU"/>
              </w:rPr>
              <w:br/>
              <w:t xml:space="preserve">47:23:0701001:371,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22;</w:t>
            </w:r>
            <w:r w:rsidRPr="00941504">
              <w:rPr>
                <w:rFonts w:eastAsia="Times New Roman" w:cs="Times New Roman"/>
                <w:color w:val="000000"/>
                <w:sz w:val="24"/>
                <w:szCs w:val="24"/>
                <w:lang w:eastAsia="ru-RU"/>
              </w:rPr>
              <w:br/>
              <w:t xml:space="preserve">47:23:0701001:379,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д.43, строение 33;</w:t>
            </w:r>
            <w:r w:rsidRPr="00941504">
              <w:rPr>
                <w:rFonts w:eastAsia="Times New Roman" w:cs="Times New Roman"/>
                <w:color w:val="000000"/>
                <w:sz w:val="24"/>
                <w:szCs w:val="24"/>
                <w:lang w:eastAsia="ru-RU"/>
              </w:rPr>
              <w:br/>
              <w:t xml:space="preserve">47:23:0701001:441,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11;</w:t>
            </w:r>
            <w:r w:rsidRPr="00941504">
              <w:rPr>
                <w:rFonts w:eastAsia="Times New Roman" w:cs="Times New Roman"/>
                <w:color w:val="000000"/>
                <w:sz w:val="24"/>
                <w:szCs w:val="24"/>
                <w:lang w:eastAsia="ru-RU"/>
              </w:rPr>
              <w:br/>
              <w:t xml:space="preserve">47:23:0701001:442,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12;</w:t>
            </w:r>
            <w:r w:rsidRPr="00941504">
              <w:rPr>
                <w:rFonts w:eastAsia="Times New Roman" w:cs="Times New Roman"/>
                <w:color w:val="000000"/>
                <w:sz w:val="24"/>
                <w:szCs w:val="24"/>
                <w:lang w:eastAsia="ru-RU"/>
              </w:rPr>
              <w:br/>
              <w:t xml:space="preserve">47:23:0701001:443,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ул. Рылеева, д. 43, строение 23;</w:t>
            </w:r>
            <w:r w:rsidRPr="00941504">
              <w:rPr>
                <w:rFonts w:eastAsia="Times New Roman" w:cs="Times New Roman"/>
                <w:color w:val="000000"/>
                <w:sz w:val="24"/>
                <w:szCs w:val="24"/>
                <w:lang w:eastAsia="ru-RU"/>
              </w:rPr>
              <w:br/>
              <w:t xml:space="preserve">47:23:0701001:521,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5;</w:t>
            </w:r>
            <w:r w:rsidRPr="00941504">
              <w:rPr>
                <w:rFonts w:eastAsia="Times New Roman" w:cs="Times New Roman"/>
                <w:color w:val="000000"/>
                <w:sz w:val="24"/>
                <w:szCs w:val="24"/>
                <w:lang w:eastAsia="ru-RU"/>
              </w:rPr>
              <w:br/>
              <w:t xml:space="preserve">47:23:0701001:522,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8;</w:t>
            </w:r>
            <w:r w:rsidRPr="00941504">
              <w:rPr>
                <w:rFonts w:eastAsia="Times New Roman" w:cs="Times New Roman"/>
                <w:color w:val="000000"/>
                <w:sz w:val="24"/>
                <w:szCs w:val="24"/>
                <w:lang w:eastAsia="ru-RU"/>
              </w:rPr>
              <w:br/>
              <w:t xml:space="preserve">47:23:0701001:529,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31;</w:t>
            </w:r>
            <w:r w:rsidRPr="00941504">
              <w:rPr>
                <w:rFonts w:eastAsia="Times New Roman" w:cs="Times New Roman"/>
                <w:color w:val="000000"/>
                <w:sz w:val="24"/>
                <w:szCs w:val="24"/>
                <w:lang w:eastAsia="ru-RU"/>
              </w:rPr>
              <w:br/>
              <w:t xml:space="preserve">47:23:0701001:678,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д.43, строение 20;</w:t>
            </w:r>
            <w:r w:rsidRPr="00941504">
              <w:rPr>
                <w:rFonts w:eastAsia="Times New Roman" w:cs="Times New Roman"/>
                <w:color w:val="000000"/>
                <w:sz w:val="24"/>
                <w:szCs w:val="24"/>
                <w:lang w:eastAsia="ru-RU"/>
              </w:rPr>
              <w:br/>
              <w:t xml:space="preserve">47:23:0701001:679,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24;</w:t>
            </w:r>
            <w:r w:rsidRPr="00941504">
              <w:rPr>
                <w:rFonts w:eastAsia="Times New Roman" w:cs="Times New Roman"/>
                <w:color w:val="000000"/>
                <w:sz w:val="24"/>
                <w:szCs w:val="24"/>
                <w:lang w:eastAsia="ru-RU"/>
              </w:rPr>
              <w:br/>
              <w:t xml:space="preserve">47:23:0701001:680,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26;</w:t>
            </w:r>
            <w:r w:rsidRPr="00941504">
              <w:rPr>
                <w:rFonts w:eastAsia="Times New Roman" w:cs="Times New Roman"/>
                <w:color w:val="000000"/>
                <w:sz w:val="24"/>
                <w:szCs w:val="24"/>
                <w:lang w:eastAsia="ru-RU"/>
              </w:rPr>
              <w:br/>
              <w:t xml:space="preserve">47:23:0701001:686,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35;</w:t>
            </w:r>
            <w:r w:rsidRPr="00941504">
              <w:rPr>
                <w:rFonts w:eastAsia="Times New Roman" w:cs="Times New Roman"/>
                <w:color w:val="000000"/>
                <w:sz w:val="24"/>
                <w:szCs w:val="24"/>
                <w:lang w:eastAsia="ru-RU"/>
              </w:rPr>
              <w:br/>
              <w:t xml:space="preserve">47:23:0701001:742, адрес: Российская Федерация, </w:t>
            </w:r>
            <w:r w:rsidRPr="00941504">
              <w:rPr>
                <w:rFonts w:eastAsia="Times New Roman" w:cs="Times New Roman"/>
                <w:color w:val="000000"/>
                <w:sz w:val="24"/>
                <w:szCs w:val="24"/>
                <w:lang w:eastAsia="ru-RU"/>
              </w:rPr>
              <w:lastRenderedPageBreak/>
              <w:t xml:space="preserve">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w:t>
            </w:r>
            <w:r w:rsidRPr="00941504">
              <w:rPr>
                <w:rFonts w:eastAsia="Times New Roman" w:cs="Times New Roman"/>
                <w:color w:val="000000"/>
                <w:sz w:val="24"/>
                <w:szCs w:val="24"/>
                <w:lang w:eastAsia="ru-RU"/>
              </w:rPr>
              <w:br/>
              <w:t xml:space="preserve">47:23:0701001:743,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17;</w:t>
            </w:r>
            <w:r w:rsidRPr="00941504">
              <w:rPr>
                <w:rFonts w:eastAsia="Times New Roman" w:cs="Times New Roman"/>
                <w:color w:val="000000"/>
                <w:sz w:val="24"/>
                <w:szCs w:val="24"/>
                <w:lang w:eastAsia="ru-RU"/>
              </w:rPr>
              <w:br/>
              <w:t xml:space="preserve">47:23:0701001:744,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25;</w:t>
            </w:r>
            <w:r w:rsidRPr="00941504">
              <w:rPr>
                <w:rFonts w:eastAsia="Times New Roman" w:cs="Times New Roman"/>
                <w:color w:val="000000"/>
                <w:sz w:val="24"/>
                <w:szCs w:val="24"/>
                <w:lang w:eastAsia="ru-RU"/>
              </w:rPr>
              <w:br/>
              <w:t xml:space="preserve">47:23:0701001:750,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34;</w:t>
            </w:r>
            <w:r w:rsidRPr="00941504">
              <w:rPr>
                <w:rFonts w:eastAsia="Times New Roman" w:cs="Times New Roman"/>
                <w:color w:val="000000"/>
                <w:sz w:val="24"/>
                <w:szCs w:val="24"/>
                <w:lang w:eastAsia="ru-RU"/>
              </w:rPr>
              <w:br/>
              <w:t xml:space="preserve">47:23:0701001:751,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д.43, строение 30;</w:t>
            </w:r>
            <w:r w:rsidRPr="00941504">
              <w:rPr>
                <w:rFonts w:eastAsia="Times New Roman" w:cs="Times New Roman"/>
                <w:color w:val="000000"/>
                <w:sz w:val="24"/>
                <w:szCs w:val="24"/>
                <w:lang w:eastAsia="ru-RU"/>
              </w:rPr>
              <w:br/>
              <w:t xml:space="preserve">47:23:0701001:804,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w:t>
            </w:r>
            <w:r w:rsidRPr="00941504">
              <w:rPr>
                <w:rFonts w:eastAsia="Times New Roman" w:cs="Times New Roman"/>
                <w:color w:val="000000"/>
                <w:sz w:val="24"/>
                <w:szCs w:val="24"/>
                <w:lang w:eastAsia="ru-RU"/>
              </w:rPr>
              <w:br/>
              <w:t xml:space="preserve">47:23:0701001:810, </w:t>
            </w:r>
            <w:proofErr w:type="spellStart"/>
            <w:r w:rsidRPr="00941504">
              <w:rPr>
                <w:rFonts w:eastAsia="Times New Roman" w:cs="Times New Roman"/>
                <w:color w:val="000000"/>
                <w:sz w:val="24"/>
                <w:szCs w:val="24"/>
                <w:lang w:eastAsia="ru-RU"/>
              </w:rPr>
              <w:t>адрес:Российская</w:t>
            </w:r>
            <w:proofErr w:type="spellEnd"/>
            <w:r w:rsidRPr="00941504">
              <w:rPr>
                <w:rFonts w:eastAsia="Times New Roman" w:cs="Times New Roman"/>
                <w:color w:val="000000"/>
                <w:sz w:val="24"/>
                <w:szCs w:val="24"/>
                <w:lang w:eastAsia="ru-RU"/>
              </w:rPr>
              <w:t xml:space="preserve">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7;</w:t>
            </w:r>
            <w:r w:rsidRPr="00941504">
              <w:rPr>
                <w:rFonts w:eastAsia="Times New Roman" w:cs="Times New Roman"/>
                <w:color w:val="000000"/>
                <w:sz w:val="24"/>
                <w:szCs w:val="24"/>
                <w:lang w:eastAsia="ru-RU"/>
              </w:rPr>
              <w:br/>
              <w:t xml:space="preserve">47:23:0701001:811,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ул. Рылеева, д. 43, строение 18;</w:t>
            </w:r>
            <w:r w:rsidRPr="00941504">
              <w:rPr>
                <w:rFonts w:eastAsia="Times New Roman" w:cs="Times New Roman"/>
                <w:color w:val="000000"/>
                <w:sz w:val="24"/>
                <w:szCs w:val="24"/>
                <w:lang w:eastAsia="ru-RU"/>
              </w:rPr>
              <w:br/>
              <w:t xml:space="preserve">47:23:0701001:812,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д.43, строение 27;</w:t>
            </w:r>
            <w:r w:rsidRPr="00941504">
              <w:rPr>
                <w:rFonts w:eastAsia="Times New Roman" w:cs="Times New Roman"/>
                <w:color w:val="000000"/>
                <w:sz w:val="24"/>
                <w:szCs w:val="24"/>
                <w:lang w:eastAsia="ru-RU"/>
              </w:rPr>
              <w:br/>
              <w:t xml:space="preserve">47:23:0701001:813,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13;</w:t>
            </w:r>
            <w:r w:rsidRPr="00941504">
              <w:rPr>
                <w:rFonts w:eastAsia="Times New Roman" w:cs="Times New Roman"/>
                <w:color w:val="000000"/>
                <w:sz w:val="24"/>
                <w:szCs w:val="24"/>
                <w:lang w:eastAsia="ru-RU"/>
              </w:rPr>
              <w:br/>
              <w:t xml:space="preserve">47:23:0701001:814,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д.43, строение 15;</w:t>
            </w:r>
            <w:r w:rsidRPr="00941504">
              <w:rPr>
                <w:rFonts w:eastAsia="Times New Roman" w:cs="Times New Roman"/>
                <w:color w:val="000000"/>
                <w:sz w:val="24"/>
                <w:szCs w:val="24"/>
                <w:lang w:eastAsia="ru-RU"/>
              </w:rPr>
              <w:br/>
              <w:t xml:space="preserve">47:23:0701001:903,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9;</w:t>
            </w:r>
            <w:r w:rsidRPr="00941504">
              <w:rPr>
                <w:rFonts w:eastAsia="Times New Roman" w:cs="Times New Roman"/>
                <w:color w:val="000000"/>
                <w:sz w:val="24"/>
                <w:szCs w:val="24"/>
                <w:lang w:eastAsia="ru-RU"/>
              </w:rPr>
              <w:br/>
              <w:t>47:23:0707002:104, адрес: Ленинградская область, Гатчинский район, Гатчинское лесничество, Минское участковое лесничество, квартал 1401, часть выдела 2;</w:t>
            </w:r>
            <w:r w:rsidRPr="00941504">
              <w:rPr>
                <w:rFonts w:eastAsia="Times New Roman" w:cs="Times New Roman"/>
                <w:color w:val="000000"/>
                <w:sz w:val="24"/>
                <w:szCs w:val="24"/>
                <w:lang w:eastAsia="ru-RU"/>
              </w:rPr>
              <w:br/>
              <w:t xml:space="preserve">47:23:0804002:1840, адрес: Ленинградская область, Гатчинский район, </w:t>
            </w:r>
            <w:proofErr w:type="spellStart"/>
            <w:r w:rsidRPr="00941504">
              <w:rPr>
                <w:rFonts w:eastAsia="Times New Roman" w:cs="Times New Roman"/>
                <w:color w:val="000000"/>
                <w:sz w:val="24"/>
                <w:szCs w:val="24"/>
                <w:lang w:eastAsia="ru-RU"/>
              </w:rPr>
              <w:t>г.п</w:t>
            </w:r>
            <w:proofErr w:type="spellEnd"/>
            <w:r w:rsidRPr="00941504">
              <w:rPr>
                <w:rFonts w:eastAsia="Times New Roman" w:cs="Times New Roman"/>
                <w:color w:val="000000"/>
                <w:sz w:val="24"/>
                <w:szCs w:val="24"/>
                <w:lang w:eastAsia="ru-RU"/>
              </w:rPr>
              <w:t>. Сиверский, Крамского шоссе, д. 1;</w:t>
            </w:r>
            <w:r w:rsidRPr="00941504">
              <w:rPr>
                <w:rFonts w:eastAsia="Times New Roman" w:cs="Times New Roman"/>
                <w:color w:val="000000"/>
                <w:sz w:val="24"/>
                <w:szCs w:val="24"/>
                <w:lang w:eastAsia="ru-RU"/>
              </w:rPr>
              <w:br/>
              <w:t xml:space="preserve">47:23:0906002:32, адрес: Российская Федерация,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Рылеевское</w:t>
            </w:r>
            <w:proofErr w:type="spellEnd"/>
            <w:r w:rsidRPr="00941504">
              <w:rPr>
                <w:rFonts w:eastAsia="Times New Roman" w:cs="Times New Roman"/>
                <w:color w:val="000000"/>
                <w:sz w:val="24"/>
                <w:szCs w:val="24"/>
                <w:lang w:eastAsia="ru-RU"/>
              </w:rPr>
              <w:t xml:space="preserve"> участковое лесничество, квартал 57, часть выдела 38;</w:t>
            </w:r>
            <w:r w:rsidRPr="00941504">
              <w:rPr>
                <w:rFonts w:eastAsia="Times New Roman" w:cs="Times New Roman"/>
                <w:color w:val="000000"/>
                <w:sz w:val="24"/>
                <w:szCs w:val="24"/>
                <w:lang w:eastAsia="ru-RU"/>
              </w:rPr>
              <w:br/>
              <w:t xml:space="preserve">47:23:0920001:1061,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Рылеевское</w:t>
            </w:r>
            <w:proofErr w:type="spellEnd"/>
            <w:r w:rsidRPr="00941504">
              <w:rPr>
                <w:rFonts w:eastAsia="Times New Roman" w:cs="Times New Roman"/>
                <w:color w:val="000000"/>
                <w:sz w:val="24"/>
                <w:szCs w:val="24"/>
                <w:lang w:eastAsia="ru-RU"/>
              </w:rPr>
              <w:t xml:space="preserve"> участковое лесничество, квартал 47, часть выдела 1;</w:t>
            </w:r>
            <w:r w:rsidRPr="00941504">
              <w:rPr>
                <w:rFonts w:eastAsia="Times New Roman" w:cs="Times New Roman"/>
                <w:color w:val="000000"/>
                <w:sz w:val="24"/>
                <w:szCs w:val="24"/>
                <w:lang w:eastAsia="ru-RU"/>
              </w:rPr>
              <w:br/>
              <w:t xml:space="preserve">47:23:0920001:1158, адрес: Российская Федерация, </w:t>
            </w:r>
            <w:r w:rsidRPr="00941504">
              <w:rPr>
                <w:rFonts w:eastAsia="Times New Roman" w:cs="Times New Roman"/>
                <w:color w:val="000000"/>
                <w:sz w:val="24"/>
                <w:szCs w:val="24"/>
                <w:lang w:eastAsia="ru-RU"/>
              </w:rPr>
              <w:lastRenderedPageBreak/>
              <w:t>Ленинградская область, Гатчинский муниципальный район;</w:t>
            </w:r>
            <w:r w:rsidRPr="00941504">
              <w:rPr>
                <w:rFonts w:eastAsia="Times New Roman" w:cs="Times New Roman"/>
                <w:color w:val="000000"/>
                <w:sz w:val="24"/>
                <w:szCs w:val="24"/>
                <w:lang w:eastAsia="ru-RU"/>
              </w:rPr>
              <w:br/>
              <w:t xml:space="preserve">47:23:0937002:3,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участковое лесничество, квартал 136, часть выдела 3;</w:t>
            </w:r>
            <w:r w:rsidRPr="00941504">
              <w:rPr>
                <w:rFonts w:eastAsia="Times New Roman" w:cs="Times New Roman"/>
                <w:color w:val="000000"/>
                <w:sz w:val="24"/>
                <w:szCs w:val="24"/>
                <w:lang w:eastAsia="ru-RU"/>
              </w:rPr>
              <w:br/>
              <w:t xml:space="preserve">47:23:0937005:47, адрес: Российская Федерация, Ленинградская область, Гатчинский муниципальный район, Рождественское сельское поселение, п. Дивенский,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Лесничество, д. 9, кв. 2;</w:t>
            </w:r>
            <w:r w:rsidRPr="00941504">
              <w:rPr>
                <w:rFonts w:eastAsia="Times New Roman" w:cs="Times New Roman"/>
                <w:color w:val="000000"/>
                <w:sz w:val="24"/>
                <w:szCs w:val="24"/>
                <w:lang w:eastAsia="ru-RU"/>
              </w:rPr>
              <w:br/>
              <w:t>47:23:0937005:48, адрес: РФ, 188378, Ленинградская область, Гатчинский муниципальный район, Рождественское сельское поселение, п. Дивенский, ул. Лесничество, д. 9 кв. 1;</w:t>
            </w:r>
            <w:r w:rsidRPr="00941504">
              <w:rPr>
                <w:rFonts w:eastAsia="Times New Roman" w:cs="Times New Roman"/>
                <w:color w:val="000000"/>
                <w:sz w:val="24"/>
                <w:szCs w:val="24"/>
                <w:lang w:eastAsia="ru-RU"/>
              </w:rPr>
              <w:br/>
              <w:t xml:space="preserve">47:23:1208002:21,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Чащинское</w:t>
            </w:r>
            <w:proofErr w:type="spellEnd"/>
            <w:r w:rsidRPr="00941504">
              <w:rPr>
                <w:rFonts w:eastAsia="Times New Roman" w:cs="Times New Roman"/>
                <w:color w:val="000000"/>
                <w:sz w:val="24"/>
                <w:szCs w:val="24"/>
                <w:lang w:eastAsia="ru-RU"/>
              </w:rPr>
              <w:t xml:space="preserve"> участковое лесничество, квартал 113, часть выдела 4;</w:t>
            </w:r>
            <w:r w:rsidRPr="00941504">
              <w:rPr>
                <w:rFonts w:eastAsia="Times New Roman" w:cs="Times New Roman"/>
                <w:color w:val="000000"/>
                <w:sz w:val="24"/>
                <w:szCs w:val="24"/>
                <w:lang w:eastAsia="ru-RU"/>
              </w:rPr>
              <w:br/>
              <w:t xml:space="preserve">47:23:2208002:113, адрес: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Слудицкое</w:t>
            </w:r>
            <w:proofErr w:type="spellEnd"/>
            <w:r w:rsidRPr="00941504">
              <w:rPr>
                <w:rFonts w:eastAsia="Times New Roman" w:cs="Times New Roman"/>
                <w:color w:val="000000"/>
                <w:sz w:val="24"/>
                <w:szCs w:val="24"/>
                <w:lang w:eastAsia="ru-RU"/>
              </w:rPr>
              <w:t xml:space="preserve"> участковое лесничество, квартал 136, часть выдела 8;</w:t>
            </w:r>
            <w:r w:rsidRPr="00941504">
              <w:rPr>
                <w:rFonts w:eastAsia="Times New Roman" w:cs="Times New Roman"/>
                <w:color w:val="000000"/>
                <w:sz w:val="24"/>
                <w:szCs w:val="24"/>
                <w:lang w:eastAsia="ru-RU"/>
              </w:rPr>
              <w:br/>
              <w:t>47:26:0000000:38492, адрес: Ленинградская область;</w:t>
            </w:r>
            <w:r w:rsidRPr="00941504">
              <w:rPr>
                <w:rFonts w:eastAsia="Times New Roman" w:cs="Times New Roman"/>
                <w:color w:val="000000"/>
                <w:sz w:val="24"/>
                <w:szCs w:val="24"/>
                <w:lang w:eastAsia="ru-RU"/>
              </w:rPr>
              <w:br/>
              <w:t>47:23:0524001:334, адрес: Российская Федерация, Ленинградская область, Гатчинский муниципальный район;</w:t>
            </w:r>
            <w:r w:rsidRPr="00941504">
              <w:rPr>
                <w:rFonts w:eastAsia="Times New Roman" w:cs="Times New Roman"/>
                <w:color w:val="000000"/>
                <w:sz w:val="24"/>
                <w:szCs w:val="24"/>
                <w:lang w:eastAsia="ru-RU"/>
              </w:rPr>
              <w:br/>
              <w:t xml:space="preserve">47:23:0000000:51851, адрес: Российская Федерация, Ленинградская область, Гатчинский район, Гатчинское лесничество, Елизаветинское участковое лесничество,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квартал 159, часть выдела 1;</w:t>
            </w:r>
            <w:r w:rsidRPr="00941504">
              <w:rPr>
                <w:rFonts w:eastAsia="Times New Roman" w:cs="Times New Roman"/>
                <w:color w:val="000000"/>
                <w:sz w:val="24"/>
                <w:szCs w:val="24"/>
                <w:lang w:eastAsia="ru-RU"/>
              </w:rPr>
              <w:br/>
              <w:t xml:space="preserve">47:23:0000000:46057, адрес: Ленинградская область, Гатчинский район, от ГРС "Гатчина" (д. Котельниково),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далее по г. Гатчина с отводами к котельным ПИЯФ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и очистных сооружений и подходами к ГРП 1, 5, 6, 13 ,16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до д. Малые Колпаны;</w:t>
            </w:r>
            <w:r w:rsidRPr="00941504">
              <w:rPr>
                <w:rFonts w:eastAsia="Times New Roman" w:cs="Times New Roman"/>
                <w:color w:val="000000"/>
                <w:sz w:val="24"/>
                <w:szCs w:val="24"/>
                <w:lang w:eastAsia="ru-RU"/>
              </w:rPr>
              <w:br/>
              <w:t xml:space="preserve">47:23:0804002:1002, адрес: Ленинградская область, </w:t>
            </w:r>
            <w:r w:rsidRPr="00941504">
              <w:rPr>
                <w:rFonts w:eastAsia="Times New Roman" w:cs="Times New Roman"/>
                <w:color w:val="000000"/>
                <w:sz w:val="24"/>
                <w:szCs w:val="24"/>
                <w:lang w:eastAsia="ru-RU"/>
              </w:rPr>
              <w:lastRenderedPageBreak/>
              <w:t xml:space="preserve">Гатчинский район, </w:t>
            </w:r>
            <w:proofErr w:type="spellStart"/>
            <w:r w:rsidRPr="00941504">
              <w:rPr>
                <w:rFonts w:eastAsia="Times New Roman" w:cs="Times New Roman"/>
                <w:color w:val="000000"/>
                <w:sz w:val="24"/>
                <w:szCs w:val="24"/>
                <w:lang w:eastAsia="ru-RU"/>
              </w:rPr>
              <w:t>пгт</w:t>
            </w:r>
            <w:proofErr w:type="spellEnd"/>
            <w:r w:rsidRPr="00941504">
              <w:rPr>
                <w:rFonts w:eastAsia="Times New Roman" w:cs="Times New Roman"/>
                <w:color w:val="000000"/>
                <w:sz w:val="24"/>
                <w:szCs w:val="24"/>
                <w:lang w:eastAsia="ru-RU"/>
              </w:rPr>
              <w:t>. Сиверский, ул. Лесопарковая, д. 1;</w:t>
            </w:r>
            <w:r w:rsidRPr="00941504">
              <w:rPr>
                <w:rFonts w:eastAsia="Times New Roman" w:cs="Times New Roman"/>
                <w:color w:val="000000"/>
                <w:sz w:val="24"/>
                <w:szCs w:val="24"/>
                <w:lang w:eastAsia="ru-RU"/>
              </w:rPr>
              <w:br/>
              <w:t>0:0:0:253, адрес: Ленинградская область, г. Сосновый Бор, Ломоносовский и Гатчинский районы; г. Санкт-Петербург;</w:t>
            </w:r>
            <w:r w:rsidRPr="00941504">
              <w:rPr>
                <w:rFonts w:eastAsia="Times New Roman" w:cs="Times New Roman"/>
                <w:color w:val="000000"/>
                <w:sz w:val="24"/>
                <w:szCs w:val="24"/>
                <w:lang w:eastAsia="ru-RU"/>
              </w:rPr>
              <w:br/>
              <w:t xml:space="preserve">47:23:0524001:338,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xml:space="preserve"> сельское поселение, деревня </w:t>
            </w:r>
            <w:proofErr w:type="spellStart"/>
            <w:r w:rsidRPr="00941504">
              <w:rPr>
                <w:rFonts w:eastAsia="Times New Roman" w:cs="Times New Roman"/>
                <w:color w:val="000000"/>
                <w:sz w:val="24"/>
                <w:szCs w:val="24"/>
                <w:lang w:eastAsia="ru-RU"/>
              </w:rPr>
              <w:t>Красницы</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47:14:0000000:21290,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Лаголовское</w:t>
            </w:r>
            <w:proofErr w:type="spellEnd"/>
            <w:r w:rsidRPr="00941504">
              <w:rPr>
                <w:rFonts w:eastAsia="Times New Roman" w:cs="Times New Roman"/>
                <w:color w:val="000000"/>
                <w:sz w:val="24"/>
                <w:szCs w:val="24"/>
                <w:lang w:eastAsia="ru-RU"/>
              </w:rPr>
              <w:t xml:space="preserve">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сельское поселение;</w:t>
            </w:r>
            <w:r w:rsidRPr="00941504">
              <w:rPr>
                <w:rFonts w:eastAsia="Times New Roman" w:cs="Times New Roman"/>
                <w:color w:val="000000"/>
                <w:sz w:val="24"/>
                <w:szCs w:val="24"/>
                <w:lang w:eastAsia="ru-RU"/>
              </w:rPr>
              <w:br/>
              <w:t>47:23:0000000:51838, адрес: Российская Федерация, Ленинградская область, Гатчинский муниципальный район;</w:t>
            </w:r>
            <w:r w:rsidRPr="00941504">
              <w:rPr>
                <w:rFonts w:eastAsia="Times New Roman" w:cs="Times New Roman"/>
                <w:color w:val="000000"/>
                <w:sz w:val="24"/>
                <w:szCs w:val="24"/>
                <w:lang w:eastAsia="ru-RU"/>
              </w:rPr>
              <w:br/>
              <w:t>47:23:0000000:51839, адрес: Российская Федерация, Ленинградская область, Гатчинский муниципальный район;</w:t>
            </w:r>
            <w:r w:rsidRPr="00941504">
              <w:rPr>
                <w:rFonts w:eastAsia="Times New Roman" w:cs="Times New Roman"/>
                <w:color w:val="000000"/>
                <w:sz w:val="24"/>
                <w:szCs w:val="24"/>
                <w:lang w:eastAsia="ru-RU"/>
              </w:rPr>
              <w:br/>
              <w:t xml:space="preserve">47:23:0524004:260,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городское поселение;</w:t>
            </w:r>
            <w:r w:rsidRPr="00941504">
              <w:rPr>
                <w:rFonts w:eastAsia="Times New Roman" w:cs="Times New Roman"/>
                <w:color w:val="000000"/>
                <w:sz w:val="24"/>
                <w:szCs w:val="24"/>
                <w:lang w:eastAsia="ru-RU"/>
              </w:rPr>
              <w:br/>
              <w:t xml:space="preserve">47:23:0937004:349,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Дружногорское</w:t>
            </w:r>
            <w:proofErr w:type="spellEnd"/>
            <w:r w:rsidRPr="00941504">
              <w:rPr>
                <w:rFonts w:eastAsia="Times New Roman" w:cs="Times New Roman"/>
                <w:color w:val="000000"/>
                <w:sz w:val="24"/>
                <w:szCs w:val="24"/>
                <w:lang w:eastAsia="ru-RU"/>
              </w:rPr>
              <w:t xml:space="preserve"> городское поселение;</w:t>
            </w:r>
            <w:r w:rsidRPr="00941504">
              <w:rPr>
                <w:rFonts w:eastAsia="Times New Roman" w:cs="Times New Roman"/>
                <w:color w:val="000000"/>
                <w:sz w:val="24"/>
                <w:szCs w:val="24"/>
                <w:lang w:eastAsia="ru-RU"/>
              </w:rPr>
              <w:br/>
              <w:t xml:space="preserve">47:23:0937004:348,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Дружногорское</w:t>
            </w:r>
            <w:proofErr w:type="spellEnd"/>
            <w:r w:rsidRPr="00941504">
              <w:rPr>
                <w:rFonts w:eastAsia="Times New Roman" w:cs="Times New Roman"/>
                <w:color w:val="000000"/>
                <w:sz w:val="24"/>
                <w:szCs w:val="24"/>
                <w:lang w:eastAsia="ru-RU"/>
              </w:rPr>
              <w:t xml:space="preserve"> городское поселение;</w:t>
            </w:r>
            <w:r w:rsidRPr="00941504">
              <w:rPr>
                <w:rFonts w:eastAsia="Times New Roman" w:cs="Times New Roman"/>
                <w:color w:val="000000"/>
                <w:sz w:val="24"/>
                <w:szCs w:val="24"/>
                <w:lang w:eastAsia="ru-RU"/>
              </w:rPr>
              <w:br/>
              <w:t xml:space="preserve">47:23:0524004:259,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Вырицкое</w:t>
            </w:r>
            <w:proofErr w:type="spellEnd"/>
            <w:r w:rsidRPr="00941504">
              <w:rPr>
                <w:rFonts w:eastAsia="Times New Roman" w:cs="Times New Roman"/>
                <w:color w:val="000000"/>
                <w:sz w:val="24"/>
                <w:szCs w:val="24"/>
                <w:lang w:eastAsia="ru-RU"/>
              </w:rPr>
              <w:t xml:space="preserve"> городское поселение;</w:t>
            </w:r>
            <w:r w:rsidRPr="00941504">
              <w:rPr>
                <w:rFonts w:eastAsia="Times New Roman" w:cs="Times New Roman"/>
                <w:color w:val="000000"/>
                <w:sz w:val="24"/>
                <w:szCs w:val="24"/>
                <w:lang w:eastAsia="ru-RU"/>
              </w:rPr>
              <w:br/>
              <w:t xml:space="preserve">47:23:0937004:347,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Дружногорское</w:t>
            </w:r>
            <w:proofErr w:type="spellEnd"/>
            <w:r w:rsidRPr="00941504">
              <w:rPr>
                <w:rFonts w:eastAsia="Times New Roman" w:cs="Times New Roman"/>
                <w:color w:val="000000"/>
                <w:sz w:val="24"/>
                <w:szCs w:val="24"/>
                <w:lang w:eastAsia="ru-RU"/>
              </w:rPr>
              <w:t xml:space="preserve"> городское поселение;</w:t>
            </w:r>
            <w:r w:rsidRPr="00941504">
              <w:rPr>
                <w:rFonts w:eastAsia="Times New Roman" w:cs="Times New Roman"/>
                <w:color w:val="000000"/>
                <w:sz w:val="24"/>
                <w:szCs w:val="24"/>
                <w:lang w:eastAsia="ru-RU"/>
              </w:rPr>
              <w:br/>
              <w:t xml:space="preserve">47:23:0937004:351,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lastRenderedPageBreak/>
              <w:t>Дружногорское</w:t>
            </w:r>
            <w:proofErr w:type="spellEnd"/>
            <w:r w:rsidRPr="00941504">
              <w:rPr>
                <w:rFonts w:eastAsia="Times New Roman" w:cs="Times New Roman"/>
                <w:color w:val="000000"/>
                <w:sz w:val="24"/>
                <w:szCs w:val="24"/>
                <w:lang w:eastAsia="ru-RU"/>
              </w:rPr>
              <w:t xml:space="preserve"> городское поселение;</w:t>
            </w:r>
            <w:r w:rsidRPr="00941504">
              <w:rPr>
                <w:rFonts w:eastAsia="Times New Roman" w:cs="Times New Roman"/>
                <w:color w:val="000000"/>
                <w:sz w:val="24"/>
                <w:szCs w:val="24"/>
                <w:lang w:eastAsia="ru-RU"/>
              </w:rPr>
              <w:br/>
              <w:t>47:23:0000000:4039,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Корпиково</w:t>
            </w:r>
            <w:proofErr w:type="spellEnd"/>
            <w:r w:rsidRPr="00941504">
              <w:rPr>
                <w:rFonts w:eastAsia="Times New Roman" w:cs="Times New Roman"/>
                <w:color w:val="000000"/>
                <w:sz w:val="24"/>
                <w:szCs w:val="24"/>
                <w:lang w:eastAsia="ru-RU"/>
              </w:rPr>
              <w:t xml:space="preserve">", СНТ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"Садовод-строитель";</w:t>
            </w:r>
            <w:r w:rsidRPr="00941504">
              <w:rPr>
                <w:rFonts w:eastAsia="Times New Roman" w:cs="Times New Roman"/>
                <w:color w:val="000000"/>
                <w:sz w:val="24"/>
                <w:szCs w:val="24"/>
                <w:lang w:eastAsia="ru-RU"/>
              </w:rPr>
              <w:br/>
              <w:t xml:space="preserve">47:23:0524001:341, адрес: Российская Федерация, Ленинградская область, Гатчинский муниципальный район, Гатчинское лесничество, участковое лесничество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кв. 9;</w:t>
            </w:r>
            <w:r w:rsidRPr="00941504">
              <w:rPr>
                <w:rFonts w:eastAsia="Times New Roman" w:cs="Times New Roman"/>
                <w:color w:val="000000"/>
                <w:sz w:val="24"/>
                <w:szCs w:val="24"/>
                <w:lang w:eastAsia="ru-RU"/>
              </w:rPr>
              <w:br/>
              <w:t xml:space="preserve">47:23:0320001:764, адрес: Российская Федерация, Ленинградская область, Гатчинский муниципальный район, Гатчинское лесничество, участковое лесничество Минское,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кв. 818;</w:t>
            </w:r>
            <w:r w:rsidRPr="00941504">
              <w:rPr>
                <w:rFonts w:eastAsia="Times New Roman" w:cs="Times New Roman"/>
                <w:color w:val="000000"/>
                <w:sz w:val="24"/>
                <w:szCs w:val="24"/>
                <w:lang w:eastAsia="ru-RU"/>
              </w:rPr>
              <w:br/>
              <w:t xml:space="preserve">47:23:0320001:765, адрес: Российская Федерация, Ленинградская область, Гатчинский муниципальный район, Гатчинское лесничество, участковое лесничество Минское,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кв. 818;</w:t>
            </w:r>
            <w:r w:rsidRPr="00941504">
              <w:rPr>
                <w:rFonts w:eastAsia="Times New Roman" w:cs="Times New Roman"/>
                <w:color w:val="000000"/>
                <w:sz w:val="24"/>
                <w:szCs w:val="24"/>
                <w:lang w:eastAsia="ru-RU"/>
              </w:rPr>
              <w:br/>
              <w:t xml:space="preserve">47:23:0320002:627, адрес: Российская Федерация, Ленинградская область, Гатчинский </w:t>
            </w:r>
            <w:proofErr w:type="spellStart"/>
            <w:r w:rsidRPr="00941504">
              <w:rPr>
                <w:rFonts w:eastAsia="Times New Roman" w:cs="Times New Roman"/>
                <w:color w:val="000000"/>
                <w:sz w:val="24"/>
                <w:szCs w:val="24"/>
                <w:lang w:eastAsia="ru-RU"/>
              </w:rPr>
              <w:t>муницмпальный</w:t>
            </w:r>
            <w:proofErr w:type="spellEnd"/>
            <w:r w:rsidRPr="00941504">
              <w:rPr>
                <w:rFonts w:eastAsia="Times New Roman" w:cs="Times New Roman"/>
                <w:color w:val="000000"/>
                <w:sz w:val="24"/>
                <w:szCs w:val="24"/>
                <w:lang w:eastAsia="ru-RU"/>
              </w:rPr>
              <w:t xml:space="preserve"> район, Гатчинское лесничество, Минское участковое лесничество, квартал 811, выдел 5;</w:t>
            </w:r>
            <w:r w:rsidRPr="00941504">
              <w:rPr>
                <w:rFonts w:eastAsia="Times New Roman" w:cs="Times New Roman"/>
                <w:color w:val="000000"/>
                <w:sz w:val="24"/>
                <w:szCs w:val="24"/>
                <w:lang w:eastAsia="ru-RU"/>
              </w:rPr>
              <w:br/>
              <w:t xml:space="preserve">47:23:0000000:52381,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Ахмузи</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47:00:0000000:40086, адрес: Российская Федерация, Ленинградская область, Гатчинский район;</w:t>
            </w:r>
            <w:r w:rsidRPr="00941504">
              <w:rPr>
                <w:rFonts w:eastAsia="Times New Roman" w:cs="Times New Roman"/>
                <w:color w:val="000000"/>
                <w:sz w:val="24"/>
                <w:szCs w:val="24"/>
                <w:lang w:eastAsia="ru-RU"/>
              </w:rPr>
              <w:br/>
              <w:t xml:space="preserve">47:23:0524001:347, адрес: Российская Федерация, Ленинградская область, Гатчинский муниципальный район, Гатчинское лесничество,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xml:space="preserve"> участковое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лесничество, кв. 9;</w:t>
            </w:r>
            <w:r w:rsidRPr="00941504">
              <w:rPr>
                <w:rFonts w:eastAsia="Times New Roman" w:cs="Times New Roman"/>
                <w:color w:val="000000"/>
                <w:sz w:val="24"/>
                <w:szCs w:val="24"/>
                <w:lang w:eastAsia="ru-RU"/>
              </w:rPr>
              <w:br/>
              <w:t xml:space="preserve">47:23:0524001:346, адрес: Российская Федерация, </w:t>
            </w:r>
            <w:r w:rsidRPr="00941504">
              <w:rPr>
                <w:rFonts w:eastAsia="Times New Roman" w:cs="Times New Roman"/>
                <w:color w:val="000000"/>
                <w:sz w:val="24"/>
                <w:szCs w:val="24"/>
                <w:lang w:eastAsia="ru-RU"/>
              </w:rPr>
              <w:lastRenderedPageBreak/>
              <w:t xml:space="preserve">Ленинградская область, Гатчинский муниципальный </w:t>
            </w:r>
            <w:proofErr w:type="spellStart"/>
            <w:r w:rsidRPr="00941504">
              <w:rPr>
                <w:rFonts w:eastAsia="Times New Roman" w:cs="Times New Roman"/>
                <w:color w:val="000000"/>
                <w:sz w:val="24"/>
                <w:szCs w:val="24"/>
                <w:lang w:eastAsia="ru-RU"/>
              </w:rPr>
              <w:t>район,Гатчинское</w:t>
            </w:r>
            <w:proofErr w:type="spellEnd"/>
            <w:r w:rsidRPr="00941504">
              <w:rPr>
                <w:rFonts w:eastAsia="Times New Roman" w:cs="Times New Roman"/>
                <w:color w:val="000000"/>
                <w:sz w:val="24"/>
                <w:szCs w:val="24"/>
                <w:lang w:eastAsia="ru-RU"/>
              </w:rPr>
              <w:t xml:space="preserve"> лесничество, участковое </w:t>
            </w:r>
            <w:proofErr w:type="spellStart"/>
            <w:r w:rsidRPr="00941504">
              <w:rPr>
                <w:rFonts w:eastAsia="Times New Roman" w:cs="Times New Roman"/>
                <w:color w:val="000000"/>
                <w:sz w:val="24"/>
                <w:szCs w:val="24"/>
                <w:lang w:eastAsia="ru-RU"/>
              </w:rPr>
              <w:t>лестничество</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кв. 9;</w:t>
            </w:r>
            <w:r w:rsidRPr="00941504">
              <w:rPr>
                <w:rFonts w:eastAsia="Times New Roman" w:cs="Times New Roman"/>
                <w:color w:val="000000"/>
                <w:sz w:val="24"/>
                <w:szCs w:val="24"/>
                <w:lang w:eastAsia="ru-RU"/>
              </w:rPr>
              <w:br/>
              <w:t xml:space="preserve">47:23:0524001:345, адрес: Российская Федерация, Ленинградская область, Гатчинский муниципальный район, Гатчинское лесничество, участковое лесничество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кв. 9;</w:t>
            </w:r>
            <w:r w:rsidRPr="00941504">
              <w:rPr>
                <w:rFonts w:eastAsia="Times New Roman" w:cs="Times New Roman"/>
                <w:color w:val="000000"/>
                <w:sz w:val="24"/>
                <w:szCs w:val="24"/>
                <w:lang w:eastAsia="ru-RU"/>
              </w:rPr>
              <w:br/>
              <w:t xml:space="preserve">47:00:0000000:40094, адрес: Российская Федерация, Ленинградская область, </w:t>
            </w:r>
            <w:proofErr w:type="spellStart"/>
            <w:r w:rsidRPr="00941504">
              <w:rPr>
                <w:rFonts w:eastAsia="Times New Roman" w:cs="Times New Roman"/>
                <w:color w:val="000000"/>
                <w:sz w:val="24"/>
                <w:szCs w:val="24"/>
                <w:lang w:eastAsia="ru-RU"/>
              </w:rPr>
              <w:t>Волховский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Киришский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муниципальный район,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Кингисеппский</w:t>
            </w:r>
            <w:proofErr w:type="spellEnd"/>
            <w:r w:rsidRPr="00941504">
              <w:rPr>
                <w:rFonts w:eastAsia="Times New Roman" w:cs="Times New Roman"/>
                <w:color w:val="000000"/>
                <w:sz w:val="24"/>
                <w:szCs w:val="24"/>
                <w:lang w:eastAsia="ru-RU"/>
              </w:rPr>
              <w:t xml:space="preserve"> муниципальный район;</w:t>
            </w:r>
            <w:r w:rsidRPr="00941504">
              <w:rPr>
                <w:rFonts w:eastAsia="Times New Roman" w:cs="Times New Roman"/>
                <w:color w:val="000000"/>
                <w:sz w:val="24"/>
                <w:szCs w:val="24"/>
                <w:lang w:eastAsia="ru-RU"/>
              </w:rPr>
              <w:br/>
              <w:t>47:23:0524001:349, адрес: Российская Федерация, Ленинградская область, Гатчинский муниципальный район;</w:t>
            </w:r>
            <w:r w:rsidRPr="00941504">
              <w:rPr>
                <w:rFonts w:eastAsia="Times New Roman" w:cs="Times New Roman"/>
                <w:color w:val="000000"/>
                <w:sz w:val="24"/>
                <w:szCs w:val="24"/>
                <w:lang w:eastAsia="ru-RU"/>
              </w:rPr>
              <w:br/>
              <w:t xml:space="preserve">47:23:0000000:52501, адрес: Российская Федерация, 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Чащинское</w:t>
            </w:r>
            <w:proofErr w:type="spellEnd"/>
            <w:r w:rsidRPr="00941504">
              <w:rPr>
                <w:rFonts w:eastAsia="Times New Roman" w:cs="Times New Roman"/>
                <w:color w:val="000000"/>
                <w:sz w:val="24"/>
                <w:szCs w:val="24"/>
                <w:lang w:eastAsia="ru-RU"/>
              </w:rPr>
              <w:t xml:space="preserve"> участковое лесничество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в квартале 39 (часть выдела 41);</w:t>
            </w:r>
            <w:r w:rsidRPr="00941504">
              <w:rPr>
                <w:rFonts w:eastAsia="Times New Roman" w:cs="Times New Roman"/>
                <w:color w:val="000000"/>
                <w:sz w:val="24"/>
                <w:szCs w:val="24"/>
                <w:lang w:eastAsia="ru-RU"/>
              </w:rPr>
              <w:br/>
              <w:t xml:space="preserve">47:23:0260002:711, адрес: Российская Федерация, Ленинградская область, Гатчинский муниципальный район, Гатчинское лесничество, Минское участковое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лесничество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кв. 101;</w:t>
            </w:r>
            <w:r w:rsidRPr="00941504">
              <w:rPr>
                <w:rFonts w:eastAsia="Times New Roman" w:cs="Times New Roman"/>
                <w:color w:val="000000"/>
                <w:sz w:val="24"/>
                <w:szCs w:val="24"/>
                <w:lang w:eastAsia="ru-RU"/>
              </w:rPr>
              <w:br/>
              <w:t xml:space="preserve">47:23:0260002:715, адрес: Российская Федерация, Ленинградская область, Гатчинский муниципальный район, Гатчинское лесничество, Минское участковое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лесничество кв. 101;</w:t>
            </w:r>
            <w:r w:rsidRPr="00941504">
              <w:rPr>
                <w:rFonts w:eastAsia="Times New Roman" w:cs="Times New Roman"/>
                <w:color w:val="000000"/>
                <w:sz w:val="24"/>
                <w:szCs w:val="24"/>
                <w:lang w:eastAsia="ru-RU"/>
              </w:rPr>
              <w:br/>
              <w:t xml:space="preserve">47:23:0260002:714, адрес: Российская Федерация, </w:t>
            </w:r>
            <w:r w:rsidRPr="00941504">
              <w:rPr>
                <w:rFonts w:eastAsia="Times New Roman" w:cs="Times New Roman"/>
                <w:color w:val="000000"/>
                <w:sz w:val="24"/>
                <w:szCs w:val="24"/>
                <w:lang w:eastAsia="ru-RU"/>
              </w:rPr>
              <w:lastRenderedPageBreak/>
              <w:t xml:space="preserve">Ленинградская область, Гатчинский муниципальный район, Гатчинское лесничество, Минское участковое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лесничество кв. 101;</w:t>
            </w:r>
            <w:r w:rsidRPr="00941504">
              <w:rPr>
                <w:rFonts w:eastAsia="Times New Roman" w:cs="Times New Roman"/>
                <w:color w:val="000000"/>
                <w:sz w:val="24"/>
                <w:szCs w:val="24"/>
                <w:lang w:eastAsia="ru-RU"/>
              </w:rPr>
              <w:br/>
              <w:t xml:space="preserve">47:23:0153002:262,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 Новые Низковицы;</w:t>
            </w:r>
            <w:r w:rsidRPr="00941504">
              <w:rPr>
                <w:rFonts w:eastAsia="Times New Roman" w:cs="Times New Roman"/>
                <w:color w:val="000000"/>
                <w:sz w:val="24"/>
                <w:szCs w:val="24"/>
                <w:lang w:eastAsia="ru-RU"/>
              </w:rPr>
              <w:br/>
              <w:t>47:00:0000000:40148, адрес: Российская Федерация, Ленинградская область, Гатчинский муниципальный район, Ломоносовский муниципальный район;</w:t>
            </w:r>
            <w:r w:rsidRPr="00941504">
              <w:rPr>
                <w:rFonts w:eastAsia="Times New Roman" w:cs="Times New Roman"/>
                <w:color w:val="000000"/>
                <w:sz w:val="24"/>
                <w:szCs w:val="24"/>
                <w:lang w:eastAsia="ru-RU"/>
              </w:rPr>
              <w:br/>
              <w:t xml:space="preserve">47:25:0110001:95, адрес: Ленинградская область, Гатчинский муниципальный район, Гатчинское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 Гатчина, Орлова роща Гатчинский район;</w:t>
            </w:r>
            <w:r w:rsidRPr="00941504">
              <w:rPr>
                <w:rFonts w:eastAsia="Times New Roman" w:cs="Times New Roman"/>
                <w:color w:val="000000"/>
                <w:sz w:val="24"/>
                <w:szCs w:val="24"/>
                <w:lang w:eastAsia="ru-RU"/>
              </w:rPr>
              <w:br/>
              <w:t xml:space="preserve">47:00:0000000:40158, адрес: Ленинградская область, Российская Федерация, Ленинградская область, </w:t>
            </w:r>
            <w:proofErr w:type="spellStart"/>
            <w:r w:rsidRPr="00941504">
              <w:rPr>
                <w:rFonts w:eastAsia="Times New Roman" w:cs="Times New Roman"/>
                <w:color w:val="000000"/>
                <w:sz w:val="24"/>
                <w:szCs w:val="24"/>
                <w:lang w:eastAsia="ru-RU"/>
              </w:rPr>
              <w:t>Волховский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Киришский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муниципальный район,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Кингисеппский</w:t>
            </w:r>
            <w:proofErr w:type="spellEnd"/>
            <w:r w:rsidRPr="00941504">
              <w:rPr>
                <w:rFonts w:eastAsia="Times New Roman" w:cs="Times New Roman"/>
                <w:color w:val="000000"/>
                <w:sz w:val="24"/>
                <w:szCs w:val="24"/>
                <w:lang w:eastAsia="ru-RU"/>
              </w:rPr>
              <w:t xml:space="preserve"> муниципальный район;</w:t>
            </w:r>
            <w:r w:rsidRPr="00941504">
              <w:rPr>
                <w:rFonts w:eastAsia="Times New Roman" w:cs="Times New Roman"/>
                <w:color w:val="000000"/>
                <w:sz w:val="24"/>
                <w:szCs w:val="24"/>
                <w:lang w:eastAsia="ru-RU"/>
              </w:rPr>
              <w:br/>
              <w:t xml:space="preserve">47:23:0721004:246,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36;</w:t>
            </w:r>
            <w:r w:rsidRPr="00941504">
              <w:rPr>
                <w:rFonts w:eastAsia="Times New Roman" w:cs="Times New Roman"/>
                <w:color w:val="000000"/>
                <w:sz w:val="24"/>
                <w:szCs w:val="24"/>
                <w:lang w:eastAsia="ru-RU"/>
              </w:rPr>
              <w:br/>
              <w:t xml:space="preserve">47:23:0721004:249,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39;</w:t>
            </w:r>
            <w:r w:rsidRPr="00941504">
              <w:rPr>
                <w:rFonts w:eastAsia="Times New Roman" w:cs="Times New Roman"/>
                <w:color w:val="000000"/>
                <w:sz w:val="24"/>
                <w:szCs w:val="24"/>
                <w:lang w:eastAsia="ru-RU"/>
              </w:rPr>
              <w:br/>
              <w:t xml:space="preserve">47:23:0721004:247,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ул. Рылеева, д. 43, строение 37;</w:t>
            </w:r>
            <w:r w:rsidRPr="00941504">
              <w:rPr>
                <w:rFonts w:eastAsia="Times New Roman" w:cs="Times New Roman"/>
                <w:color w:val="000000"/>
                <w:sz w:val="24"/>
                <w:szCs w:val="24"/>
                <w:lang w:eastAsia="ru-RU"/>
              </w:rPr>
              <w:br/>
              <w:t xml:space="preserve">47:23:0721004:248,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Рылеева, д. 43, строение 38;</w:t>
            </w:r>
            <w:r w:rsidRPr="00941504">
              <w:rPr>
                <w:rFonts w:eastAsia="Times New Roman" w:cs="Times New Roman"/>
                <w:color w:val="000000"/>
                <w:sz w:val="24"/>
                <w:szCs w:val="24"/>
                <w:lang w:eastAsia="ru-RU"/>
              </w:rPr>
              <w:br/>
              <w:t xml:space="preserve">47:23:0260001:467,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Куйдузи</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47:23:0153002:265,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 Новые Низковицы;</w:t>
            </w:r>
            <w:r w:rsidRPr="00941504">
              <w:rPr>
                <w:rFonts w:eastAsia="Times New Roman" w:cs="Times New Roman"/>
                <w:color w:val="000000"/>
                <w:sz w:val="24"/>
                <w:szCs w:val="24"/>
                <w:lang w:eastAsia="ru-RU"/>
              </w:rPr>
              <w:br/>
              <w:t xml:space="preserve">47:23:0153002:264,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 Новые Низковицы</w:t>
            </w: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4</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47:23:0000000:52103</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автомобильная дорога М-20, Санкт-Петербург – Псков – Пустошка – Невель,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до границы с Республикой Беларусь</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r w:rsidRPr="00941504">
              <w:rPr>
                <w:rFonts w:eastAsia="Times New Roman" w:cs="Times New Roman"/>
                <w:color w:val="000000"/>
                <w:sz w:val="24"/>
                <w:szCs w:val="24"/>
                <w:lang w:eastAsia="ru-RU"/>
              </w:rPr>
              <w:br/>
              <w:t xml:space="preserve">47:23:0000000:50984,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47:00:0000000:1300,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от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Лужская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r>
            <w:r w:rsidRPr="00941504">
              <w:rPr>
                <w:rFonts w:eastAsia="Times New Roman" w:cs="Times New Roman"/>
                <w:color w:val="000000"/>
                <w:sz w:val="24"/>
                <w:szCs w:val="24"/>
                <w:lang w:eastAsia="ru-RU"/>
              </w:rPr>
              <w:lastRenderedPageBreak/>
              <w:t>47:00:0000000:1738, адрес: Ленинградская область, Гатчинский район;</w:t>
            </w:r>
            <w:r w:rsidRPr="00941504">
              <w:rPr>
                <w:rFonts w:eastAsia="Times New Roman" w:cs="Times New Roman"/>
                <w:color w:val="000000"/>
                <w:sz w:val="24"/>
                <w:szCs w:val="24"/>
                <w:lang w:eastAsia="ru-RU"/>
              </w:rPr>
              <w:br/>
              <w:t>47:00:0000000:1752, адрес: Российская Федерация, Ленинградская область, Гатчинский муниципальный район, город Гатчина, ул. Мастеровая;</w:t>
            </w:r>
            <w:r w:rsidRPr="00941504">
              <w:rPr>
                <w:rFonts w:eastAsia="Times New Roman" w:cs="Times New Roman"/>
                <w:color w:val="000000"/>
                <w:sz w:val="24"/>
                <w:szCs w:val="24"/>
                <w:lang w:eastAsia="ru-RU"/>
              </w:rPr>
              <w:br/>
              <w:t>47:23:0000000:49967, адрес: Ленинградская область, Гатчинский район;</w:t>
            </w:r>
            <w:r w:rsidRPr="00941504">
              <w:rPr>
                <w:rFonts w:eastAsia="Times New Roman" w:cs="Times New Roman"/>
                <w:color w:val="000000"/>
                <w:sz w:val="24"/>
                <w:szCs w:val="24"/>
                <w:lang w:eastAsia="ru-RU"/>
              </w:rPr>
              <w:br/>
              <w:t xml:space="preserve">47:14:0000000:7005, адрес: Российская Федерация, Ленинградская область, Ломоносовский район, Гатчинский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р-н, от Ленинградской АЭС до ПС 33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tc>
      </w:tr>
      <w:tr w:rsidR="00941504" w:rsidRPr="00941504" w:rsidTr="00941504">
        <w:trPr>
          <w:trHeight w:val="276"/>
        </w:trPr>
        <w:tc>
          <w:tcPr>
            <w:tcW w:w="536" w:type="dxa"/>
            <w:vMerge w:val="restart"/>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5</w:t>
            </w:r>
          </w:p>
        </w:tc>
        <w:tc>
          <w:tcPr>
            <w:tcW w:w="3372"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47:23:0440001:219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(ЕЗП 47:23:0000000:312)</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Ленинградская область, Гатчинский район</w:t>
            </w:r>
          </w:p>
        </w:tc>
        <w:tc>
          <w:tcPr>
            <w:tcW w:w="674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47:00:0000000:1300,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от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Лужская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47:00:0000000:1680,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47:00:0000000:1688, адрес: Ленинградская область, Гатчинский район, Ломоносовский район;</w:t>
            </w:r>
            <w:r w:rsidRPr="00941504">
              <w:rPr>
                <w:rFonts w:eastAsia="Times New Roman" w:cs="Times New Roman"/>
                <w:color w:val="000000"/>
                <w:sz w:val="24"/>
                <w:szCs w:val="24"/>
                <w:lang w:eastAsia="ru-RU"/>
              </w:rPr>
              <w:br/>
              <w:t>47:00:0000000:1698, адрес: Ленинградская область, Гатчинский район, Ломоносовский район;</w:t>
            </w:r>
            <w:r w:rsidRPr="00941504">
              <w:rPr>
                <w:rFonts w:eastAsia="Times New Roman" w:cs="Times New Roman"/>
                <w:color w:val="000000"/>
                <w:sz w:val="24"/>
                <w:szCs w:val="24"/>
                <w:lang w:eastAsia="ru-RU"/>
              </w:rPr>
              <w:br/>
              <w:t>47:00:0000000:1738, адрес: Ленинградская область, Гатчинский район;</w:t>
            </w:r>
            <w:r w:rsidRPr="00941504">
              <w:rPr>
                <w:rFonts w:eastAsia="Times New Roman" w:cs="Times New Roman"/>
                <w:color w:val="000000"/>
                <w:sz w:val="24"/>
                <w:szCs w:val="24"/>
                <w:lang w:eastAsia="ru-RU"/>
              </w:rPr>
              <w:br/>
              <w:t xml:space="preserve">47:00:0000000:1748, адрес: Российская Федерация, Ленинградская область, </w:t>
            </w:r>
            <w:proofErr w:type="spellStart"/>
            <w:r w:rsidRPr="00941504">
              <w:rPr>
                <w:rFonts w:eastAsia="Times New Roman" w:cs="Times New Roman"/>
                <w:color w:val="000000"/>
                <w:sz w:val="24"/>
                <w:szCs w:val="24"/>
                <w:lang w:eastAsia="ru-RU"/>
              </w:rPr>
              <w:t>Кингисеппский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Гатчинский муниципальный район, </w:t>
            </w:r>
            <w:proofErr w:type="spellStart"/>
            <w:r w:rsidRPr="00941504">
              <w:rPr>
                <w:rFonts w:eastAsia="Times New Roman" w:cs="Times New Roman"/>
                <w:color w:val="000000"/>
                <w:sz w:val="24"/>
                <w:szCs w:val="24"/>
                <w:lang w:eastAsia="ru-RU"/>
              </w:rPr>
              <w:t>Опольское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Пустомержское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Каложицкое</w:t>
            </w:r>
            <w:proofErr w:type="spellEnd"/>
            <w:r w:rsidRPr="00941504">
              <w:rPr>
                <w:rFonts w:eastAsia="Times New Roman" w:cs="Times New Roman"/>
                <w:color w:val="000000"/>
                <w:sz w:val="24"/>
                <w:szCs w:val="24"/>
                <w:lang w:eastAsia="ru-RU"/>
              </w:rPr>
              <w:t xml:space="preserve"> сельское поселение, Курское сельское поселение, </w:t>
            </w:r>
            <w:proofErr w:type="spellStart"/>
            <w:r w:rsidRPr="00941504">
              <w:rPr>
                <w:rFonts w:eastAsia="Times New Roman" w:cs="Times New Roman"/>
                <w:color w:val="000000"/>
                <w:sz w:val="24"/>
                <w:szCs w:val="24"/>
                <w:lang w:eastAsia="ru-RU"/>
              </w:rPr>
              <w:t>Большеврудское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Терпилицкое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Рабитицкое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Кикеринское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Войсковицкое</w:t>
            </w:r>
            <w:proofErr w:type="spellEnd"/>
            <w:r w:rsidRPr="00941504">
              <w:rPr>
                <w:rFonts w:eastAsia="Times New Roman" w:cs="Times New Roman"/>
                <w:color w:val="000000"/>
                <w:sz w:val="24"/>
                <w:szCs w:val="24"/>
                <w:lang w:eastAsia="ru-RU"/>
              </w:rPr>
              <w:t xml:space="preserve"> </w:t>
            </w:r>
            <w:r w:rsidRPr="00941504">
              <w:rPr>
                <w:rFonts w:eastAsia="Times New Roman" w:cs="Times New Roman"/>
                <w:color w:val="000000"/>
                <w:sz w:val="24"/>
                <w:szCs w:val="24"/>
                <w:lang w:eastAsia="ru-RU"/>
              </w:rPr>
              <w:lastRenderedPageBreak/>
              <w:t>сельское поселение, Гатчинское городское поселение;</w:t>
            </w:r>
            <w:r w:rsidRPr="00941504">
              <w:rPr>
                <w:rFonts w:eastAsia="Times New Roman" w:cs="Times New Roman"/>
                <w:color w:val="000000"/>
                <w:sz w:val="24"/>
                <w:szCs w:val="24"/>
                <w:lang w:eastAsia="ru-RU"/>
              </w:rPr>
              <w:br/>
              <w:t xml:space="preserve">47:14:0000000:26865, адрес: Ленинградская область, Ломоносовский район,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район, Гатчинский район,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район, от Ленинградской АЭС до ПС 750кВ Ленинградская;</w:t>
            </w:r>
            <w:r w:rsidRPr="00941504">
              <w:rPr>
                <w:rFonts w:eastAsia="Times New Roman" w:cs="Times New Roman"/>
                <w:color w:val="000000"/>
                <w:sz w:val="24"/>
                <w:szCs w:val="24"/>
                <w:lang w:eastAsia="ru-RU"/>
              </w:rPr>
              <w:br/>
              <w:t xml:space="preserve">47:23:0000000:50786,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47:23:0000000:50820, адрес: Ленинградская область, Гатчинский район;</w:t>
            </w:r>
            <w:r w:rsidRPr="00941504">
              <w:rPr>
                <w:rFonts w:eastAsia="Times New Roman" w:cs="Times New Roman"/>
                <w:color w:val="000000"/>
                <w:sz w:val="24"/>
                <w:szCs w:val="24"/>
                <w:lang w:eastAsia="ru-RU"/>
              </w:rPr>
              <w:br/>
              <w:t xml:space="preserve">47:23:0000000:50832,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47:23:0000000:50834,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47:23:0000000:50848,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47:23:0000000:50986,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47:23:0000000:50990,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47:23:0000000:50991,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47:23:0000000:50992,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47:23:0000000:51007,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47:23:0000000:51008,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47:23:0102001:2631,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47:23:0441003:140,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Гатчинский район;</w:t>
            </w:r>
            <w:r w:rsidRPr="00941504">
              <w:rPr>
                <w:rFonts w:eastAsia="Times New Roman" w:cs="Times New Roman"/>
                <w:color w:val="000000"/>
                <w:sz w:val="24"/>
                <w:szCs w:val="24"/>
                <w:lang w:eastAsia="ru-RU"/>
              </w:rPr>
              <w:br/>
              <w:t xml:space="preserve">47:23:0524001:110,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район;</w:t>
            </w:r>
            <w:r w:rsidRPr="00941504">
              <w:rPr>
                <w:rFonts w:eastAsia="Times New Roman" w:cs="Times New Roman"/>
                <w:color w:val="000000"/>
                <w:sz w:val="24"/>
                <w:szCs w:val="24"/>
                <w:lang w:eastAsia="ru-RU"/>
              </w:rPr>
              <w:br/>
              <w:t>0:0:0:3510, адрес: Российская Федерация, Санкт-Петербург, Ленинградская область, Ломоносовский муниципальный район, на участке Красное село – пос. Хвойный;</w:t>
            </w:r>
            <w:r w:rsidRPr="00941504">
              <w:rPr>
                <w:rFonts w:eastAsia="Times New Roman" w:cs="Times New Roman"/>
                <w:color w:val="000000"/>
                <w:sz w:val="24"/>
                <w:szCs w:val="24"/>
                <w:lang w:eastAsia="ru-RU"/>
              </w:rPr>
              <w:br/>
              <w:t xml:space="preserve">47:00:0000000:1746, адрес: Гатчинский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район;</w:t>
            </w:r>
            <w:r w:rsidRPr="00941504">
              <w:rPr>
                <w:rFonts w:eastAsia="Times New Roman" w:cs="Times New Roman"/>
                <w:color w:val="000000"/>
                <w:sz w:val="24"/>
                <w:szCs w:val="24"/>
                <w:lang w:eastAsia="ru-RU"/>
              </w:rPr>
              <w:br/>
              <w:t>0:0:0:1184, адрес: Калининградская область, Ленинградская область, г. Санкт-Петербург;</w:t>
            </w:r>
            <w:r w:rsidRPr="00941504">
              <w:rPr>
                <w:rFonts w:eastAsia="Times New Roman" w:cs="Times New Roman"/>
                <w:color w:val="000000"/>
                <w:sz w:val="24"/>
                <w:szCs w:val="24"/>
                <w:lang w:eastAsia="ru-RU"/>
              </w:rPr>
              <w:br/>
              <w:t xml:space="preserve">47:23:0524001:34, адрес: Российская Федерация, Ленинградская область, Гатчинский муниципальный район, Гатчинское лесничество, участковое лесничество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кв. 9;</w:t>
            </w:r>
            <w:r w:rsidRPr="00941504">
              <w:rPr>
                <w:rFonts w:eastAsia="Times New Roman" w:cs="Times New Roman"/>
                <w:color w:val="000000"/>
                <w:sz w:val="24"/>
                <w:szCs w:val="24"/>
                <w:lang w:eastAsia="ru-RU"/>
              </w:rPr>
              <w:br/>
              <w:t xml:space="preserve">47:00:0000000:40089, адрес: Российская Федерация, Ленинградская область,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муниципальный район, Гатчинский муниципальный район;</w:t>
            </w:r>
            <w:r w:rsidRPr="00941504">
              <w:rPr>
                <w:rFonts w:eastAsia="Times New Roman" w:cs="Times New Roman"/>
                <w:color w:val="000000"/>
                <w:sz w:val="24"/>
                <w:szCs w:val="24"/>
                <w:lang w:eastAsia="ru-RU"/>
              </w:rPr>
              <w:br/>
              <w:t xml:space="preserve">47:23:0102001:3051, адрес: Российская Федерация, Ленинградская область, Гатчинский район, п. </w:t>
            </w:r>
            <w:proofErr w:type="spellStart"/>
            <w:r w:rsidRPr="00941504">
              <w:rPr>
                <w:rFonts w:eastAsia="Times New Roman" w:cs="Times New Roman"/>
                <w:color w:val="000000"/>
                <w:sz w:val="24"/>
                <w:szCs w:val="24"/>
                <w:lang w:eastAsia="ru-RU"/>
              </w:rPr>
              <w:t>Войсковицы</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47:23:0102001:2990,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Войсковицкое</w:t>
            </w:r>
            <w:proofErr w:type="spellEnd"/>
            <w:r w:rsidRPr="00941504">
              <w:rPr>
                <w:rFonts w:eastAsia="Times New Roman" w:cs="Times New Roman"/>
                <w:color w:val="000000"/>
                <w:sz w:val="24"/>
                <w:szCs w:val="24"/>
                <w:lang w:eastAsia="ru-RU"/>
              </w:rPr>
              <w:t xml:space="preserve"> сельское поселение, поселок </w:t>
            </w:r>
            <w:proofErr w:type="spellStart"/>
            <w:r w:rsidRPr="00941504">
              <w:rPr>
                <w:rFonts w:eastAsia="Times New Roman" w:cs="Times New Roman"/>
                <w:color w:val="000000"/>
                <w:sz w:val="24"/>
                <w:szCs w:val="24"/>
                <w:lang w:eastAsia="ru-RU"/>
              </w:rPr>
              <w:t>Войсковицы</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47:23:0153002:263, адрес: Ленинградская область, Гатчинский,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Сяськелевское</w:t>
            </w:r>
            <w:proofErr w:type="spellEnd"/>
            <w:r w:rsidRPr="00941504">
              <w:rPr>
                <w:rFonts w:eastAsia="Times New Roman" w:cs="Times New Roman"/>
                <w:color w:val="000000"/>
                <w:sz w:val="24"/>
                <w:szCs w:val="24"/>
                <w:lang w:eastAsia="ru-RU"/>
              </w:rPr>
              <w:t xml:space="preserve"> сельское поселение;</w:t>
            </w:r>
            <w:r w:rsidRPr="00941504">
              <w:rPr>
                <w:rFonts w:eastAsia="Times New Roman" w:cs="Times New Roman"/>
                <w:color w:val="000000"/>
                <w:sz w:val="24"/>
                <w:szCs w:val="24"/>
                <w:lang w:eastAsia="ru-RU"/>
              </w:rPr>
              <w:br/>
              <w:t xml:space="preserve">47:14:0000000:25828, адрес: Ленинградская область, Ломоносовский,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Кингисеппский</w:t>
            </w:r>
            <w:proofErr w:type="spellEnd"/>
            <w:r w:rsidRPr="00941504">
              <w:rPr>
                <w:rFonts w:eastAsia="Times New Roman" w:cs="Times New Roman"/>
                <w:color w:val="000000"/>
                <w:sz w:val="24"/>
                <w:szCs w:val="24"/>
                <w:lang w:eastAsia="ru-RU"/>
              </w:rPr>
              <w:t xml:space="preserve"> районы;</w:t>
            </w:r>
            <w:r w:rsidRPr="00941504">
              <w:rPr>
                <w:rFonts w:eastAsia="Times New Roman" w:cs="Times New Roman"/>
                <w:color w:val="000000"/>
                <w:sz w:val="24"/>
                <w:szCs w:val="24"/>
                <w:lang w:eastAsia="ru-RU"/>
              </w:rPr>
              <w:br/>
              <w:t>47:00:0000000:40148, адрес: Российская Федерация, Ленинградская область, Гатчинский муниципальный район, Ломоносовский муниципальный район;</w:t>
            </w:r>
            <w:r w:rsidRPr="00941504">
              <w:rPr>
                <w:rFonts w:eastAsia="Times New Roman" w:cs="Times New Roman"/>
                <w:color w:val="000000"/>
                <w:sz w:val="24"/>
                <w:szCs w:val="24"/>
                <w:lang w:eastAsia="ru-RU"/>
              </w:rPr>
              <w:br/>
            </w:r>
            <w:r w:rsidRPr="00941504">
              <w:rPr>
                <w:rFonts w:eastAsia="Times New Roman" w:cs="Times New Roman"/>
                <w:color w:val="000000"/>
                <w:sz w:val="24"/>
                <w:szCs w:val="24"/>
                <w:lang w:eastAsia="ru-RU"/>
              </w:rPr>
              <w:lastRenderedPageBreak/>
              <w:t xml:space="preserve">47:23:0000000:52615, адрес: Российская Федерация, Ленинградская область, Гатчинский район, п. </w:t>
            </w:r>
            <w:proofErr w:type="spellStart"/>
            <w:r w:rsidRPr="00941504">
              <w:rPr>
                <w:rFonts w:eastAsia="Times New Roman" w:cs="Times New Roman"/>
                <w:color w:val="000000"/>
                <w:sz w:val="24"/>
                <w:szCs w:val="24"/>
                <w:lang w:eastAsia="ru-RU"/>
              </w:rPr>
              <w:t>Войсковицы</w:t>
            </w:r>
            <w:proofErr w:type="spellEnd"/>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6</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47:23:0000000:52902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 Воскресенское</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47:23:0000000:43726, адрес: Ленинградская область, Гатчинский муниципальный район, подъезд к ст. </w:t>
            </w:r>
            <w:proofErr w:type="spellStart"/>
            <w:r w:rsidRPr="00941504">
              <w:rPr>
                <w:rFonts w:eastAsia="Times New Roman" w:cs="Times New Roman"/>
                <w:color w:val="000000"/>
                <w:sz w:val="24"/>
                <w:szCs w:val="24"/>
                <w:lang w:eastAsia="ru-RU"/>
              </w:rPr>
              <w:t>Суйда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7</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47:23:0000000:52899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47:23:0000000:43726, адрес: Ленинградская область, Гатчинский муниципальный район, подъезд к ст. </w:t>
            </w:r>
            <w:proofErr w:type="spellStart"/>
            <w:r w:rsidRPr="00941504">
              <w:rPr>
                <w:rFonts w:eastAsia="Times New Roman" w:cs="Times New Roman"/>
                <w:color w:val="000000"/>
                <w:sz w:val="24"/>
                <w:szCs w:val="24"/>
                <w:lang w:eastAsia="ru-RU"/>
              </w:rPr>
              <w:t>Суйда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8</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47:23:0000000:51121</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автомобильная дорога общего пользования "Никольское – Воскресенское"</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47:23:0000000:50783, адрес: Ленинградская область, </w:t>
            </w:r>
          </w:p>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9</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47:23:0000000:51393</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автомобильная дорога общего пользования "Гатчина – Куровицы"</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76"/>
        </w:trPr>
        <w:tc>
          <w:tcPr>
            <w:tcW w:w="536" w:type="dxa"/>
            <w:vMerge w:val="restart"/>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10</w:t>
            </w:r>
          </w:p>
        </w:tc>
        <w:tc>
          <w:tcPr>
            <w:tcW w:w="3372"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47:23:0000000:173</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Российская Федерация, Ленинградская область, Гатчинский муниципальный район, ОПХ "Память Ильича"</w:t>
            </w:r>
          </w:p>
        </w:tc>
        <w:tc>
          <w:tcPr>
            <w:tcW w:w="674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47:23:0000000:2076,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дер. </w:t>
            </w:r>
            <w:proofErr w:type="spellStart"/>
            <w:r w:rsidRPr="00941504">
              <w:rPr>
                <w:rFonts w:eastAsia="Times New Roman" w:cs="Times New Roman"/>
                <w:color w:val="000000"/>
                <w:sz w:val="24"/>
                <w:szCs w:val="24"/>
                <w:lang w:eastAsia="ru-RU"/>
              </w:rPr>
              <w:t>Руново</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47:23:0437001:209, адрес: Ленинградская область, Гатчинский район, д. </w:t>
            </w:r>
            <w:proofErr w:type="spellStart"/>
            <w:r w:rsidRPr="00941504">
              <w:rPr>
                <w:rFonts w:eastAsia="Times New Roman" w:cs="Times New Roman"/>
                <w:color w:val="000000"/>
                <w:sz w:val="24"/>
                <w:szCs w:val="24"/>
                <w:lang w:eastAsia="ru-RU"/>
              </w:rPr>
              <w:t>Руново</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47:23:0903001:115,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дер. </w:t>
            </w:r>
            <w:proofErr w:type="spellStart"/>
            <w:r w:rsidRPr="00941504">
              <w:rPr>
                <w:rFonts w:eastAsia="Times New Roman" w:cs="Times New Roman"/>
                <w:color w:val="000000"/>
                <w:sz w:val="24"/>
                <w:szCs w:val="24"/>
                <w:lang w:eastAsia="ru-RU"/>
              </w:rPr>
              <w:t>Маргусы</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47:23:0904001:109,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 Куровицы;</w:t>
            </w:r>
            <w:r w:rsidRPr="00941504">
              <w:rPr>
                <w:rFonts w:eastAsia="Times New Roman" w:cs="Times New Roman"/>
                <w:color w:val="000000"/>
                <w:sz w:val="24"/>
                <w:szCs w:val="24"/>
                <w:lang w:eastAsia="ru-RU"/>
              </w:rPr>
              <w:br/>
              <w:t xml:space="preserve">47:23:0904001:110,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дер. Куровицы;</w:t>
            </w:r>
            <w:r w:rsidRPr="00941504">
              <w:rPr>
                <w:rFonts w:eastAsia="Times New Roman" w:cs="Times New Roman"/>
                <w:color w:val="000000"/>
                <w:sz w:val="24"/>
                <w:szCs w:val="24"/>
                <w:lang w:eastAsia="ru-RU"/>
              </w:rPr>
              <w:br/>
              <w:t xml:space="preserve">47:23:0904001:125,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дер. Куровицы, уч. II;</w:t>
            </w:r>
            <w:r w:rsidRPr="00941504">
              <w:rPr>
                <w:rFonts w:eastAsia="Times New Roman" w:cs="Times New Roman"/>
                <w:color w:val="000000"/>
                <w:sz w:val="24"/>
                <w:szCs w:val="24"/>
                <w:lang w:eastAsia="ru-RU"/>
              </w:rPr>
              <w:br/>
              <w:t xml:space="preserve">47:23:0904001:127,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вблизи дер. Куровицы, "</w:t>
            </w:r>
            <w:proofErr w:type="spellStart"/>
            <w:r w:rsidRPr="00941504">
              <w:rPr>
                <w:rFonts w:eastAsia="Times New Roman" w:cs="Times New Roman"/>
                <w:color w:val="000000"/>
                <w:sz w:val="24"/>
                <w:szCs w:val="24"/>
                <w:lang w:eastAsia="ru-RU"/>
              </w:rPr>
              <w:t>Курковицы</w:t>
            </w:r>
            <w:proofErr w:type="spellEnd"/>
            <w:r w:rsidRPr="00941504">
              <w:rPr>
                <w:rFonts w:eastAsia="Times New Roman" w:cs="Times New Roman"/>
                <w:color w:val="000000"/>
                <w:sz w:val="24"/>
                <w:szCs w:val="24"/>
                <w:lang w:eastAsia="ru-RU"/>
              </w:rPr>
              <w:t xml:space="preserve"> IV", участок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"Мельничный ручей";</w:t>
            </w:r>
            <w:r w:rsidRPr="00941504">
              <w:rPr>
                <w:rFonts w:eastAsia="Times New Roman" w:cs="Times New Roman"/>
                <w:color w:val="000000"/>
                <w:sz w:val="24"/>
                <w:szCs w:val="24"/>
                <w:lang w:eastAsia="ru-RU"/>
              </w:rPr>
              <w:br/>
              <w:t xml:space="preserve">47:23:0904001:141,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дер. Куровицы, уч. I;</w:t>
            </w:r>
            <w:r w:rsidRPr="00941504">
              <w:rPr>
                <w:rFonts w:eastAsia="Times New Roman" w:cs="Times New Roman"/>
                <w:color w:val="000000"/>
                <w:sz w:val="24"/>
                <w:szCs w:val="24"/>
                <w:lang w:eastAsia="ru-RU"/>
              </w:rPr>
              <w:br/>
              <w:t xml:space="preserve">47:23:0904001:171,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вблизи дер. Куровицы, уч. "</w:t>
            </w:r>
            <w:proofErr w:type="spellStart"/>
            <w:r w:rsidRPr="00941504">
              <w:rPr>
                <w:rFonts w:eastAsia="Times New Roman" w:cs="Times New Roman"/>
                <w:color w:val="000000"/>
                <w:sz w:val="24"/>
                <w:szCs w:val="24"/>
                <w:lang w:eastAsia="ru-RU"/>
              </w:rPr>
              <w:t>Курковицы</w:t>
            </w:r>
            <w:proofErr w:type="spellEnd"/>
            <w:r w:rsidRPr="00941504">
              <w:rPr>
                <w:rFonts w:eastAsia="Times New Roman" w:cs="Times New Roman"/>
                <w:color w:val="000000"/>
                <w:sz w:val="24"/>
                <w:szCs w:val="24"/>
                <w:lang w:eastAsia="ru-RU"/>
              </w:rPr>
              <w:t xml:space="preserve"> V", рабочие участки 81, 86, 88, 89;</w:t>
            </w:r>
            <w:r w:rsidRPr="00941504">
              <w:rPr>
                <w:rFonts w:eastAsia="Times New Roman" w:cs="Times New Roman"/>
                <w:color w:val="000000"/>
                <w:sz w:val="24"/>
                <w:szCs w:val="24"/>
                <w:lang w:eastAsia="ru-RU"/>
              </w:rPr>
              <w:br/>
              <w:t xml:space="preserve">47:23:0905001:283,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дер.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уч. I;</w:t>
            </w:r>
            <w:r w:rsidRPr="00941504">
              <w:rPr>
                <w:rFonts w:eastAsia="Times New Roman" w:cs="Times New Roman"/>
                <w:color w:val="000000"/>
                <w:sz w:val="24"/>
                <w:szCs w:val="24"/>
                <w:lang w:eastAsia="ru-RU"/>
              </w:rPr>
              <w:br/>
              <w:t xml:space="preserve">47:23:0905001:660,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р-н Гатчинский, д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уч</w:t>
            </w:r>
            <w:proofErr w:type="spellEnd"/>
            <w:r w:rsidRPr="00941504">
              <w:rPr>
                <w:rFonts w:eastAsia="Times New Roman" w:cs="Times New Roman"/>
                <w:color w:val="000000"/>
                <w:sz w:val="24"/>
                <w:szCs w:val="24"/>
                <w:lang w:eastAsia="ru-RU"/>
              </w:rPr>
              <w:t xml:space="preserve"> II;</w:t>
            </w:r>
            <w:r w:rsidRPr="00941504">
              <w:rPr>
                <w:rFonts w:eastAsia="Times New Roman" w:cs="Times New Roman"/>
                <w:color w:val="000000"/>
                <w:sz w:val="24"/>
                <w:szCs w:val="24"/>
                <w:lang w:eastAsia="ru-RU"/>
              </w:rPr>
              <w:br/>
              <w:t xml:space="preserve">47:23:0905001:85,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дер.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уч. III;</w:t>
            </w:r>
            <w:r w:rsidRPr="00941504">
              <w:rPr>
                <w:rFonts w:eastAsia="Times New Roman" w:cs="Times New Roman"/>
                <w:color w:val="000000"/>
                <w:sz w:val="24"/>
                <w:szCs w:val="24"/>
                <w:lang w:eastAsia="ru-RU"/>
              </w:rPr>
              <w:br/>
              <w:t xml:space="preserve">47:23:0904001:116,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дер. Куровицы, д. 21;</w:t>
            </w:r>
            <w:r w:rsidRPr="00941504">
              <w:rPr>
                <w:rFonts w:eastAsia="Times New Roman" w:cs="Times New Roman"/>
                <w:color w:val="000000"/>
                <w:sz w:val="24"/>
                <w:szCs w:val="24"/>
                <w:lang w:eastAsia="ru-RU"/>
              </w:rPr>
              <w:br/>
              <w:t xml:space="preserve">47:23:0904001:146,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вблизи д. Куровицы, д. 5;</w:t>
            </w:r>
            <w:r w:rsidRPr="00941504">
              <w:rPr>
                <w:rFonts w:eastAsia="Times New Roman" w:cs="Times New Roman"/>
                <w:color w:val="000000"/>
                <w:sz w:val="24"/>
                <w:szCs w:val="24"/>
                <w:lang w:eastAsia="ru-RU"/>
              </w:rPr>
              <w:br/>
              <w:t>47:23:0904001:147, адрес: Ленинградская область, Гатчинский муниципальный район, вблизи дер. Куровицы, д. 9;</w:t>
            </w:r>
            <w:r w:rsidRPr="00941504">
              <w:rPr>
                <w:rFonts w:eastAsia="Times New Roman" w:cs="Times New Roman"/>
                <w:color w:val="000000"/>
                <w:sz w:val="24"/>
                <w:szCs w:val="24"/>
                <w:lang w:eastAsia="ru-RU"/>
              </w:rPr>
              <w:br/>
              <w:t>47:23:0904001:159, адрес: Ленинградская область, Гатчинский муниципальный район, вблизи дер. Куровицы, д. 15;</w:t>
            </w:r>
            <w:r w:rsidRPr="00941504">
              <w:rPr>
                <w:rFonts w:eastAsia="Times New Roman" w:cs="Times New Roman"/>
                <w:color w:val="000000"/>
                <w:sz w:val="24"/>
                <w:szCs w:val="24"/>
                <w:lang w:eastAsia="ru-RU"/>
              </w:rPr>
              <w:br/>
              <w:t>47:23:0904001:337, адрес: Ленинградская область, Гатчинский муниципальный район, вблизи дер. Куровицы, д. 7;</w:t>
            </w:r>
            <w:r w:rsidRPr="00941504">
              <w:rPr>
                <w:rFonts w:eastAsia="Times New Roman" w:cs="Times New Roman"/>
                <w:color w:val="000000"/>
                <w:sz w:val="24"/>
                <w:szCs w:val="24"/>
                <w:lang w:eastAsia="ru-RU"/>
              </w:rPr>
              <w:br/>
              <w:t xml:space="preserve">47:23:0904001:338, адрес: Ленинградская область, Гатчинский муниципальный район, вблизи </w:t>
            </w:r>
            <w:proofErr w:type="spellStart"/>
            <w:r w:rsidRPr="00941504">
              <w:rPr>
                <w:rFonts w:eastAsia="Times New Roman" w:cs="Times New Roman"/>
                <w:color w:val="000000"/>
                <w:sz w:val="24"/>
                <w:szCs w:val="24"/>
                <w:lang w:eastAsia="ru-RU"/>
              </w:rPr>
              <w:t>дер.Куровицы</w:t>
            </w:r>
            <w:proofErr w:type="spellEnd"/>
            <w:r w:rsidRPr="00941504">
              <w:rPr>
                <w:rFonts w:eastAsia="Times New Roman" w:cs="Times New Roman"/>
                <w:color w:val="000000"/>
                <w:sz w:val="24"/>
                <w:szCs w:val="24"/>
                <w:lang w:eastAsia="ru-RU"/>
              </w:rPr>
              <w:t>, д. 11;</w:t>
            </w:r>
            <w:r w:rsidRPr="00941504">
              <w:rPr>
                <w:rFonts w:eastAsia="Times New Roman" w:cs="Times New Roman"/>
                <w:color w:val="000000"/>
                <w:sz w:val="24"/>
                <w:szCs w:val="24"/>
                <w:lang w:eastAsia="ru-RU"/>
              </w:rPr>
              <w:br/>
              <w:t>47:23:0919002:155, адрес: Ленинградская область, Гатчинский муниципальный район, вблизи дер. Куровицы, д. 17;</w:t>
            </w:r>
            <w:r w:rsidRPr="00941504">
              <w:rPr>
                <w:rFonts w:eastAsia="Times New Roman" w:cs="Times New Roman"/>
                <w:color w:val="000000"/>
                <w:sz w:val="24"/>
                <w:szCs w:val="24"/>
                <w:lang w:eastAsia="ru-RU"/>
              </w:rPr>
              <w:br/>
              <w:t>47:23:0904001:83, адрес: Ленинградская область, Гатчинский муниципальный район, вблизи дер. Куровицы, д. 19;</w:t>
            </w:r>
            <w:r w:rsidRPr="00941504">
              <w:rPr>
                <w:rFonts w:eastAsia="Times New Roman" w:cs="Times New Roman"/>
                <w:color w:val="000000"/>
                <w:sz w:val="24"/>
                <w:szCs w:val="24"/>
                <w:lang w:eastAsia="ru-RU"/>
              </w:rPr>
              <w:br/>
              <w:t>47:23:0904001:84, адрес: Ленинградская область, Гатчинский район, вблизи д. Куровицы, д. 23;</w:t>
            </w:r>
            <w:r w:rsidRPr="00941504">
              <w:rPr>
                <w:rFonts w:eastAsia="Times New Roman" w:cs="Times New Roman"/>
                <w:color w:val="000000"/>
                <w:sz w:val="24"/>
                <w:szCs w:val="24"/>
                <w:lang w:eastAsia="ru-RU"/>
              </w:rPr>
              <w:br/>
              <w:t xml:space="preserve">47:23:0904001:86,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дер. Куровицы, уч. III;</w:t>
            </w:r>
            <w:r w:rsidRPr="00941504">
              <w:rPr>
                <w:rFonts w:eastAsia="Times New Roman" w:cs="Times New Roman"/>
                <w:color w:val="000000"/>
                <w:sz w:val="24"/>
                <w:szCs w:val="24"/>
                <w:lang w:eastAsia="ru-RU"/>
              </w:rPr>
              <w:br/>
              <w:t xml:space="preserve">47:23:0000000:16769,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2в;</w:t>
            </w:r>
            <w:r w:rsidRPr="00941504">
              <w:rPr>
                <w:rFonts w:eastAsia="Times New Roman" w:cs="Times New Roman"/>
                <w:color w:val="000000"/>
                <w:sz w:val="24"/>
                <w:szCs w:val="24"/>
                <w:lang w:eastAsia="ru-RU"/>
              </w:rPr>
              <w:br/>
              <w:t xml:space="preserve">47:23:0000000:18830,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lastRenderedPageBreak/>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2б;</w:t>
            </w:r>
            <w:r w:rsidRPr="00941504">
              <w:rPr>
                <w:rFonts w:eastAsia="Times New Roman" w:cs="Times New Roman"/>
                <w:color w:val="000000"/>
                <w:sz w:val="24"/>
                <w:szCs w:val="24"/>
                <w:lang w:eastAsia="ru-RU"/>
              </w:rPr>
              <w:br/>
              <w:t xml:space="preserve">47:23:0801001:347,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w:t>
            </w:r>
            <w:r w:rsidRPr="00941504">
              <w:rPr>
                <w:rFonts w:eastAsia="Times New Roman" w:cs="Times New Roman"/>
                <w:color w:val="000000"/>
                <w:sz w:val="24"/>
                <w:szCs w:val="24"/>
                <w:lang w:eastAsia="ru-RU"/>
              </w:rPr>
              <w:br/>
              <w:t xml:space="preserve">47:23:0801001:369,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2д;</w:t>
            </w:r>
            <w:r w:rsidRPr="00941504">
              <w:rPr>
                <w:rFonts w:eastAsia="Times New Roman" w:cs="Times New Roman"/>
                <w:color w:val="000000"/>
                <w:sz w:val="24"/>
                <w:szCs w:val="24"/>
                <w:lang w:eastAsia="ru-RU"/>
              </w:rPr>
              <w:br/>
              <w:t xml:space="preserve">47:23:0801001:610,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2з;</w:t>
            </w:r>
            <w:r w:rsidRPr="00941504">
              <w:rPr>
                <w:rFonts w:eastAsia="Times New Roman" w:cs="Times New Roman"/>
                <w:color w:val="000000"/>
                <w:sz w:val="24"/>
                <w:szCs w:val="24"/>
                <w:lang w:eastAsia="ru-RU"/>
              </w:rPr>
              <w:br/>
              <w:t xml:space="preserve">47:23:0905001:119,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2е;</w:t>
            </w:r>
            <w:r w:rsidRPr="00941504">
              <w:rPr>
                <w:rFonts w:eastAsia="Times New Roman" w:cs="Times New Roman"/>
                <w:color w:val="000000"/>
                <w:sz w:val="24"/>
                <w:szCs w:val="24"/>
                <w:lang w:eastAsia="ru-RU"/>
              </w:rPr>
              <w:br/>
              <w:t xml:space="preserve">47:23:0905001:153,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2ж;</w:t>
            </w:r>
            <w:r w:rsidRPr="00941504">
              <w:rPr>
                <w:rFonts w:eastAsia="Times New Roman" w:cs="Times New Roman"/>
                <w:color w:val="000000"/>
                <w:sz w:val="24"/>
                <w:szCs w:val="24"/>
                <w:lang w:eastAsia="ru-RU"/>
              </w:rPr>
              <w:br/>
              <w:t xml:space="preserve">47:23:0905001:656,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2а;</w:t>
            </w:r>
            <w:r w:rsidRPr="00941504">
              <w:rPr>
                <w:rFonts w:eastAsia="Times New Roman" w:cs="Times New Roman"/>
                <w:color w:val="000000"/>
                <w:sz w:val="24"/>
                <w:szCs w:val="24"/>
                <w:lang w:eastAsia="ru-RU"/>
              </w:rPr>
              <w:br/>
              <w:t xml:space="preserve">47:23:0905001:664,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улица Грибова, здание 2г;</w:t>
            </w:r>
            <w:r w:rsidRPr="00941504">
              <w:rPr>
                <w:rFonts w:eastAsia="Times New Roman" w:cs="Times New Roman"/>
                <w:color w:val="000000"/>
                <w:sz w:val="24"/>
                <w:szCs w:val="24"/>
                <w:lang w:eastAsia="ru-RU"/>
              </w:rPr>
              <w:br/>
            </w:r>
            <w:r w:rsidRPr="00941504">
              <w:rPr>
                <w:rFonts w:eastAsia="Times New Roman" w:cs="Times New Roman"/>
                <w:color w:val="000000"/>
                <w:sz w:val="24"/>
                <w:szCs w:val="24"/>
                <w:lang w:eastAsia="ru-RU"/>
              </w:rPr>
              <w:lastRenderedPageBreak/>
              <w:t>47:23:0437001:238, адрес: Российская Федерация, Ленинградская область, Гатчинский район;</w:t>
            </w:r>
            <w:r w:rsidRPr="00941504">
              <w:rPr>
                <w:rFonts w:eastAsia="Times New Roman" w:cs="Times New Roman"/>
                <w:color w:val="000000"/>
                <w:sz w:val="24"/>
                <w:szCs w:val="24"/>
                <w:lang w:eastAsia="ru-RU"/>
              </w:rPr>
              <w:br/>
              <w:t xml:space="preserve">47:23:0000000:2083, адрес: Ленинградская область, Гатчинский район, вблизи </w:t>
            </w:r>
            <w:proofErr w:type="spellStart"/>
            <w:r w:rsidRPr="00941504">
              <w:rPr>
                <w:rFonts w:eastAsia="Times New Roman" w:cs="Times New Roman"/>
                <w:color w:val="000000"/>
                <w:sz w:val="24"/>
                <w:szCs w:val="24"/>
                <w:lang w:eastAsia="ru-RU"/>
              </w:rPr>
              <w:t>д.Старосиверская</w:t>
            </w:r>
            <w:proofErr w:type="spellEnd"/>
            <w:r w:rsidRPr="00941504">
              <w:rPr>
                <w:rFonts w:eastAsia="Times New Roman" w:cs="Times New Roman"/>
                <w:color w:val="000000"/>
                <w:sz w:val="24"/>
                <w:szCs w:val="24"/>
                <w:lang w:eastAsia="ru-RU"/>
              </w:rPr>
              <w:t>, д. 1а;</w:t>
            </w:r>
            <w:r w:rsidRPr="00941504">
              <w:rPr>
                <w:rFonts w:eastAsia="Times New Roman" w:cs="Times New Roman"/>
                <w:color w:val="000000"/>
                <w:sz w:val="24"/>
                <w:szCs w:val="24"/>
                <w:lang w:eastAsia="ru-RU"/>
              </w:rPr>
              <w:br/>
              <w:t xml:space="preserve">47:23:0000000:4021, адрес: Ленинградская область, Гатчинский муниципальный район, вблизи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д. 1б;</w:t>
            </w:r>
            <w:r w:rsidRPr="00941504">
              <w:rPr>
                <w:rFonts w:eastAsia="Times New Roman" w:cs="Times New Roman"/>
                <w:color w:val="000000"/>
                <w:sz w:val="24"/>
                <w:szCs w:val="24"/>
                <w:lang w:eastAsia="ru-RU"/>
              </w:rPr>
              <w:br/>
              <w:t xml:space="preserve">47:23:0000000:4023, адрес: Ленинградская область, Гатчинский муниципальный район, вблизи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д. 1;</w:t>
            </w:r>
            <w:r w:rsidRPr="00941504">
              <w:rPr>
                <w:rFonts w:eastAsia="Times New Roman" w:cs="Times New Roman"/>
                <w:color w:val="000000"/>
                <w:sz w:val="24"/>
                <w:szCs w:val="24"/>
                <w:lang w:eastAsia="ru-RU"/>
              </w:rPr>
              <w:br/>
              <w:t xml:space="preserve">47:23:0905001:170,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дер.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xml:space="preserve">, ул. </w:t>
            </w:r>
            <w:proofErr w:type="spellStart"/>
            <w:r w:rsidRPr="00941504">
              <w:rPr>
                <w:rFonts w:eastAsia="Times New Roman" w:cs="Times New Roman"/>
                <w:color w:val="000000"/>
                <w:sz w:val="24"/>
                <w:szCs w:val="24"/>
                <w:lang w:eastAsia="ru-RU"/>
              </w:rPr>
              <w:t>Кезевская</w:t>
            </w:r>
            <w:proofErr w:type="spellEnd"/>
            <w:r w:rsidRPr="00941504">
              <w:rPr>
                <w:rFonts w:eastAsia="Times New Roman" w:cs="Times New Roman"/>
                <w:color w:val="000000"/>
                <w:sz w:val="24"/>
                <w:szCs w:val="24"/>
                <w:lang w:eastAsia="ru-RU"/>
              </w:rPr>
              <w:t xml:space="preserve"> дорога, д. 64а;</w:t>
            </w:r>
            <w:r w:rsidRPr="00941504">
              <w:rPr>
                <w:rFonts w:eastAsia="Times New Roman" w:cs="Times New Roman"/>
                <w:color w:val="000000"/>
                <w:sz w:val="24"/>
                <w:szCs w:val="24"/>
                <w:lang w:eastAsia="ru-RU"/>
              </w:rPr>
              <w:br/>
              <w:t xml:space="preserve">47:23:0801001:367, адрес: Ленинградская область, Гатчинский муниципальный район, вблизи </w:t>
            </w:r>
            <w:proofErr w:type="spellStart"/>
            <w:r w:rsidRPr="00941504">
              <w:rPr>
                <w:rFonts w:eastAsia="Times New Roman" w:cs="Times New Roman"/>
                <w:color w:val="000000"/>
                <w:sz w:val="24"/>
                <w:szCs w:val="24"/>
                <w:lang w:eastAsia="ru-RU"/>
              </w:rPr>
              <w:t>д.Куровицы</w:t>
            </w:r>
            <w:proofErr w:type="spellEnd"/>
            <w:r w:rsidRPr="00941504">
              <w:rPr>
                <w:rFonts w:eastAsia="Times New Roman" w:cs="Times New Roman"/>
                <w:color w:val="000000"/>
                <w:sz w:val="24"/>
                <w:szCs w:val="24"/>
                <w:lang w:eastAsia="ru-RU"/>
              </w:rPr>
              <w:t>, д. 2;</w:t>
            </w:r>
            <w:r w:rsidRPr="00941504">
              <w:rPr>
                <w:rFonts w:eastAsia="Times New Roman" w:cs="Times New Roman"/>
                <w:color w:val="000000"/>
                <w:sz w:val="24"/>
                <w:szCs w:val="24"/>
                <w:lang w:eastAsia="ru-RU"/>
              </w:rPr>
              <w:br/>
              <w:t xml:space="preserve">47:00:0000000:1300,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от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Лужская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47:23:0000000:52029, адрес: Ленинградская область, Гатчинский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подъезд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к СНТ "Сиверский" массива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47:23:0000000:52033, адрес: Ленинградская область, Гатчинский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подъезд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к СНТ "Овражек", СНТ "Заря" и "Мельничный ручей"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массива "Ухта";</w:t>
            </w:r>
            <w:r w:rsidRPr="00941504">
              <w:rPr>
                <w:rFonts w:eastAsia="Times New Roman" w:cs="Times New Roman"/>
                <w:color w:val="000000"/>
                <w:sz w:val="24"/>
                <w:szCs w:val="24"/>
                <w:lang w:eastAsia="ru-RU"/>
              </w:rPr>
              <w:br/>
              <w:t xml:space="preserve">47:23:0919001:473,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подъезд к СНТ "</w:t>
            </w:r>
            <w:proofErr w:type="spellStart"/>
            <w:r w:rsidRPr="00941504">
              <w:rPr>
                <w:rFonts w:eastAsia="Times New Roman" w:cs="Times New Roman"/>
                <w:color w:val="000000"/>
                <w:sz w:val="24"/>
                <w:szCs w:val="24"/>
                <w:lang w:eastAsia="ru-RU"/>
              </w:rPr>
              <w:t>Леноблстрой</w:t>
            </w:r>
            <w:proofErr w:type="spellEnd"/>
            <w:r w:rsidRPr="00941504">
              <w:rPr>
                <w:rFonts w:eastAsia="Times New Roman" w:cs="Times New Roman"/>
                <w:color w:val="000000"/>
                <w:sz w:val="24"/>
                <w:szCs w:val="24"/>
                <w:lang w:eastAsia="ru-RU"/>
              </w:rPr>
              <w:t>" массива "Ухта";</w:t>
            </w:r>
            <w:r w:rsidRPr="00941504">
              <w:rPr>
                <w:rFonts w:eastAsia="Times New Roman" w:cs="Times New Roman"/>
                <w:color w:val="000000"/>
                <w:sz w:val="24"/>
                <w:szCs w:val="24"/>
                <w:lang w:eastAsia="ru-RU"/>
              </w:rPr>
              <w:br/>
              <w:t xml:space="preserve">47:14:0000000:26865, адрес: Ленинградская область, Ломоносовский район,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район, Гатчинский район, </w:t>
            </w:r>
            <w:proofErr w:type="spellStart"/>
            <w:r w:rsidRPr="00941504">
              <w:rPr>
                <w:rFonts w:eastAsia="Times New Roman" w:cs="Times New Roman"/>
                <w:color w:val="000000"/>
                <w:sz w:val="24"/>
                <w:szCs w:val="24"/>
                <w:lang w:eastAsia="ru-RU"/>
              </w:rPr>
              <w:lastRenderedPageBreak/>
              <w:t>Тосненский</w:t>
            </w:r>
            <w:proofErr w:type="spellEnd"/>
            <w:r w:rsidRPr="00941504">
              <w:rPr>
                <w:rFonts w:eastAsia="Times New Roman" w:cs="Times New Roman"/>
                <w:color w:val="000000"/>
                <w:sz w:val="24"/>
                <w:szCs w:val="24"/>
                <w:lang w:eastAsia="ru-RU"/>
              </w:rPr>
              <w:t xml:space="preserve"> район, от Ленинградской АЭС до ПС 750кВ Ленинградская;</w:t>
            </w:r>
            <w:r w:rsidRPr="00941504">
              <w:rPr>
                <w:rFonts w:eastAsia="Times New Roman" w:cs="Times New Roman"/>
                <w:color w:val="000000"/>
                <w:sz w:val="24"/>
                <w:szCs w:val="24"/>
                <w:lang w:eastAsia="ru-RU"/>
              </w:rPr>
              <w:br/>
              <w:t xml:space="preserve">47:23:0410001:474,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район;</w:t>
            </w:r>
            <w:r w:rsidRPr="00941504">
              <w:rPr>
                <w:rFonts w:eastAsia="Times New Roman" w:cs="Times New Roman"/>
                <w:color w:val="000000"/>
                <w:sz w:val="24"/>
                <w:szCs w:val="24"/>
                <w:lang w:eastAsia="ru-RU"/>
              </w:rPr>
              <w:br/>
              <w:t>47:23:0904001:85, адрес: Ленинградская область, Гатчинский муниципальный район, вблизи д. Куровицы, д. 2а;</w:t>
            </w:r>
            <w:r w:rsidRPr="00941504">
              <w:rPr>
                <w:rFonts w:eastAsia="Times New Roman" w:cs="Times New Roman"/>
                <w:color w:val="000000"/>
                <w:sz w:val="24"/>
                <w:szCs w:val="24"/>
                <w:lang w:eastAsia="ru-RU"/>
              </w:rPr>
              <w:br/>
              <w:t xml:space="preserve">47:23:0801001:395,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вблизи дер. </w:t>
            </w:r>
            <w:proofErr w:type="spellStart"/>
            <w:r w:rsidRPr="00941504">
              <w:rPr>
                <w:rFonts w:eastAsia="Times New Roman" w:cs="Times New Roman"/>
                <w:color w:val="000000"/>
                <w:sz w:val="24"/>
                <w:szCs w:val="24"/>
                <w:lang w:eastAsia="ru-RU"/>
              </w:rPr>
              <w:t>Маргусы</w:t>
            </w:r>
            <w:proofErr w:type="spellEnd"/>
            <w:r w:rsidRPr="00941504">
              <w:rPr>
                <w:rFonts w:eastAsia="Times New Roman" w:cs="Times New Roman"/>
                <w:color w:val="000000"/>
                <w:sz w:val="24"/>
                <w:szCs w:val="24"/>
                <w:lang w:eastAsia="ru-RU"/>
              </w:rPr>
              <w:t>, д. 1а;</w:t>
            </w:r>
            <w:r w:rsidRPr="00941504">
              <w:rPr>
                <w:rFonts w:eastAsia="Times New Roman" w:cs="Times New Roman"/>
                <w:color w:val="000000"/>
                <w:sz w:val="24"/>
                <w:szCs w:val="24"/>
                <w:lang w:eastAsia="ru-RU"/>
              </w:rPr>
              <w:br/>
              <w:t xml:space="preserve">47:23:0804002:904, адрес: Ленинградская область, Гатчинский муниципальный район, вблизи дер. </w:t>
            </w:r>
            <w:proofErr w:type="spellStart"/>
            <w:r w:rsidRPr="00941504">
              <w:rPr>
                <w:rFonts w:eastAsia="Times New Roman" w:cs="Times New Roman"/>
                <w:color w:val="000000"/>
                <w:sz w:val="24"/>
                <w:szCs w:val="24"/>
                <w:lang w:eastAsia="ru-RU"/>
              </w:rPr>
              <w:t>Маргусы</w:t>
            </w:r>
            <w:proofErr w:type="spellEnd"/>
            <w:r w:rsidRPr="00941504">
              <w:rPr>
                <w:rFonts w:eastAsia="Times New Roman" w:cs="Times New Roman"/>
                <w:color w:val="000000"/>
                <w:sz w:val="24"/>
                <w:szCs w:val="24"/>
                <w:lang w:eastAsia="ru-RU"/>
              </w:rPr>
              <w:t>, д. 1;</w:t>
            </w:r>
            <w:r w:rsidRPr="00941504">
              <w:rPr>
                <w:rFonts w:eastAsia="Times New Roman" w:cs="Times New Roman"/>
                <w:color w:val="000000"/>
                <w:sz w:val="24"/>
                <w:szCs w:val="24"/>
                <w:lang w:eastAsia="ru-RU"/>
              </w:rPr>
              <w:br/>
              <w:t xml:space="preserve">47:23:0904001:335,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 6, лит. Н;</w:t>
            </w:r>
            <w:r w:rsidRPr="00941504">
              <w:rPr>
                <w:rFonts w:eastAsia="Times New Roman" w:cs="Times New Roman"/>
                <w:color w:val="000000"/>
                <w:sz w:val="24"/>
                <w:szCs w:val="24"/>
                <w:lang w:eastAsia="ru-RU"/>
              </w:rPr>
              <w:br/>
              <w:t xml:space="preserve">47:23:0904001:336,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 6, лит. О;</w:t>
            </w:r>
            <w:r w:rsidRPr="00941504">
              <w:rPr>
                <w:rFonts w:eastAsia="Times New Roman" w:cs="Times New Roman"/>
                <w:color w:val="000000"/>
                <w:sz w:val="24"/>
                <w:szCs w:val="24"/>
                <w:lang w:eastAsia="ru-RU"/>
              </w:rPr>
              <w:br/>
              <w:t xml:space="preserve">47:23:0904001:339,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 6, лит. М;</w:t>
            </w:r>
            <w:r w:rsidRPr="00941504">
              <w:rPr>
                <w:rFonts w:eastAsia="Times New Roman" w:cs="Times New Roman"/>
                <w:color w:val="000000"/>
                <w:sz w:val="24"/>
                <w:szCs w:val="24"/>
                <w:lang w:eastAsia="ru-RU"/>
              </w:rPr>
              <w:br/>
              <w:t xml:space="preserve">47:23:0904001:341,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строение 6, лит. Т;</w:t>
            </w:r>
            <w:r w:rsidRPr="00941504">
              <w:rPr>
                <w:rFonts w:eastAsia="Times New Roman" w:cs="Times New Roman"/>
                <w:color w:val="000000"/>
                <w:sz w:val="24"/>
                <w:szCs w:val="24"/>
                <w:lang w:eastAsia="ru-RU"/>
              </w:rPr>
              <w:br/>
              <w:t>47:23:0904001:342, адрес: Ленинградская область, Гатчинский район, вблизи дер. Куровицы, стр. 6;</w:t>
            </w:r>
            <w:r w:rsidRPr="00941504">
              <w:rPr>
                <w:rFonts w:eastAsia="Times New Roman" w:cs="Times New Roman"/>
                <w:color w:val="000000"/>
                <w:sz w:val="24"/>
                <w:szCs w:val="24"/>
                <w:lang w:eastAsia="ru-RU"/>
              </w:rPr>
              <w:br/>
              <w:t>47:23:0904001:343,адрес: Ленинградская область, Гатчинский муниципальный район, вблизи дер. Куровицы, строение 6;</w:t>
            </w:r>
            <w:r w:rsidRPr="00941504">
              <w:rPr>
                <w:rFonts w:eastAsia="Times New Roman" w:cs="Times New Roman"/>
                <w:color w:val="000000"/>
                <w:sz w:val="24"/>
                <w:szCs w:val="24"/>
                <w:lang w:eastAsia="ru-RU"/>
              </w:rPr>
              <w:br/>
              <w:t>47:23:0904001:344, адрес: Ленинградская область, Гатчинский муниципальный район, вблизи дер. Куровицы, строение 6;</w:t>
            </w:r>
            <w:r w:rsidRPr="00941504">
              <w:rPr>
                <w:rFonts w:eastAsia="Times New Roman" w:cs="Times New Roman"/>
                <w:color w:val="000000"/>
                <w:sz w:val="24"/>
                <w:szCs w:val="24"/>
                <w:lang w:eastAsia="ru-RU"/>
              </w:rPr>
              <w:br/>
              <w:t xml:space="preserve">47:23:0904001:345, адрес: Ленинградская область, Гатчинский </w:t>
            </w:r>
            <w:r w:rsidRPr="00941504">
              <w:rPr>
                <w:rFonts w:eastAsia="Times New Roman" w:cs="Times New Roman"/>
                <w:color w:val="000000"/>
                <w:sz w:val="24"/>
                <w:szCs w:val="24"/>
                <w:lang w:eastAsia="ru-RU"/>
              </w:rPr>
              <w:lastRenderedPageBreak/>
              <w:t>муниципальный район, вблизи дер. Куровицы, строение 6;</w:t>
            </w:r>
            <w:r w:rsidRPr="00941504">
              <w:rPr>
                <w:rFonts w:eastAsia="Times New Roman" w:cs="Times New Roman"/>
                <w:color w:val="000000"/>
                <w:sz w:val="24"/>
                <w:szCs w:val="24"/>
                <w:lang w:eastAsia="ru-RU"/>
              </w:rPr>
              <w:br/>
              <w:t>47:23:0904001:346, адрес: Ленинградская область, Гатчинский район, вблизи дер. Куровицы, строение 6;</w:t>
            </w:r>
            <w:r w:rsidRPr="00941504">
              <w:rPr>
                <w:rFonts w:eastAsia="Times New Roman" w:cs="Times New Roman"/>
                <w:color w:val="000000"/>
                <w:sz w:val="24"/>
                <w:szCs w:val="24"/>
                <w:lang w:eastAsia="ru-RU"/>
              </w:rPr>
              <w:br/>
              <w:t>47:23:0904001:347, адрес: Ленинградская область, Гатчинский район, вблизи д. Куровицы, строение 6;</w:t>
            </w:r>
            <w:r w:rsidRPr="00941504">
              <w:rPr>
                <w:rFonts w:eastAsia="Times New Roman" w:cs="Times New Roman"/>
                <w:color w:val="000000"/>
                <w:sz w:val="24"/>
                <w:szCs w:val="24"/>
                <w:lang w:eastAsia="ru-RU"/>
              </w:rPr>
              <w:br/>
              <w:t xml:space="preserve">47:23:0904001:348,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строение 6, лит. З;</w:t>
            </w:r>
            <w:r w:rsidRPr="00941504">
              <w:rPr>
                <w:rFonts w:eastAsia="Times New Roman" w:cs="Times New Roman"/>
                <w:color w:val="000000"/>
                <w:sz w:val="24"/>
                <w:szCs w:val="24"/>
                <w:lang w:eastAsia="ru-RU"/>
              </w:rPr>
              <w:br/>
              <w:t>47:23:0904001:349, адрес: Ленинградская область, Гатчинский муниципальный район, вблизи дер. Куровицы, строение 6;</w:t>
            </w:r>
            <w:r w:rsidRPr="00941504">
              <w:rPr>
                <w:rFonts w:eastAsia="Times New Roman" w:cs="Times New Roman"/>
                <w:color w:val="000000"/>
                <w:sz w:val="24"/>
                <w:szCs w:val="24"/>
                <w:lang w:eastAsia="ru-RU"/>
              </w:rPr>
              <w:br/>
              <w:t xml:space="preserve">47:23:0904001:350, адрес: Ленинградская область, Гатчинский муниципальный район, вблизи дер. Куровицы, </w:t>
            </w:r>
            <w:proofErr w:type="spellStart"/>
            <w:r w:rsidRPr="00941504">
              <w:rPr>
                <w:rFonts w:eastAsia="Times New Roman" w:cs="Times New Roman"/>
                <w:color w:val="000000"/>
                <w:sz w:val="24"/>
                <w:szCs w:val="24"/>
                <w:lang w:eastAsia="ru-RU"/>
              </w:rPr>
              <w:t>д.б</w:t>
            </w:r>
            <w:proofErr w:type="spellEnd"/>
            <w:r w:rsidRPr="00941504">
              <w:rPr>
                <w:rFonts w:eastAsia="Times New Roman" w:cs="Times New Roman"/>
                <w:color w:val="000000"/>
                <w:sz w:val="24"/>
                <w:szCs w:val="24"/>
                <w:lang w:eastAsia="ru-RU"/>
              </w:rPr>
              <w:t xml:space="preserve">/н,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строение 6, лит. Л;</w:t>
            </w:r>
            <w:r w:rsidRPr="00941504">
              <w:rPr>
                <w:rFonts w:eastAsia="Times New Roman" w:cs="Times New Roman"/>
                <w:color w:val="000000"/>
                <w:sz w:val="24"/>
                <w:szCs w:val="24"/>
                <w:lang w:eastAsia="ru-RU"/>
              </w:rPr>
              <w:br/>
              <w:t xml:space="preserve">47:23:0904001:351, адрес: Ленинградская область, Гатчинский муниципальный район, вблизи дер. Куровицы, д. б/н,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строение 6, лит. К;</w:t>
            </w:r>
            <w:r w:rsidRPr="00941504">
              <w:rPr>
                <w:rFonts w:eastAsia="Times New Roman" w:cs="Times New Roman"/>
                <w:color w:val="000000"/>
                <w:sz w:val="24"/>
                <w:szCs w:val="24"/>
                <w:lang w:eastAsia="ru-RU"/>
              </w:rPr>
              <w:br/>
              <w:t xml:space="preserve">47:23:0904001:352,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 6, лит. В;</w:t>
            </w:r>
            <w:r w:rsidRPr="00941504">
              <w:rPr>
                <w:rFonts w:eastAsia="Times New Roman" w:cs="Times New Roman"/>
                <w:color w:val="000000"/>
                <w:sz w:val="24"/>
                <w:szCs w:val="24"/>
                <w:lang w:eastAsia="ru-RU"/>
              </w:rPr>
              <w:br/>
              <w:t xml:space="preserve">47:23:0904001:353,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 6, лит. Д;</w:t>
            </w:r>
            <w:r w:rsidRPr="00941504">
              <w:rPr>
                <w:rFonts w:eastAsia="Times New Roman" w:cs="Times New Roman"/>
                <w:color w:val="000000"/>
                <w:sz w:val="24"/>
                <w:szCs w:val="24"/>
                <w:lang w:eastAsia="ru-RU"/>
              </w:rPr>
              <w:br/>
              <w:t xml:space="preserve">47:23:0904001:354,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Гатчинский муниципальный район, вблизи дер. Куровицы, строение 6, лит. Е;</w:t>
            </w:r>
            <w:r w:rsidRPr="00941504">
              <w:rPr>
                <w:rFonts w:eastAsia="Times New Roman" w:cs="Times New Roman"/>
                <w:color w:val="000000"/>
                <w:sz w:val="24"/>
                <w:szCs w:val="24"/>
                <w:lang w:eastAsia="ru-RU"/>
              </w:rPr>
              <w:br/>
              <w:t xml:space="preserve">47:23:0434001:299,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дер. Покровка, ул. Центральная, д. 61;</w:t>
            </w:r>
            <w:r w:rsidRPr="00941504">
              <w:rPr>
                <w:rFonts w:eastAsia="Times New Roman" w:cs="Times New Roman"/>
                <w:color w:val="000000"/>
                <w:sz w:val="24"/>
                <w:szCs w:val="24"/>
                <w:lang w:eastAsia="ru-RU"/>
              </w:rPr>
              <w:br/>
              <w:t xml:space="preserve">47:23:0434001:353,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дер. Покровка, ул. Центральная, д. 63;</w:t>
            </w:r>
            <w:r w:rsidRPr="00941504">
              <w:rPr>
                <w:rFonts w:eastAsia="Times New Roman" w:cs="Times New Roman"/>
                <w:color w:val="000000"/>
                <w:sz w:val="24"/>
                <w:szCs w:val="24"/>
                <w:lang w:eastAsia="ru-RU"/>
              </w:rPr>
              <w:br/>
              <w:t xml:space="preserve">47:23:0435001:1281, адрес: Ленинградская область, Гатчинский муниципальный район, д.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Пушкина, д. 20;</w:t>
            </w:r>
            <w:r w:rsidRPr="00941504">
              <w:rPr>
                <w:rFonts w:eastAsia="Times New Roman" w:cs="Times New Roman"/>
                <w:color w:val="000000"/>
                <w:sz w:val="24"/>
                <w:szCs w:val="24"/>
                <w:lang w:eastAsia="ru-RU"/>
              </w:rPr>
              <w:br/>
              <w:t xml:space="preserve">47:23:0000000:52364, адрес: Российская Федерация, Ленинградская область, Гатчинский район, д. </w:t>
            </w:r>
            <w:proofErr w:type="spellStart"/>
            <w:r w:rsidRPr="00941504">
              <w:rPr>
                <w:rFonts w:eastAsia="Times New Roman" w:cs="Times New Roman"/>
                <w:color w:val="000000"/>
                <w:sz w:val="24"/>
                <w:szCs w:val="24"/>
                <w:lang w:eastAsia="ru-RU"/>
              </w:rPr>
              <w:t>Новосиверская</w:t>
            </w:r>
            <w:proofErr w:type="spellEnd"/>
            <w:r w:rsidRPr="00941504">
              <w:rPr>
                <w:rFonts w:eastAsia="Times New Roman" w:cs="Times New Roman"/>
                <w:color w:val="000000"/>
                <w:sz w:val="24"/>
                <w:szCs w:val="24"/>
                <w:u w:val="single"/>
                <w:lang w:eastAsia="ru-RU"/>
              </w:rPr>
              <w:t>;</w:t>
            </w:r>
            <w:r w:rsidRPr="00941504">
              <w:rPr>
                <w:rFonts w:eastAsia="Times New Roman" w:cs="Times New Roman"/>
                <w:color w:val="000000"/>
                <w:sz w:val="24"/>
                <w:szCs w:val="24"/>
                <w:u w:val="single"/>
                <w:lang w:eastAsia="ru-RU"/>
              </w:rPr>
              <w:br/>
            </w:r>
            <w:r w:rsidRPr="00941504">
              <w:rPr>
                <w:rFonts w:eastAsia="Times New Roman" w:cs="Times New Roman"/>
                <w:color w:val="000000"/>
                <w:sz w:val="24"/>
                <w:szCs w:val="24"/>
                <w:lang w:eastAsia="ru-RU"/>
              </w:rPr>
              <w:t xml:space="preserve">47:23:0000000:52564,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Новосиверская</w:t>
            </w:r>
            <w:proofErr w:type="spellEnd"/>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val="restart"/>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11</w:t>
            </w:r>
          </w:p>
        </w:tc>
        <w:tc>
          <w:tcPr>
            <w:tcW w:w="3372"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47:23:2023001:73</w:t>
            </w:r>
            <w:r w:rsidRPr="00941504">
              <w:rPr>
                <w:rFonts w:eastAsia="Times New Roman" w:cs="Times New Roman"/>
                <w:color w:val="000000"/>
                <w:sz w:val="24"/>
                <w:szCs w:val="24"/>
                <w:lang w:eastAsia="ru-RU"/>
              </w:rPr>
              <w:br/>
              <w:t>(ЕЗП 47:23:2023001:75)</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w:t>
            </w:r>
          </w:p>
        </w:tc>
        <w:tc>
          <w:tcPr>
            <w:tcW w:w="674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47:23:2023001:10,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10;</w:t>
            </w:r>
            <w:r w:rsidRPr="00941504">
              <w:rPr>
                <w:rFonts w:eastAsia="Times New Roman" w:cs="Times New Roman"/>
                <w:color w:val="000000"/>
                <w:sz w:val="24"/>
                <w:szCs w:val="24"/>
                <w:lang w:eastAsia="ru-RU"/>
              </w:rPr>
              <w:br/>
              <w:t>47:23:2023001:103,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 12;</w:t>
            </w:r>
            <w:r w:rsidRPr="00941504">
              <w:rPr>
                <w:rFonts w:eastAsia="Times New Roman" w:cs="Times New Roman"/>
                <w:color w:val="000000"/>
                <w:sz w:val="24"/>
                <w:szCs w:val="24"/>
                <w:lang w:eastAsia="ru-RU"/>
              </w:rPr>
              <w:br/>
              <w:t>47:23:2023001:104,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57;</w:t>
            </w:r>
            <w:r w:rsidRPr="00941504">
              <w:rPr>
                <w:rFonts w:eastAsia="Times New Roman" w:cs="Times New Roman"/>
                <w:color w:val="000000"/>
                <w:sz w:val="24"/>
                <w:szCs w:val="24"/>
                <w:lang w:eastAsia="ru-RU"/>
              </w:rPr>
              <w:br/>
              <w:t xml:space="preserve">47:23:2023001:109,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6;</w:t>
            </w:r>
            <w:r w:rsidRPr="00941504">
              <w:rPr>
                <w:rFonts w:eastAsia="Times New Roman" w:cs="Times New Roman"/>
                <w:color w:val="000000"/>
                <w:sz w:val="24"/>
                <w:szCs w:val="24"/>
                <w:lang w:eastAsia="ru-RU"/>
              </w:rPr>
              <w:br/>
              <w:t>47:23:2023001:110,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участок № 14;</w:t>
            </w:r>
            <w:r w:rsidRPr="00941504">
              <w:rPr>
                <w:rFonts w:eastAsia="Times New Roman" w:cs="Times New Roman"/>
                <w:color w:val="000000"/>
                <w:sz w:val="24"/>
                <w:szCs w:val="24"/>
                <w:lang w:eastAsia="ru-RU"/>
              </w:rPr>
              <w:br/>
              <w:t>47:23:2023001:113,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участок 3;</w:t>
            </w:r>
            <w:r w:rsidRPr="00941504">
              <w:rPr>
                <w:rFonts w:eastAsia="Times New Roman" w:cs="Times New Roman"/>
                <w:color w:val="000000"/>
                <w:sz w:val="24"/>
                <w:szCs w:val="24"/>
                <w:lang w:eastAsia="ru-RU"/>
              </w:rPr>
              <w:br/>
              <w:t xml:space="preserve">47:23:2023001:115,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участок 16;</w:t>
            </w:r>
            <w:r w:rsidRPr="00941504">
              <w:rPr>
                <w:rFonts w:eastAsia="Times New Roman" w:cs="Times New Roman"/>
                <w:color w:val="000000"/>
                <w:sz w:val="24"/>
                <w:szCs w:val="24"/>
                <w:lang w:eastAsia="ru-RU"/>
              </w:rPr>
              <w:br/>
              <w:t xml:space="preserve">47:23:2023001:117,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СНТ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Золотой Ранет, уч. 26;</w:t>
            </w:r>
            <w:r w:rsidRPr="00941504">
              <w:rPr>
                <w:rFonts w:eastAsia="Times New Roman" w:cs="Times New Roman"/>
                <w:color w:val="000000"/>
                <w:sz w:val="24"/>
                <w:szCs w:val="24"/>
                <w:lang w:eastAsia="ru-RU"/>
              </w:rPr>
              <w:br/>
              <w:t xml:space="preserve">47:23:2023001:13,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"Золотой Ранет", уч. 13;</w:t>
            </w:r>
            <w:r w:rsidRPr="00941504">
              <w:rPr>
                <w:rFonts w:eastAsia="Times New Roman" w:cs="Times New Roman"/>
                <w:color w:val="000000"/>
                <w:sz w:val="24"/>
                <w:szCs w:val="24"/>
                <w:lang w:eastAsia="ru-RU"/>
              </w:rPr>
              <w:br/>
            </w:r>
            <w:r w:rsidRPr="00941504">
              <w:rPr>
                <w:rFonts w:eastAsia="Times New Roman" w:cs="Times New Roman"/>
                <w:color w:val="000000"/>
                <w:sz w:val="24"/>
                <w:szCs w:val="24"/>
                <w:lang w:eastAsia="ru-RU"/>
              </w:rPr>
              <w:lastRenderedPageBreak/>
              <w:t xml:space="preserve">47:23:2023001:17,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17;</w:t>
            </w:r>
            <w:r w:rsidRPr="00941504">
              <w:rPr>
                <w:rFonts w:eastAsia="Times New Roman" w:cs="Times New Roman"/>
                <w:color w:val="000000"/>
                <w:sz w:val="24"/>
                <w:szCs w:val="24"/>
                <w:lang w:eastAsia="ru-RU"/>
              </w:rPr>
              <w:br/>
              <w:t xml:space="preserve">47:23:2023001:20,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СТ "Золотой Ранет", участок № 20;</w:t>
            </w:r>
            <w:r w:rsidRPr="00941504">
              <w:rPr>
                <w:rFonts w:eastAsia="Times New Roman" w:cs="Times New Roman"/>
                <w:color w:val="000000"/>
                <w:sz w:val="24"/>
                <w:szCs w:val="24"/>
                <w:lang w:eastAsia="ru-RU"/>
              </w:rPr>
              <w:br/>
              <w:t xml:space="preserve">47:23:2023001:22,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22;</w:t>
            </w:r>
            <w:r w:rsidRPr="00941504">
              <w:rPr>
                <w:rFonts w:eastAsia="Times New Roman" w:cs="Times New Roman"/>
                <w:color w:val="000000"/>
                <w:sz w:val="24"/>
                <w:szCs w:val="24"/>
                <w:lang w:eastAsia="ru-RU"/>
              </w:rPr>
              <w:br/>
              <w:t>47:23:2023001:27,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 27;</w:t>
            </w:r>
            <w:r w:rsidRPr="00941504">
              <w:rPr>
                <w:rFonts w:eastAsia="Times New Roman" w:cs="Times New Roman"/>
                <w:color w:val="000000"/>
                <w:sz w:val="24"/>
                <w:szCs w:val="24"/>
                <w:lang w:eastAsia="ru-RU"/>
              </w:rPr>
              <w:br/>
              <w:t xml:space="preserve">47:23:2023001:29,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29;</w:t>
            </w:r>
            <w:r w:rsidRPr="00941504">
              <w:rPr>
                <w:rFonts w:eastAsia="Times New Roman" w:cs="Times New Roman"/>
                <w:color w:val="000000"/>
                <w:sz w:val="24"/>
                <w:szCs w:val="24"/>
                <w:lang w:eastAsia="ru-RU"/>
              </w:rPr>
              <w:br/>
              <w:t>47:23:2023001:39,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"Золотой Ранет" , уч. 39;</w:t>
            </w:r>
            <w:r w:rsidRPr="00941504">
              <w:rPr>
                <w:rFonts w:eastAsia="Times New Roman" w:cs="Times New Roman"/>
                <w:color w:val="000000"/>
                <w:sz w:val="24"/>
                <w:szCs w:val="24"/>
                <w:lang w:eastAsia="ru-RU"/>
              </w:rPr>
              <w:br/>
              <w:t xml:space="preserve">47:23:2023001:40,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40;</w:t>
            </w:r>
            <w:r w:rsidRPr="00941504">
              <w:rPr>
                <w:rFonts w:eastAsia="Times New Roman" w:cs="Times New Roman"/>
                <w:color w:val="000000"/>
                <w:sz w:val="24"/>
                <w:szCs w:val="24"/>
                <w:lang w:eastAsia="ru-RU"/>
              </w:rPr>
              <w:br/>
              <w:t xml:space="preserve">47:23:2023001:43,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40;</w:t>
            </w:r>
            <w:r w:rsidRPr="00941504">
              <w:rPr>
                <w:rFonts w:eastAsia="Times New Roman" w:cs="Times New Roman"/>
                <w:color w:val="000000"/>
                <w:sz w:val="24"/>
                <w:szCs w:val="24"/>
                <w:lang w:eastAsia="ru-RU"/>
              </w:rPr>
              <w:br/>
              <w:t xml:space="preserve">47:23:2023001:45,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45;</w:t>
            </w:r>
            <w:r w:rsidRPr="00941504">
              <w:rPr>
                <w:rFonts w:eastAsia="Times New Roman" w:cs="Times New Roman"/>
                <w:color w:val="000000"/>
                <w:sz w:val="24"/>
                <w:szCs w:val="24"/>
                <w:lang w:eastAsia="ru-RU"/>
              </w:rPr>
              <w:br/>
              <w:t>47:23:2023001:55,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"Золотой Ранет", уч. 55;</w:t>
            </w:r>
            <w:r w:rsidRPr="00941504">
              <w:rPr>
                <w:rFonts w:eastAsia="Times New Roman" w:cs="Times New Roman"/>
                <w:color w:val="000000"/>
                <w:sz w:val="24"/>
                <w:szCs w:val="24"/>
                <w:lang w:eastAsia="ru-RU"/>
              </w:rPr>
              <w:br/>
              <w:t xml:space="preserve">47:23:2023001:56, адрес: 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"Золотой Ранет", уч. № 56;</w:t>
            </w:r>
            <w:r w:rsidRPr="00941504">
              <w:rPr>
                <w:rFonts w:eastAsia="Times New Roman" w:cs="Times New Roman"/>
                <w:color w:val="000000"/>
                <w:sz w:val="24"/>
                <w:szCs w:val="24"/>
                <w:lang w:eastAsia="ru-RU"/>
              </w:rPr>
              <w:br/>
              <w:t xml:space="preserve">47:23:2023001:59, адрес: Ленинградская область, Гатчинский район, СТ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участок № 59;</w:t>
            </w:r>
            <w:r w:rsidRPr="00941504">
              <w:rPr>
                <w:rFonts w:eastAsia="Times New Roman" w:cs="Times New Roman"/>
                <w:color w:val="000000"/>
                <w:sz w:val="24"/>
                <w:szCs w:val="24"/>
                <w:lang w:eastAsia="ru-RU"/>
              </w:rPr>
              <w:br/>
              <w:t>47:23:2023001:96, адрес: Ленинградская область, Гатчинский муниципальный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СНТ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"Золотой Ранет", уч. № 25;</w:t>
            </w:r>
            <w:r w:rsidRPr="00941504">
              <w:rPr>
                <w:rFonts w:eastAsia="Times New Roman" w:cs="Times New Roman"/>
                <w:color w:val="000000"/>
                <w:sz w:val="24"/>
                <w:szCs w:val="24"/>
                <w:lang w:eastAsia="ru-RU"/>
              </w:rPr>
              <w:br/>
              <w:t xml:space="preserve">47:23:2023001:53,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53;</w:t>
            </w:r>
            <w:r w:rsidRPr="00941504">
              <w:rPr>
                <w:rFonts w:eastAsia="Times New Roman" w:cs="Times New Roman"/>
                <w:color w:val="000000"/>
                <w:sz w:val="24"/>
                <w:szCs w:val="24"/>
                <w:lang w:eastAsia="ru-RU"/>
              </w:rPr>
              <w:br/>
            </w:r>
            <w:r w:rsidRPr="00941504">
              <w:rPr>
                <w:rFonts w:eastAsia="Times New Roman" w:cs="Times New Roman"/>
                <w:color w:val="000000"/>
                <w:sz w:val="24"/>
                <w:szCs w:val="24"/>
                <w:lang w:eastAsia="ru-RU"/>
              </w:rPr>
              <w:lastRenderedPageBreak/>
              <w:t xml:space="preserve">47:23:2023001:61, адрес: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Золотой Ранет,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уч. 61</w:t>
            </w: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12</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47:23:2025001:82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Березка</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47:23:0000000:51976, адрес: Российская Федерация, Ленинградская область, Гатчинский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13</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47:23:0000000:51373</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автомобильная дорога общего пользования "</w:t>
            </w:r>
            <w:proofErr w:type="spellStart"/>
            <w:r w:rsidRPr="00941504">
              <w:rPr>
                <w:rFonts w:eastAsia="Times New Roman" w:cs="Times New Roman"/>
                <w:color w:val="000000"/>
                <w:sz w:val="24"/>
                <w:szCs w:val="24"/>
                <w:lang w:eastAsia="ru-RU"/>
              </w:rPr>
              <w:t>Кемполово</w:t>
            </w:r>
            <w:proofErr w:type="spellEnd"/>
            <w:r w:rsidRPr="00941504">
              <w:rPr>
                <w:rFonts w:eastAsia="Times New Roman" w:cs="Times New Roman"/>
                <w:color w:val="000000"/>
                <w:sz w:val="24"/>
                <w:szCs w:val="24"/>
                <w:lang w:eastAsia="ru-RU"/>
              </w:rPr>
              <w:t xml:space="preserve"> – </w:t>
            </w:r>
            <w:proofErr w:type="spellStart"/>
            <w:r w:rsidRPr="00941504">
              <w:rPr>
                <w:rFonts w:eastAsia="Times New Roman" w:cs="Times New Roman"/>
                <w:color w:val="000000"/>
                <w:sz w:val="24"/>
                <w:szCs w:val="24"/>
                <w:lang w:eastAsia="ru-RU"/>
              </w:rPr>
              <w:t>Губаницы</w:t>
            </w:r>
            <w:proofErr w:type="spellEnd"/>
            <w:r w:rsidRPr="00941504">
              <w:rPr>
                <w:rFonts w:eastAsia="Times New Roman" w:cs="Times New Roman"/>
                <w:color w:val="000000"/>
                <w:sz w:val="24"/>
                <w:szCs w:val="24"/>
                <w:lang w:eastAsia="ru-RU"/>
              </w:rPr>
              <w:t xml:space="preserve"> – </w:t>
            </w:r>
            <w:proofErr w:type="spellStart"/>
            <w:r w:rsidRPr="00941504">
              <w:rPr>
                <w:rFonts w:eastAsia="Times New Roman" w:cs="Times New Roman"/>
                <w:color w:val="000000"/>
                <w:sz w:val="24"/>
                <w:szCs w:val="24"/>
                <w:lang w:eastAsia="ru-RU"/>
              </w:rPr>
              <w:t>Калитино</w:t>
            </w:r>
            <w:proofErr w:type="spellEnd"/>
            <w:r w:rsidRPr="00941504">
              <w:rPr>
                <w:rFonts w:eastAsia="Times New Roman" w:cs="Times New Roman"/>
                <w:color w:val="000000"/>
                <w:sz w:val="24"/>
                <w:szCs w:val="24"/>
                <w:lang w:eastAsia="ru-RU"/>
              </w:rPr>
              <w:t xml:space="preserve"> – Выра – Тосно – Шапки"</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47:26:0000000:38492, адрес: Ленинградская область</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14</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47:23:0919002:151</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вблизи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Белогорка</w:t>
            </w:r>
            <w:proofErr w:type="spellEnd"/>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15</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47:23:0000000:51392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Новосиверская</w:t>
            </w:r>
            <w:proofErr w:type="spellEnd"/>
            <w:r w:rsidRPr="00941504">
              <w:rPr>
                <w:rFonts w:eastAsia="Times New Roman" w:cs="Times New Roman"/>
                <w:color w:val="000000"/>
                <w:sz w:val="24"/>
                <w:szCs w:val="24"/>
                <w:lang w:eastAsia="ru-RU"/>
              </w:rPr>
              <w:t>, автомобильная дорога общего пользования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 xml:space="preserve"> – </w:t>
            </w:r>
            <w:proofErr w:type="spellStart"/>
            <w:r w:rsidRPr="00941504">
              <w:rPr>
                <w:rFonts w:eastAsia="Times New Roman" w:cs="Times New Roman"/>
                <w:color w:val="000000"/>
                <w:sz w:val="24"/>
                <w:szCs w:val="24"/>
                <w:lang w:eastAsia="ru-RU"/>
              </w:rPr>
              <w:t>Кезево</w:t>
            </w:r>
            <w:proofErr w:type="spellEnd"/>
            <w:r w:rsidRPr="00941504">
              <w:rPr>
                <w:rFonts w:eastAsia="Times New Roman" w:cs="Times New Roman"/>
                <w:color w:val="000000"/>
                <w:sz w:val="24"/>
                <w:szCs w:val="24"/>
                <w:lang w:eastAsia="ru-RU"/>
              </w:rPr>
              <w:t xml:space="preserve"> – </w:t>
            </w:r>
            <w:proofErr w:type="spellStart"/>
            <w:r w:rsidRPr="00941504">
              <w:rPr>
                <w:rFonts w:eastAsia="Times New Roman" w:cs="Times New Roman"/>
                <w:color w:val="000000"/>
                <w:sz w:val="24"/>
                <w:szCs w:val="24"/>
                <w:lang w:eastAsia="ru-RU"/>
              </w:rPr>
              <w:t>Новосиверская</w:t>
            </w:r>
            <w:proofErr w:type="spellEnd"/>
            <w:r w:rsidRPr="00941504">
              <w:rPr>
                <w:rFonts w:eastAsia="Times New Roman" w:cs="Times New Roman"/>
                <w:color w:val="000000"/>
                <w:sz w:val="24"/>
                <w:szCs w:val="24"/>
                <w:lang w:eastAsia="ru-RU"/>
              </w:rPr>
              <w:t xml:space="preserve"> – ГОЛХ "Сиверский лес"</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47:23:0000000:50906,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47:23:0907001:1541, адрес: Российская Федерация, Ленинградская область, Гатчинский район, д. </w:t>
            </w:r>
            <w:proofErr w:type="spellStart"/>
            <w:r w:rsidRPr="00941504">
              <w:rPr>
                <w:rFonts w:eastAsia="Times New Roman" w:cs="Times New Roman"/>
                <w:color w:val="000000"/>
                <w:sz w:val="24"/>
                <w:szCs w:val="24"/>
                <w:lang w:eastAsia="ru-RU"/>
              </w:rPr>
              <w:t>Старосиверская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47:23:0907001:1540, адрес: Российская Федерация, Ленинградская область, Гатчинский район, д. </w:t>
            </w:r>
            <w:proofErr w:type="spellStart"/>
            <w:r w:rsidRPr="00941504">
              <w:rPr>
                <w:rFonts w:eastAsia="Times New Roman" w:cs="Times New Roman"/>
                <w:color w:val="000000"/>
                <w:sz w:val="24"/>
                <w:szCs w:val="24"/>
                <w:lang w:eastAsia="ru-RU"/>
              </w:rPr>
              <w:t>Новосиверская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47:23:0000000:52364, адрес: Российская Федерация, Ленинградская область, Гатчинский район, д. </w:t>
            </w:r>
            <w:proofErr w:type="spellStart"/>
            <w:r w:rsidRPr="00941504">
              <w:rPr>
                <w:rFonts w:eastAsia="Times New Roman" w:cs="Times New Roman"/>
                <w:color w:val="000000"/>
                <w:sz w:val="24"/>
                <w:szCs w:val="24"/>
                <w:lang w:eastAsia="ru-RU"/>
              </w:rPr>
              <w:t>Новосиверская</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16</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47:23:0000000:51274</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 автомобильная дорога общего пользования "</w:t>
            </w:r>
            <w:proofErr w:type="spellStart"/>
            <w:r w:rsidRPr="00941504">
              <w:rPr>
                <w:rFonts w:eastAsia="Times New Roman" w:cs="Times New Roman"/>
                <w:color w:val="000000"/>
                <w:sz w:val="24"/>
                <w:szCs w:val="24"/>
                <w:lang w:eastAsia="ru-RU"/>
              </w:rPr>
              <w:t>Сиверская</w:t>
            </w:r>
            <w:proofErr w:type="spellEnd"/>
            <w:r w:rsidRPr="00941504">
              <w:rPr>
                <w:rFonts w:eastAsia="Times New Roman" w:cs="Times New Roman"/>
                <w:color w:val="000000"/>
                <w:sz w:val="24"/>
                <w:szCs w:val="24"/>
                <w:lang w:eastAsia="ru-RU"/>
              </w:rPr>
              <w:t xml:space="preserve"> – Дружная Горка – Куровицы"</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47:23:0000000:50787,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47:23:0803001:1243, адрес: Ленинградская область, Гатчинский район, пос. Сиверский, участок подводящего газопровода а/дорога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 xml:space="preserve"> – Дружная горка – ул. Луговая</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17</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47:23:0906001:127</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городской поселок Сиверский, территория "Энергетики 2", участок 1</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18</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47:23:0000000:49849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Гатчинское лесничество, </w:t>
            </w:r>
            <w:proofErr w:type="spellStart"/>
            <w:r w:rsidRPr="00941504">
              <w:rPr>
                <w:rFonts w:eastAsia="Times New Roman" w:cs="Times New Roman"/>
                <w:color w:val="000000"/>
                <w:sz w:val="24"/>
                <w:szCs w:val="24"/>
                <w:lang w:eastAsia="ru-RU"/>
              </w:rPr>
              <w:t>Таицкое</w:t>
            </w:r>
            <w:proofErr w:type="spellEnd"/>
            <w:r w:rsidRPr="00941504">
              <w:rPr>
                <w:rFonts w:eastAsia="Times New Roman" w:cs="Times New Roman"/>
                <w:color w:val="000000"/>
                <w:sz w:val="24"/>
                <w:szCs w:val="24"/>
                <w:lang w:eastAsia="ru-RU"/>
              </w:rPr>
              <w:t xml:space="preserve"> участковое лесничество, квартал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 130 (части выделов 10, 12, 14), квартал № 133 (части выделов 1, 2, 3, 17), квартал № 135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(части выделов 2, 5, 10, 16)</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19</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47:23:0000000:422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от границы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с </w:t>
            </w:r>
            <w:proofErr w:type="spellStart"/>
            <w:r w:rsidRPr="00941504">
              <w:rPr>
                <w:rFonts w:eastAsia="Times New Roman" w:cs="Times New Roman"/>
                <w:color w:val="000000"/>
                <w:sz w:val="24"/>
                <w:szCs w:val="24"/>
                <w:lang w:eastAsia="ru-RU"/>
              </w:rPr>
              <w:t>Тосненским</w:t>
            </w:r>
            <w:proofErr w:type="spellEnd"/>
            <w:r w:rsidRPr="00941504">
              <w:rPr>
                <w:rFonts w:eastAsia="Times New Roman" w:cs="Times New Roman"/>
                <w:color w:val="000000"/>
                <w:sz w:val="24"/>
                <w:szCs w:val="24"/>
                <w:lang w:eastAsia="ru-RU"/>
              </w:rPr>
              <w:t xml:space="preserve"> районом,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до кранового узла вблизи д. </w:t>
            </w:r>
            <w:proofErr w:type="spellStart"/>
            <w:r w:rsidRPr="00941504">
              <w:rPr>
                <w:rFonts w:eastAsia="Times New Roman" w:cs="Times New Roman"/>
                <w:color w:val="000000"/>
                <w:sz w:val="24"/>
                <w:szCs w:val="24"/>
                <w:lang w:eastAsia="ru-RU"/>
              </w:rPr>
              <w:t>Лядино</w:t>
            </w:r>
            <w:proofErr w:type="spellEnd"/>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47:00:0000000:40086, адрес: Российская Федерация, Ленинградская область, Гатчинский район;</w:t>
            </w:r>
            <w:r w:rsidRPr="00941504">
              <w:rPr>
                <w:rFonts w:eastAsia="Times New Roman" w:cs="Times New Roman"/>
                <w:color w:val="000000"/>
                <w:sz w:val="24"/>
                <w:szCs w:val="24"/>
                <w:lang w:eastAsia="ru-RU"/>
              </w:rPr>
              <w:br/>
              <w:t xml:space="preserve">47:00:0000000:40089, адрес: Российская Федерация, Ленинградская область,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муниципальный район, Гатчинский муниципальный район;</w:t>
            </w:r>
            <w:r w:rsidRPr="00941504">
              <w:rPr>
                <w:rFonts w:eastAsia="Times New Roman" w:cs="Times New Roman"/>
                <w:color w:val="000000"/>
                <w:sz w:val="24"/>
                <w:szCs w:val="24"/>
                <w:lang w:eastAsia="ru-RU"/>
              </w:rPr>
              <w:br/>
              <w:t xml:space="preserve">47:14:0000000:7005, адрес: Российская Федерация, Ленинградская область, Ломоносовский район, Гатчинский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р-н, от Ленинградской АЭС до ПС 33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tc>
      </w:tr>
      <w:tr w:rsidR="00941504" w:rsidRPr="00941504" w:rsidTr="00941504">
        <w:trPr>
          <w:trHeight w:val="276"/>
        </w:trPr>
        <w:tc>
          <w:tcPr>
            <w:tcW w:w="536" w:type="dxa"/>
            <w:vMerge w:val="restart"/>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20</w:t>
            </w:r>
          </w:p>
        </w:tc>
        <w:tc>
          <w:tcPr>
            <w:tcW w:w="3372" w:type="dxa"/>
            <w:vMerge w:val="restart"/>
            <w:hideMark/>
          </w:tcPr>
          <w:p w:rsidR="00941504" w:rsidRPr="00941504" w:rsidRDefault="00941504" w:rsidP="0094414E">
            <w:pPr>
              <w:spacing w:line="240" w:lineRule="auto"/>
              <w:ind w:firstLine="0"/>
              <w:jc w:val="center"/>
              <w:rPr>
                <w:rFonts w:eastAsia="Times New Roman" w:cs="Times New Roman"/>
                <w:sz w:val="24"/>
                <w:szCs w:val="24"/>
                <w:lang w:eastAsia="ru-RU"/>
              </w:rPr>
            </w:pPr>
            <w:r w:rsidRPr="00941504">
              <w:rPr>
                <w:rFonts w:eastAsia="Times New Roman" w:cs="Times New Roman"/>
                <w:sz w:val="24"/>
                <w:szCs w:val="24"/>
                <w:lang w:eastAsia="ru-RU"/>
              </w:rPr>
              <w:t>47:23:0000000:601</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Гатчинское лесничество, </w:t>
            </w:r>
            <w:proofErr w:type="spellStart"/>
            <w:r w:rsidRPr="00941504">
              <w:rPr>
                <w:rFonts w:eastAsia="Times New Roman" w:cs="Times New Roman"/>
                <w:color w:val="000000"/>
                <w:sz w:val="24"/>
                <w:szCs w:val="24"/>
                <w:lang w:eastAsia="ru-RU"/>
              </w:rPr>
              <w:t>Сусанинское</w:t>
            </w:r>
            <w:proofErr w:type="spellEnd"/>
            <w:r w:rsidRPr="00941504">
              <w:rPr>
                <w:rFonts w:eastAsia="Times New Roman" w:cs="Times New Roman"/>
                <w:color w:val="000000"/>
                <w:sz w:val="24"/>
                <w:szCs w:val="24"/>
                <w:lang w:eastAsia="ru-RU"/>
              </w:rPr>
              <w:t xml:space="preserve"> участковое лесничество: квартал 6 выделы 12, 14, 15, 16, 17, 19, 20, 25, квартал 14 выделы 6, 10, 19, 24, 25, квартал 15 выделы 3, 4, 5, 8, 9, 10, 60, квартал 16 выделы 5, 25, </w:t>
            </w:r>
            <w:r w:rsidRPr="00941504">
              <w:rPr>
                <w:rFonts w:eastAsia="Times New Roman" w:cs="Times New Roman"/>
                <w:color w:val="000000"/>
                <w:sz w:val="24"/>
                <w:szCs w:val="24"/>
                <w:lang w:eastAsia="ru-RU"/>
              </w:rPr>
              <w:lastRenderedPageBreak/>
              <w:t xml:space="preserve">квартал 17 выделы 1 – 7, 10, 32, квартал 18 выделы 2, 8, 10, 11, 12, 13, 14, 34, 35, 37, квартал 19 выделы 9, 10, 11, 12, 13, 14, 15, 34, 35, квартал 20 выделы 7 – 13, 15, 16, 17, 37, квартал 21 выделы 8, 9, 10, 12, 13, 14, 26, 28, квартал 22 выделы 12, 13, 14, 16, 19,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20 –26,47,52,53, квартал 29 выделы 7, 17, 25, 28,квартал 30 выдел 1, квартал 43 выделы 5, 8, 15, 19, 27, 30, квартал 57 выделы 6, 7, 15, 20, 23, 24, 26, квартал 68 выделы 3, 6, 19, 20, 21, 33, квартал 78 выделы 14, 15, 20, 31, 36, 38,квартал 79 выделы 3, 11, 12, 35, квартал 85 выделы 14, 16, 17, 18, 22 – 26, квартал 86 выделы 32, 33, 39 – 43, 47, квартал 87 выделы 26, 30, 32, 34 – 40,квартал 88 выделы 34, 35.1, 37.1, 38, 39, 40, 40.1, квартал 89 выделы 23, 24, 25, 27 – 31, 33, квартал 90 выделы 18 – 21, 23, квартал 91 выделы 1, 6, 9, 13, 14, квартал 101 выделы 4, 5, 25, квартал 102 выделы 1, 2, 3, 25. </w:t>
            </w:r>
            <w:proofErr w:type="spellStart"/>
            <w:r w:rsidRPr="00941504">
              <w:rPr>
                <w:rFonts w:eastAsia="Times New Roman" w:cs="Times New Roman"/>
                <w:color w:val="000000"/>
                <w:sz w:val="24"/>
                <w:szCs w:val="24"/>
                <w:lang w:eastAsia="ru-RU"/>
              </w:rPr>
              <w:t>Таицкое</w:t>
            </w:r>
            <w:proofErr w:type="spellEnd"/>
            <w:r w:rsidRPr="00941504">
              <w:rPr>
                <w:rFonts w:eastAsia="Times New Roman" w:cs="Times New Roman"/>
                <w:color w:val="000000"/>
                <w:sz w:val="24"/>
                <w:szCs w:val="24"/>
                <w:lang w:eastAsia="ru-RU"/>
              </w:rPr>
              <w:t xml:space="preserve"> участковое лесничество квартал 132 выделы 3, 5, 6, 7, 8, квартал 133 выделы 6, 7, 8, 11, 15, квартал 138 выделы 4, 8, 10, 11, 14, </w:t>
            </w:r>
            <w:r w:rsidRPr="00941504">
              <w:rPr>
                <w:rFonts w:eastAsia="Times New Roman" w:cs="Times New Roman"/>
                <w:color w:val="000000"/>
                <w:sz w:val="24"/>
                <w:szCs w:val="24"/>
                <w:lang w:eastAsia="ru-RU"/>
              </w:rPr>
              <w:lastRenderedPageBreak/>
              <w:t xml:space="preserve">17, квартал 144 выделы 3, 4, 11, 12, 19, 20, 21, 22, 29, квартал 145 выделы 20 – 23,квартал 147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выделы 17 – 21</w:t>
            </w:r>
          </w:p>
        </w:tc>
        <w:tc>
          <w:tcPr>
            <w:tcW w:w="674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47:00:0000000:1300,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Лужский</w:t>
            </w:r>
            <w:proofErr w:type="spellEnd"/>
            <w:r w:rsidRPr="00941504">
              <w:rPr>
                <w:rFonts w:eastAsia="Times New Roman" w:cs="Times New Roman"/>
                <w:color w:val="000000"/>
                <w:sz w:val="24"/>
                <w:szCs w:val="24"/>
                <w:lang w:eastAsia="ru-RU"/>
              </w:rPr>
              <w:t xml:space="preserve"> муниципальный район, от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Лужская</w:t>
            </w:r>
            <w:proofErr w:type="spellEnd"/>
            <w:r w:rsidRPr="00941504">
              <w:rPr>
                <w:rFonts w:eastAsia="Times New Roman" w:cs="Times New Roman"/>
                <w:color w:val="000000"/>
                <w:sz w:val="24"/>
                <w:szCs w:val="24"/>
                <w:lang w:eastAsia="ru-RU"/>
              </w:rPr>
              <w:t>;</w:t>
            </w:r>
            <w:r w:rsidRPr="00941504">
              <w:rPr>
                <w:rFonts w:eastAsia="Times New Roman" w:cs="Times New Roman"/>
                <w:color w:val="000000"/>
                <w:sz w:val="24"/>
                <w:szCs w:val="24"/>
                <w:lang w:eastAsia="ru-RU"/>
              </w:rPr>
              <w:b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lastRenderedPageBreak/>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r w:rsidRPr="00941504">
              <w:rPr>
                <w:rFonts w:eastAsia="Times New Roman" w:cs="Times New Roman"/>
                <w:color w:val="000000"/>
                <w:sz w:val="24"/>
                <w:szCs w:val="24"/>
                <w:lang w:eastAsia="ru-RU"/>
              </w:rPr>
              <w:br/>
              <w:t>47:23:0000000:49428, адрес: Ленинградская область, Гатчинский район;</w:t>
            </w:r>
            <w:r w:rsidRPr="00941504">
              <w:rPr>
                <w:rFonts w:eastAsia="Times New Roman" w:cs="Times New Roman"/>
                <w:color w:val="000000"/>
                <w:sz w:val="24"/>
                <w:szCs w:val="24"/>
                <w:lang w:eastAsia="ru-RU"/>
              </w:rPr>
              <w:br/>
              <w:t xml:space="preserve">47:23:0000000:50832,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47:00:0000000:40089, адрес: Российская Федерация, Ленинградская область, </w:t>
            </w:r>
            <w:proofErr w:type="spellStart"/>
            <w:r w:rsidRPr="00941504">
              <w:rPr>
                <w:rFonts w:eastAsia="Times New Roman" w:cs="Times New Roman"/>
                <w:color w:val="000000"/>
                <w:sz w:val="24"/>
                <w:szCs w:val="24"/>
                <w:lang w:eastAsia="ru-RU"/>
              </w:rPr>
              <w:t>Тосненский</w:t>
            </w:r>
            <w:proofErr w:type="spellEnd"/>
            <w:r w:rsidRPr="00941504">
              <w:rPr>
                <w:rFonts w:eastAsia="Times New Roman" w:cs="Times New Roman"/>
                <w:color w:val="000000"/>
                <w:sz w:val="24"/>
                <w:szCs w:val="24"/>
                <w:lang w:eastAsia="ru-RU"/>
              </w:rPr>
              <w:t xml:space="preserve"> муниципальный район, Гатчинский муниципальный район</w:t>
            </w:r>
          </w:p>
        </w:tc>
      </w:tr>
      <w:tr w:rsidR="00941504" w:rsidRPr="00941504" w:rsidTr="00941504">
        <w:trPr>
          <w:trHeight w:val="276"/>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21</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47:23:0440001:259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Ленинградская область, Гатчинский муниципальный район, АОЗТ "Искра"</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tc>
      </w:tr>
      <w:tr w:rsidR="00941504" w:rsidRPr="00941504" w:rsidTr="00941504">
        <w:trPr>
          <w:trHeight w:val="20"/>
        </w:trPr>
        <w:tc>
          <w:tcPr>
            <w:tcW w:w="536" w:type="dxa"/>
            <w:vMerge w:val="restart"/>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22</w:t>
            </w:r>
          </w:p>
        </w:tc>
        <w:tc>
          <w:tcPr>
            <w:tcW w:w="3372"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47:23:0000000:143</w:t>
            </w:r>
          </w:p>
        </w:tc>
        <w:tc>
          <w:tcPr>
            <w:tcW w:w="3911" w:type="dxa"/>
            <w:vMerge w:val="restart"/>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вблизи п. </w:t>
            </w:r>
            <w:proofErr w:type="spellStart"/>
            <w:r w:rsidRPr="00941504">
              <w:rPr>
                <w:rFonts w:eastAsia="Times New Roman" w:cs="Times New Roman"/>
                <w:color w:val="000000"/>
                <w:sz w:val="24"/>
                <w:szCs w:val="24"/>
                <w:lang w:eastAsia="ru-RU"/>
              </w:rPr>
              <w:t>Суйда</w:t>
            </w:r>
            <w:proofErr w:type="spellEnd"/>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47:23:0000000:13492, адрес: Российская Федерация, Ленинградская область, Гатчинский муниципальный район, </w:t>
            </w:r>
          </w:p>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65 б;</w:t>
            </w:r>
          </w:p>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47:23:0000000:14521,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tc>
      </w:tr>
      <w:tr w:rsidR="00941504" w:rsidRPr="00941504" w:rsidTr="00941504">
        <w:trPr>
          <w:trHeight w:val="20"/>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47:23:0000000:16759,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47:23:0000000:17608,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47:23:0000000:18904,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23;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47:23:0000000:35789,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8;</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47:23:0000000:35790,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47:23:0000000:35828,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47:23:0000000:36029,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47:23:0000000:36030,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15;</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47:23:0000000:36031,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47:23:0000000:36032,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4;</w:t>
            </w:r>
          </w:p>
        </w:tc>
      </w:tr>
      <w:tr w:rsidR="00941504" w:rsidRPr="00941504" w:rsidTr="00941504">
        <w:trPr>
          <w:trHeight w:val="20"/>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47:23:0000000:36669,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2;</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47:23:0000000:36719,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18;</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47:23:0000000:36966,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47:23:0000000:36998,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7;</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47:23:0000000:37105,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65в;</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47:23:0000000:37114,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11;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47:23:0000000:37115,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копр. 5;</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47:23:0000000:37116,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47:23:0000000:37302,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24;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47:23:0000000:37695,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tc>
      </w:tr>
      <w:tr w:rsidR="00941504" w:rsidRPr="00941504" w:rsidTr="00941504">
        <w:trPr>
          <w:trHeight w:val="20"/>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47:23:0000000:37815,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47:23:0000000:37818,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47:23:0000000:37824,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47:23:0000000:38185,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8</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47:23:0000000:38189,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47:23:0000000:38252,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47:23:0000000:38917,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16;</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47:23:0000000:38919,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47:23:0000000:38972,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 Воскресенское, ул. Центральная, д. 142, корп.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47:23:0000000:43987,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47:23:0000000:43989,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xml:space="preserve">, ул. Центральная,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 23, лит. Б;</w:t>
            </w:r>
          </w:p>
        </w:tc>
      </w:tr>
      <w:tr w:rsidR="00941504" w:rsidRPr="00941504" w:rsidTr="00941504">
        <w:trPr>
          <w:trHeight w:val="20"/>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47:23:0000000:44738,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141, лит. В;</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47:23:0000000:45268,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сооружение 65 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47:23:0000000:45778,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141, лит. А;</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47:23:0000000:45838,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47:23:0000000:46448,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47:23:0000000:48920,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47:23:0000000:49334,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 Пижма, ул. Полевая, д. 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47:23:0000000:49346,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47:23:0000000:50161,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23, лит. Ш;</w:t>
            </w:r>
          </w:p>
        </w:tc>
      </w:tr>
      <w:tr w:rsidR="00941504" w:rsidRPr="00941504" w:rsidTr="00941504">
        <w:trPr>
          <w:trHeight w:val="20"/>
        </w:trPr>
        <w:tc>
          <w:tcPr>
            <w:tcW w:w="536"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372"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3911" w:type="dxa"/>
            <w:vMerge/>
            <w:hideMark/>
          </w:tcPr>
          <w:p w:rsidR="00941504" w:rsidRPr="00941504" w:rsidRDefault="00941504" w:rsidP="0094414E">
            <w:pPr>
              <w:spacing w:line="240" w:lineRule="auto"/>
              <w:rPr>
                <w:rFonts w:eastAsia="Times New Roman" w:cs="Times New Roman"/>
                <w:color w:val="000000"/>
                <w:sz w:val="24"/>
                <w:szCs w:val="24"/>
                <w:lang w:eastAsia="ru-RU"/>
              </w:rPr>
            </w:pP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47:23:0000000:50180,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17;</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47:23:0000000:50181,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20;</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47:23:0000000:51514, адрес: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47:23:0405001:614,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Парковая, д. 3а;</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47:23:0405001:621,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Гатчинский район,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47:23:0405001:622, адрес: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47:23:0409001:831,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116Б;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47:23:0415001:409,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 Пижма, ул. Полевая, сооружение 9а;</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47:23:0416001:246,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65;</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47:23:0000000:46573,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141, лит. 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47:23:0405002:222, адрес: Российская Федерация,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23</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47:23:0440001:225</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Местоположение установлено относительно ориентира, расположенного в границах участка. Почтовый адрес ориентира: Ленинградская область, Гатчинский район</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24</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47:23:0440001:222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Местоположение установлено относительно ориентира, расположенного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в границах участка. Почтовый адрес ориентира: Ленинградская область, Гатчинский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ВЛ 110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Белогорка-2/, Лужская-2/ОЛ Лужская-2, опоры № 52/20/1</w:t>
            </w:r>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25</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47:23:2019001:36</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СНТ Дружба, массив </w:t>
            </w:r>
            <w:proofErr w:type="spellStart"/>
            <w:r w:rsidRPr="00941504">
              <w:rPr>
                <w:rFonts w:eastAsia="Times New Roman" w:cs="Times New Roman"/>
                <w:color w:val="000000"/>
                <w:sz w:val="24"/>
                <w:szCs w:val="24"/>
                <w:lang w:eastAsia="ru-RU"/>
              </w:rPr>
              <w:t>Кобрино</w:t>
            </w:r>
            <w:proofErr w:type="spellEnd"/>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26</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47:23:0906002:19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вблизи дер.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 уч. 19</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47:23:0906001:224, адрес: Российская Федерация, Ленинградская область, Гатчинский район, д. </w:t>
            </w:r>
            <w:proofErr w:type="spellStart"/>
            <w:r w:rsidRPr="00941504">
              <w:rPr>
                <w:rFonts w:eastAsia="Times New Roman" w:cs="Times New Roman"/>
                <w:color w:val="000000"/>
                <w:sz w:val="24"/>
                <w:szCs w:val="24"/>
                <w:lang w:eastAsia="ru-RU"/>
              </w:rPr>
              <w:t>Белогорка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27</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47:23:2022001:348</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Чайка</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47:23:0000000:51976, адрес: Российская Федерация, Ленинградская область, Гатчинский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28</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47:23:2027002:83</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Местоположение установлено относительно ориентира, расположенного в границах участка. Почтовый адрес ориентира: Ленинградская область, Гатчинский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Буревестник-3, массив </w:t>
            </w:r>
            <w:proofErr w:type="spellStart"/>
            <w:r w:rsidRPr="00941504">
              <w:rPr>
                <w:rFonts w:eastAsia="Times New Roman" w:cs="Times New Roman"/>
                <w:color w:val="000000"/>
                <w:sz w:val="24"/>
                <w:szCs w:val="24"/>
                <w:lang w:eastAsia="ru-RU"/>
              </w:rPr>
              <w:t>Кобрино</w:t>
            </w:r>
            <w:proofErr w:type="spellEnd"/>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47:23:0000000:51976, адрес: Российская Федерация, Ленинградская область, Гатчинский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29</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47:23:2036001:31</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Ленинградская область, Гатчинский район, СНТ "Сирень"</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47:23:0000000:51976, адрес: Российская Федерация, Ленинградская область, Гатчинский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30</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47:23:2038001:112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Местоположение установлено относительно ориентира, расположенного в границах участка. Почтовый адрес ориентира: Ленинградская область, Гатчинский район,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Импульс, массив </w:t>
            </w:r>
            <w:proofErr w:type="spellStart"/>
            <w:r w:rsidRPr="00941504">
              <w:rPr>
                <w:rFonts w:eastAsia="Times New Roman" w:cs="Times New Roman"/>
                <w:color w:val="000000"/>
                <w:sz w:val="24"/>
                <w:szCs w:val="24"/>
                <w:lang w:eastAsia="ru-RU"/>
              </w:rPr>
              <w:t>Кобрино</w:t>
            </w:r>
            <w:proofErr w:type="spellEnd"/>
          </w:p>
        </w:tc>
        <w:tc>
          <w:tcPr>
            <w:tcW w:w="6741" w:type="dxa"/>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31</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47:23:0000000:51096</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район,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 СНТ "Путеец"</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47:23:0000000:51976, адрес: Российская Федерация, Ленинградская область, Гатчинский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массив "</w:t>
            </w:r>
            <w:proofErr w:type="spellStart"/>
            <w:r w:rsidRPr="00941504">
              <w:rPr>
                <w:rFonts w:eastAsia="Times New Roman" w:cs="Times New Roman"/>
                <w:color w:val="000000"/>
                <w:sz w:val="24"/>
                <w:szCs w:val="24"/>
                <w:lang w:eastAsia="ru-RU"/>
              </w:rPr>
              <w:t>Кобрино</w:t>
            </w:r>
            <w:proofErr w:type="spellEnd"/>
            <w:r w:rsidRPr="00941504">
              <w:rPr>
                <w:rFonts w:eastAsia="Times New Roman" w:cs="Times New Roman"/>
                <w:color w:val="000000"/>
                <w:sz w:val="24"/>
                <w:szCs w:val="24"/>
                <w:lang w:eastAsia="ru-RU"/>
              </w:rPr>
              <w:t>"</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32</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47:23:0000000:50912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Ленинградская область, Гатчинский район, массив Зеленая Гора, СНТ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47:23:0000000:109, адрес: Ленинградская область, Гатчинский район, массив Зеленая Гора,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Белогорка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cs="Times New Roman"/>
                <w:color w:val="000000"/>
                <w:sz w:val="24"/>
                <w:szCs w:val="24"/>
                <w:lang w:eastAsia="ru-RU"/>
              </w:rPr>
            </w:pPr>
            <w:r w:rsidRPr="00941504">
              <w:rPr>
                <w:rFonts w:cs="Times New Roman"/>
                <w:color w:val="000000"/>
                <w:sz w:val="24"/>
                <w:szCs w:val="24"/>
              </w:rPr>
              <w:lastRenderedPageBreak/>
              <w:t>33</w:t>
            </w:r>
          </w:p>
        </w:tc>
        <w:tc>
          <w:tcPr>
            <w:tcW w:w="3372" w:type="dxa"/>
          </w:tcPr>
          <w:p w:rsidR="00941504" w:rsidRPr="00941504" w:rsidRDefault="00941504" w:rsidP="0094414E">
            <w:pPr>
              <w:rPr>
                <w:rFonts w:cs="Times New Roman"/>
                <w:color w:val="000000"/>
                <w:sz w:val="24"/>
                <w:szCs w:val="24"/>
              </w:rPr>
            </w:pPr>
            <w:r w:rsidRPr="00941504">
              <w:rPr>
                <w:rFonts w:cs="Times New Roman"/>
                <w:color w:val="000000"/>
                <w:sz w:val="24"/>
                <w:szCs w:val="24"/>
              </w:rPr>
              <w:t>47:23:0440001:209</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Российская Федерация, Ленинградская область, Гатчинский район, вблизи п. </w:t>
            </w:r>
            <w:proofErr w:type="spellStart"/>
            <w:r w:rsidRPr="00941504">
              <w:rPr>
                <w:rFonts w:cs="Times New Roman"/>
                <w:color w:val="000000"/>
                <w:sz w:val="24"/>
                <w:szCs w:val="24"/>
              </w:rPr>
              <w:t>Суйда</w:t>
            </w:r>
            <w:proofErr w:type="spellEnd"/>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47:00:0000000:1574, адрес: Ленинградская область, Ломоносовский муниципальный район, </w:t>
            </w:r>
            <w:proofErr w:type="spellStart"/>
            <w:r w:rsidRPr="00941504">
              <w:rPr>
                <w:rFonts w:cs="Times New Roman"/>
                <w:color w:val="000000"/>
                <w:sz w:val="24"/>
                <w:szCs w:val="24"/>
              </w:rPr>
              <w:t>Сосновоборский</w:t>
            </w:r>
            <w:proofErr w:type="spellEnd"/>
            <w:r w:rsidRPr="00941504">
              <w:rPr>
                <w:rFonts w:cs="Times New Roman"/>
                <w:color w:val="000000"/>
                <w:sz w:val="24"/>
                <w:szCs w:val="24"/>
              </w:rPr>
              <w:t xml:space="preserve"> городской округ, </w:t>
            </w:r>
            <w:proofErr w:type="spellStart"/>
            <w:r w:rsidRPr="00941504">
              <w:rPr>
                <w:rFonts w:cs="Times New Roman"/>
                <w:color w:val="000000"/>
                <w:sz w:val="24"/>
                <w:szCs w:val="24"/>
              </w:rPr>
              <w:t>Лопухинское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Лебяженское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Волосовский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Бегуницкое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Губаницкое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Клопицкое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Сельцовское</w:t>
            </w:r>
            <w:proofErr w:type="spellEnd"/>
            <w:r w:rsidRPr="00941504">
              <w:rPr>
                <w:rFonts w:cs="Times New Roman"/>
                <w:color w:val="000000"/>
                <w:sz w:val="24"/>
                <w:szCs w:val="24"/>
              </w:rPr>
              <w:t xml:space="preserve"> сельское поселение, Гатчинский муниципальный район, </w:t>
            </w:r>
            <w:proofErr w:type="spellStart"/>
            <w:r w:rsidRPr="00941504">
              <w:rPr>
                <w:rFonts w:cs="Times New Roman"/>
                <w:color w:val="000000"/>
                <w:sz w:val="24"/>
                <w:szCs w:val="24"/>
              </w:rPr>
              <w:t>Большеколпанское</w:t>
            </w:r>
            <w:proofErr w:type="spellEnd"/>
            <w:r w:rsidRPr="00941504">
              <w:rPr>
                <w:rFonts w:cs="Times New Roman"/>
                <w:color w:val="000000"/>
                <w:sz w:val="24"/>
                <w:szCs w:val="24"/>
              </w:rPr>
              <w:t xml:space="preserve"> сельское поселение, Елизаветинское сельское поселение, </w:t>
            </w:r>
            <w:proofErr w:type="spellStart"/>
            <w:r w:rsidRPr="00941504">
              <w:rPr>
                <w:rFonts w:cs="Times New Roman"/>
                <w:color w:val="000000"/>
                <w:sz w:val="24"/>
                <w:szCs w:val="24"/>
              </w:rPr>
              <w:t>Кобринское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Новосветское</w:t>
            </w:r>
            <w:proofErr w:type="spellEnd"/>
            <w:r w:rsidRPr="00941504">
              <w:rPr>
                <w:rFonts w:cs="Times New Roman"/>
                <w:color w:val="000000"/>
                <w:sz w:val="24"/>
                <w:szCs w:val="24"/>
              </w:rPr>
              <w:t xml:space="preserve"> сельское поселение,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от Ленинградской АЭС-2 до ПС 330 </w:t>
            </w:r>
            <w:proofErr w:type="spellStart"/>
            <w:r w:rsidRPr="00941504">
              <w:rPr>
                <w:rFonts w:cs="Times New Roman"/>
                <w:color w:val="000000"/>
                <w:sz w:val="24"/>
                <w:szCs w:val="24"/>
              </w:rPr>
              <w:t>кВ</w:t>
            </w:r>
            <w:proofErr w:type="spellEnd"/>
            <w:r w:rsidRPr="00941504">
              <w:rPr>
                <w:rFonts w:cs="Times New Roman"/>
                <w:color w:val="000000"/>
                <w:sz w:val="24"/>
                <w:szCs w:val="24"/>
              </w:rPr>
              <w:t xml:space="preserve"> Гатчинская</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34</w:t>
            </w:r>
          </w:p>
        </w:tc>
        <w:tc>
          <w:tcPr>
            <w:tcW w:w="3372" w:type="dxa"/>
          </w:tcPr>
          <w:p w:rsidR="00941504" w:rsidRPr="00941504" w:rsidRDefault="00941504" w:rsidP="0094414E">
            <w:pPr>
              <w:rPr>
                <w:rFonts w:cs="Times New Roman"/>
                <w:color w:val="000000"/>
                <w:sz w:val="24"/>
                <w:szCs w:val="24"/>
              </w:rPr>
            </w:pPr>
            <w:r w:rsidRPr="00941504">
              <w:rPr>
                <w:rFonts w:cs="Times New Roman"/>
                <w:color w:val="000000"/>
                <w:sz w:val="24"/>
                <w:szCs w:val="24"/>
              </w:rPr>
              <w:t>47:23:0000000:48461</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ВЛ-110 </w:t>
            </w:r>
            <w:proofErr w:type="spellStart"/>
            <w:r w:rsidRPr="00941504">
              <w:rPr>
                <w:rFonts w:cs="Times New Roman"/>
                <w:color w:val="000000"/>
                <w:sz w:val="24"/>
                <w:szCs w:val="24"/>
              </w:rPr>
              <w:t>кВ</w:t>
            </w:r>
            <w:proofErr w:type="spellEnd"/>
            <w:r w:rsidRPr="00941504">
              <w:rPr>
                <w:rFonts w:cs="Times New Roman"/>
                <w:color w:val="000000"/>
                <w:sz w:val="24"/>
                <w:szCs w:val="24"/>
              </w:rPr>
              <w:t xml:space="preserve"> Лужская-2 ПС-400-ПС-142,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от опоры № 4 до опоры № 16</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35</w:t>
            </w:r>
          </w:p>
        </w:tc>
        <w:tc>
          <w:tcPr>
            <w:tcW w:w="3372" w:type="dxa"/>
          </w:tcPr>
          <w:p w:rsidR="00941504" w:rsidRPr="00941504" w:rsidRDefault="00941504" w:rsidP="0094414E">
            <w:pPr>
              <w:rPr>
                <w:rFonts w:cs="Times New Roman"/>
                <w:color w:val="000000"/>
                <w:sz w:val="24"/>
                <w:szCs w:val="24"/>
              </w:rPr>
            </w:pPr>
            <w:r w:rsidRPr="00941504">
              <w:rPr>
                <w:rFonts w:cs="Times New Roman"/>
                <w:color w:val="000000"/>
                <w:sz w:val="24"/>
                <w:szCs w:val="24"/>
              </w:rPr>
              <w:t>47:23:0000000:51058</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муниципальный район, </w:t>
            </w:r>
            <w:proofErr w:type="spellStart"/>
            <w:r w:rsidRPr="00941504">
              <w:rPr>
                <w:rFonts w:cs="Times New Roman"/>
                <w:color w:val="000000"/>
                <w:sz w:val="24"/>
                <w:szCs w:val="24"/>
              </w:rPr>
              <w:t>Кобринское</w:t>
            </w:r>
            <w:proofErr w:type="spellEnd"/>
            <w:r w:rsidRPr="00941504">
              <w:rPr>
                <w:rFonts w:cs="Times New Roman"/>
                <w:color w:val="000000"/>
                <w:sz w:val="24"/>
                <w:szCs w:val="24"/>
              </w:rPr>
              <w:t xml:space="preserve"> сельское поселение, поселок </w:t>
            </w:r>
            <w:proofErr w:type="spellStart"/>
            <w:r w:rsidRPr="00941504">
              <w:rPr>
                <w:rFonts w:cs="Times New Roman"/>
                <w:color w:val="000000"/>
                <w:sz w:val="24"/>
                <w:szCs w:val="24"/>
              </w:rPr>
              <w:t>Суйда</w:t>
            </w:r>
            <w:proofErr w:type="spellEnd"/>
            <w:r w:rsidRPr="00941504">
              <w:rPr>
                <w:rFonts w:cs="Times New Roman"/>
                <w:color w:val="000000"/>
                <w:sz w:val="24"/>
                <w:szCs w:val="24"/>
              </w:rPr>
              <w:t>, автомобильная дорога общего пользования "Гатчина – Куровицы"</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47:00:0000000:1738, адрес: Ленинградская область, Гатчинский район</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36</w:t>
            </w:r>
          </w:p>
        </w:tc>
        <w:tc>
          <w:tcPr>
            <w:tcW w:w="3372" w:type="dxa"/>
          </w:tcPr>
          <w:p w:rsidR="00941504" w:rsidRPr="00941504" w:rsidRDefault="00941504" w:rsidP="0094414E">
            <w:pPr>
              <w:rPr>
                <w:rFonts w:cs="Times New Roman"/>
                <w:color w:val="000000"/>
                <w:sz w:val="24"/>
                <w:szCs w:val="24"/>
              </w:rPr>
            </w:pPr>
            <w:r w:rsidRPr="00941504">
              <w:rPr>
                <w:rFonts w:cs="Times New Roman"/>
                <w:color w:val="000000"/>
                <w:sz w:val="24"/>
                <w:szCs w:val="24"/>
              </w:rPr>
              <w:t>47:23:2026001:2</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w:t>
            </w:r>
            <w:proofErr w:type="spellStart"/>
            <w:r w:rsidRPr="00941504">
              <w:rPr>
                <w:rFonts w:cs="Times New Roman"/>
                <w:color w:val="000000"/>
                <w:sz w:val="24"/>
                <w:szCs w:val="24"/>
              </w:rPr>
              <w:t>с.т</w:t>
            </w:r>
            <w:proofErr w:type="spellEnd"/>
            <w:r w:rsidRPr="00941504">
              <w:rPr>
                <w:rFonts w:cs="Times New Roman"/>
                <w:color w:val="000000"/>
                <w:sz w:val="24"/>
                <w:szCs w:val="24"/>
              </w:rPr>
              <w:t xml:space="preserve">. Заря,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 уч. 1(</w:t>
            </w:r>
            <w:proofErr w:type="spellStart"/>
            <w:r w:rsidRPr="00941504">
              <w:rPr>
                <w:rFonts w:cs="Times New Roman"/>
                <w:color w:val="000000"/>
                <w:sz w:val="24"/>
                <w:szCs w:val="24"/>
              </w:rPr>
              <w:t>зоп</w:t>
            </w:r>
            <w:proofErr w:type="spellEnd"/>
            <w:r w:rsidRPr="00941504">
              <w:rPr>
                <w:rFonts w:cs="Times New Roman"/>
                <w:color w:val="000000"/>
                <w:sz w:val="24"/>
                <w:szCs w:val="24"/>
              </w:rPr>
              <w:t>)</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47:23:0000000:51976, адрес: Российская Федерация, Ленинградская область, Гатчинский район, </w:t>
            </w:r>
            <w:proofErr w:type="spellStart"/>
            <w:r w:rsidRPr="00941504">
              <w:rPr>
                <w:rFonts w:cs="Times New Roman"/>
                <w:color w:val="000000"/>
                <w:sz w:val="24"/>
                <w:szCs w:val="24"/>
              </w:rPr>
              <w:t>Кобринское</w:t>
            </w:r>
            <w:proofErr w:type="spellEnd"/>
            <w:r w:rsidRPr="00941504">
              <w:rPr>
                <w:rFonts w:cs="Times New Roman"/>
                <w:color w:val="000000"/>
                <w:sz w:val="24"/>
                <w:szCs w:val="24"/>
              </w:rPr>
              <w:t xml:space="preserve"> сельское поселение,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37</w:t>
            </w:r>
          </w:p>
        </w:tc>
        <w:tc>
          <w:tcPr>
            <w:tcW w:w="3372" w:type="dxa"/>
          </w:tcPr>
          <w:p w:rsidR="00941504" w:rsidRPr="00941504" w:rsidRDefault="00941504" w:rsidP="0094414E">
            <w:pPr>
              <w:rPr>
                <w:rFonts w:cs="Times New Roman"/>
                <w:color w:val="000000"/>
                <w:sz w:val="24"/>
                <w:szCs w:val="24"/>
              </w:rPr>
            </w:pPr>
            <w:r w:rsidRPr="00941504">
              <w:rPr>
                <w:rFonts w:cs="Times New Roman"/>
                <w:color w:val="000000"/>
                <w:sz w:val="24"/>
                <w:szCs w:val="24"/>
              </w:rPr>
              <w:t>47:23:2027001:66</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Местоположение установлено относительно ориентира, расположенного в границах участка. Почтовый адрес ориентира: Ленинградская область, Гатчинский район, </w:t>
            </w:r>
          </w:p>
          <w:p w:rsidR="00941504" w:rsidRPr="00941504" w:rsidRDefault="00941504" w:rsidP="0094414E">
            <w:pPr>
              <w:spacing w:line="240" w:lineRule="auto"/>
              <w:ind w:firstLine="0"/>
              <w:jc w:val="center"/>
              <w:rPr>
                <w:rFonts w:cs="Times New Roman"/>
                <w:color w:val="000000"/>
                <w:sz w:val="24"/>
                <w:szCs w:val="24"/>
              </w:rPr>
            </w:pPr>
            <w:proofErr w:type="spellStart"/>
            <w:r w:rsidRPr="00941504">
              <w:rPr>
                <w:rFonts w:cs="Times New Roman"/>
                <w:color w:val="000000"/>
                <w:sz w:val="24"/>
                <w:szCs w:val="24"/>
              </w:rPr>
              <w:lastRenderedPageBreak/>
              <w:t>с.т</w:t>
            </w:r>
            <w:proofErr w:type="spellEnd"/>
            <w:r w:rsidRPr="00941504">
              <w:rPr>
                <w:rFonts w:cs="Times New Roman"/>
                <w:color w:val="000000"/>
                <w:sz w:val="24"/>
                <w:szCs w:val="24"/>
              </w:rPr>
              <w:t xml:space="preserve">. Буревестник-3, массив </w:t>
            </w:r>
            <w:proofErr w:type="spellStart"/>
            <w:r w:rsidRPr="00941504">
              <w:rPr>
                <w:rFonts w:cs="Times New Roman"/>
                <w:color w:val="000000"/>
                <w:sz w:val="24"/>
                <w:szCs w:val="24"/>
              </w:rPr>
              <w:t>Кобрино</w:t>
            </w:r>
            <w:proofErr w:type="spellEnd"/>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lastRenderedPageBreak/>
              <w:t xml:space="preserve">47:23:0000000:51976, адрес: Российская Федерация, Ленинградская область, Гатчинский район, </w:t>
            </w:r>
            <w:proofErr w:type="spellStart"/>
            <w:r w:rsidRPr="00941504">
              <w:rPr>
                <w:rFonts w:cs="Times New Roman"/>
                <w:color w:val="000000"/>
                <w:sz w:val="24"/>
                <w:szCs w:val="24"/>
              </w:rPr>
              <w:t>Кобринское</w:t>
            </w:r>
            <w:proofErr w:type="spellEnd"/>
            <w:r w:rsidRPr="00941504">
              <w:rPr>
                <w:rFonts w:cs="Times New Roman"/>
                <w:color w:val="000000"/>
                <w:sz w:val="24"/>
                <w:szCs w:val="24"/>
              </w:rPr>
              <w:t xml:space="preserve"> сельское поселение,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38</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47:23:2027003:97</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Местоположение установлено относительно ориентира, расположенного в границах участка. Почтовый адрес ориентира: Ленинградская область, Гатчинский район, </w:t>
            </w:r>
          </w:p>
          <w:p w:rsidR="00941504" w:rsidRPr="00941504" w:rsidRDefault="00941504" w:rsidP="0094414E">
            <w:pPr>
              <w:spacing w:line="240" w:lineRule="auto"/>
              <w:ind w:firstLine="0"/>
              <w:jc w:val="center"/>
              <w:rPr>
                <w:rFonts w:cs="Times New Roman"/>
                <w:color w:val="000000"/>
                <w:sz w:val="24"/>
                <w:szCs w:val="24"/>
              </w:rPr>
            </w:pPr>
            <w:proofErr w:type="spellStart"/>
            <w:r w:rsidRPr="00941504">
              <w:rPr>
                <w:rFonts w:cs="Times New Roman"/>
                <w:color w:val="000000"/>
                <w:sz w:val="24"/>
                <w:szCs w:val="24"/>
              </w:rPr>
              <w:t>с.т</w:t>
            </w:r>
            <w:proofErr w:type="spellEnd"/>
            <w:r w:rsidRPr="00941504">
              <w:rPr>
                <w:rFonts w:cs="Times New Roman"/>
                <w:color w:val="000000"/>
                <w:sz w:val="24"/>
                <w:szCs w:val="24"/>
              </w:rPr>
              <w:t xml:space="preserve">. Буревестник-3, массив </w:t>
            </w:r>
            <w:proofErr w:type="spellStart"/>
            <w:r w:rsidRPr="00941504">
              <w:rPr>
                <w:rFonts w:cs="Times New Roman"/>
                <w:color w:val="000000"/>
                <w:sz w:val="24"/>
                <w:szCs w:val="24"/>
              </w:rPr>
              <w:t>Кобрино</w:t>
            </w:r>
            <w:proofErr w:type="spellEnd"/>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47:23:0000000:51976, адрес: Российская Федерация, Ленинградская область, Гатчинский район, </w:t>
            </w:r>
            <w:proofErr w:type="spellStart"/>
            <w:r w:rsidRPr="00941504">
              <w:rPr>
                <w:rFonts w:cs="Times New Roman"/>
                <w:color w:val="000000"/>
                <w:sz w:val="24"/>
                <w:szCs w:val="24"/>
              </w:rPr>
              <w:t>Кобринское</w:t>
            </w:r>
            <w:proofErr w:type="spellEnd"/>
            <w:r w:rsidRPr="00941504">
              <w:rPr>
                <w:rFonts w:cs="Times New Roman"/>
                <w:color w:val="000000"/>
                <w:sz w:val="24"/>
                <w:szCs w:val="24"/>
              </w:rPr>
              <w:t xml:space="preserve"> сельское поселение,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 xml:space="preserve">" </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39</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47:23:2035001:50</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Ленинградская область, Гатчинский район,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 СТ "Энергетик"</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40</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47:23:2034001:82</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Ленинградская область, Гатчинский район,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 СНТ "Кооператор"</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41</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47:23:0000000:72</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w:t>
            </w:r>
            <w:proofErr w:type="spellStart"/>
            <w:r w:rsidRPr="00941504">
              <w:rPr>
                <w:rFonts w:cs="Times New Roman"/>
                <w:color w:val="000000"/>
                <w:sz w:val="24"/>
                <w:szCs w:val="24"/>
              </w:rPr>
              <w:t>с.т</w:t>
            </w:r>
            <w:proofErr w:type="spellEnd"/>
            <w:r w:rsidRPr="00941504">
              <w:rPr>
                <w:rFonts w:cs="Times New Roman"/>
                <w:color w:val="000000"/>
                <w:sz w:val="24"/>
                <w:szCs w:val="24"/>
              </w:rPr>
              <w:t xml:space="preserve">. Волна, массив </w:t>
            </w:r>
            <w:proofErr w:type="spellStart"/>
            <w:r w:rsidRPr="00941504">
              <w:rPr>
                <w:rFonts w:cs="Times New Roman"/>
                <w:color w:val="000000"/>
                <w:sz w:val="24"/>
                <w:szCs w:val="24"/>
              </w:rPr>
              <w:t>Кобрино</w:t>
            </w:r>
            <w:proofErr w:type="spellEnd"/>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42</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47:23:0000000:370</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 xml:space="preserve">, </w:t>
            </w:r>
            <w:proofErr w:type="spellStart"/>
            <w:r w:rsidRPr="00941504">
              <w:rPr>
                <w:rFonts w:cs="Times New Roman"/>
                <w:color w:val="000000"/>
                <w:sz w:val="24"/>
                <w:szCs w:val="24"/>
              </w:rPr>
              <w:t>с.т</w:t>
            </w:r>
            <w:proofErr w:type="spellEnd"/>
            <w:r w:rsidRPr="00941504">
              <w:rPr>
                <w:rFonts w:cs="Times New Roman"/>
                <w:color w:val="000000"/>
                <w:sz w:val="24"/>
                <w:szCs w:val="24"/>
              </w:rPr>
              <w:t>. Кобринское-4</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43</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47:23:2039001:23</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Местоположение установлено относительно ориентира, расположенного в границах участка. Почтовый адрес ориентира: Ленинградская область, Гатчинский район, массив </w:t>
            </w:r>
            <w:proofErr w:type="spellStart"/>
            <w:r w:rsidRPr="00941504">
              <w:rPr>
                <w:rFonts w:cs="Times New Roman"/>
                <w:color w:val="000000"/>
                <w:sz w:val="24"/>
                <w:szCs w:val="24"/>
              </w:rPr>
              <w:t>Кобрино</w:t>
            </w:r>
            <w:proofErr w:type="spellEnd"/>
            <w:r w:rsidRPr="00941504">
              <w:rPr>
                <w:rFonts w:cs="Times New Roman"/>
                <w:color w:val="000000"/>
                <w:sz w:val="24"/>
                <w:szCs w:val="24"/>
              </w:rPr>
              <w:t xml:space="preserve">, </w:t>
            </w:r>
            <w:proofErr w:type="spellStart"/>
            <w:r w:rsidRPr="00941504">
              <w:rPr>
                <w:rFonts w:cs="Times New Roman"/>
                <w:color w:val="000000"/>
                <w:sz w:val="24"/>
                <w:szCs w:val="24"/>
              </w:rPr>
              <w:t>с.т</w:t>
            </w:r>
            <w:proofErr w:type="spellEnd"/>
            <w:r w:rsidRPr="00941504">
              <w:rPr>
                <w:rFonts w:cs="Times New Roman"/>
                <w:color w:val="000000"/>
                <w:sz w:val="24"/>
                <w:szCs w:val="24"/>
              </w:rPr>
              <w:t>. Рассвет</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lastRenderedPageBreak/>
              <w:t>44</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47:23:0000000:47</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д. </w:t>
            </w:r>
            <w:proofErr w:type="spellStart"/>
            <w:r w:rsidRPr="00941504">
              <w:rPr>
                <w:rFonts w:cs="Times New Roman"/>
                <w:color w:val="000000"/>
                <w:sz w:val="24"/>
                <w:szCs w:val="24"/>
              </w:rPr>
              <w:t>Белогорка</w:t>
            </w:r>
            <w:proofErr w:type="spellEnd"/>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47:23:0906002:270,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ул. Институтская, д. 1;</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47:23:0906001:133,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47:23:0906001:144, адрес: Ленинградская область, 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47:23:0906001:147,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47:23:0906001:162, адрес: Ленинградская область, 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47:23:0906001:170,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47:23:0906001:188, адрес: Ленинградская область, 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47:23:0906001:207,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47:23:0906001:220,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45</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47:23:0907002:459</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Российская Федерация, Ленинградская область, Гатчинский муниципальный район, деревня </w:t>
            </w:r>
            <w:proofErr w:type="spellStart"/>
            <w:r w:rsidRPr="00941504">
              <w:rPr>
                <w:rFonts w:cs="Times New Roman"/>
                <w:color w:val="000000"/>
                <w:sz w:val="24"/>
                <w:szCs w:val="24"/>
              </w:rPr>
              <w:t>Новосиверская</w:t>
            </w:r>
            <w:proofErr w:type="spellEnd"/>
            <w:r w:rsidRPr="00941504">
              <w:rPr>
                <w:rFonts w:cs="Times New Roman"/>
                <w:color w:val="000000"/>
                <w:sz w:val="24"/>
                <w:szCs w:val="24"/>
              </w:rPr>
              <w:t xml:space="preserve">,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улица Зеленая Гора</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47:23:0000000:52745,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деревня </w:t>
            </w:r>
            <w:proofErr w:type="spellStart"/>
            <w:r w:rsidRPr="00941504">
              <w:rPr>
                <w:rFonts w:cs="Times New Roman"/>
                <w:color w:val="000000"/>
                <w:sz w:val="24"/>
                <w:szCs w:val="24"/>
              </w:rPr>
              <w:t>Новосиверская</w:t>
            </w:r>
            <w:proofErr w:type="spellEnd"/>
            <w:r w:rsidRPr="00941504">
              <w:rPr>
                <w:rFonts w:cs="Times New Roman"/>
                <w:color w:val="000000"/>
                <w:sz w:val="24"/>
                <w:szCs w:val="24"/>
              </w:rPr>
              <w:t>;</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47:23:0000000:53567,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деревня </w:t>
            </w:r>
            <w:proofErr w:type="spellStart"/>
            <w:r w:rsidRPr="00941504">
              <w:rPr>
                <w:rFonts w:cs="Times New Roman"/>
                <w:color w:val="000000"/>
                <w:sz w:val="24"/>
                <w:szCs w:val="24"/>
              </w:rPr>
              <w:t>Новосиверская</w:t>
            </w:r>
            <w:proofErr w:type="spellEnd"/>
            <w:r w:rsidRPr="00941504">
              <w:rPr>
                <w:rFonts w:cs="Times New Roman"/>
                <w:color w:val="000000"/>
                <w:sz w:val="24"/>
                <w:szCs w:val="24"/>
              </w:rPr>
              <w:t>, улица Зеленая Гора</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t>46</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47:23:0000000:50808</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деревня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автомобильная дорога общего пользования "Сиверский –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w:t>
            </w:r>
          </w:p>
        </w:tc>
      </w:tr>
      <w:tr w:rsidR="00941504" w:rsidRPr="00941504" w:rsidTr="00941504">
        <w:trPr>
          <w:trHeight w:val="20"/>
        </w:trPr>
        <w:tc>
          <w:tcPr>
            <w:tcW w:w="536" w:type="dxa"/>
            <w:noWrap/>
          </w:tcPr>
          <w:p w:rsidR="00941504" w:rsidRPr="00941504" w:rsidRDefault="00941504" w:rsidP="0094414E">
            <w:pPr>
              <w:ind w:firstLine="0"/>
              <w:jc w:val="center"/>
              <w:rPr>
                <w:rFonts w:cs="Times New Roman"/>
                <w:color w:val="000000"/>
                <w:sz w:val="24"/>
                <w:szCs w:val="24"/>
              </w:rPr>
            </w:pPr>
            <w:r w:rsidRPr="00941504">
              <w:rPr>
                <w:rFonts w:cs="Times New Roman"/>
                <w:color w:val="000000"/>
                <w:sz w:val="24"/>
                <w:szCs w:val="24"/>
              </w:rPr>
              <w:lastRenderedPageBreak/>
              <w:t>47</w:t>
            </w:r>
          </w:p>
        </w:tc>
        <w:tc>
          <w:tcPr>
            <w:tcW w:w="3372"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47:23:0906001:1035</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автомобильная дорога общего пользования "Сиверский –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47:23:0000000:50788, адрес: Ленинградская область, Гатчинский район</w:t>
            </w:r>
          </w:p>
        </w:tc>
      </w:tr>
      <w:tr w:rsidR="00941504" w:rsidRPr="00941504" w:rsidTr="00941504">
        <w:trPr>
          <w:trHeight w:val="20"/>
        </w:trPr>
        <w:tc>
          <w:tcPr>
            <w:tcW w:w="14560" w:type="dxa"/>
            <w:gridSpan w:val="4"/>
            <w:noWrap/>
            <w:hideMark/>
          </w:tcPr>
          <w:p w:rsidR="00941504" w:rsidRPr="00941504" w:rsidRDefault="00941504" w:rsidP="0094414E">
            <w:pPr>
              <w:spacing w:line="240" w:lineRule="auto"/>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Публичный сервитут № 2</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47:23:0000000:51274</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w:t>
            </w:r>
            <w:proofErr w:type="spellStart"/>
            <w:r w:rsidRPr="00941504">
              <w:rPr>
                <w:rFonts w:eastAsia="Times New Roman" w:cs="Times New Roman"/>
                <w:color w:val="000000"/>
                <w:sz w:val="24"/>
                <w:szCs w:val="24"/>
                <w:lang w:eastAsia="ru-RU"/>
              </w:rPr>
              <w:t>Сиверское</w:t>
            </w:r>
            <w:proofErr w:type="spellEnd"/>
            <w:r w:rsidRPr="00941504">
              <w:rPr>
                <w:rFonts w:eastAsia="Times New Roman" w:cs="Times New Roman"/>
                <w:color w:val="000000"/>
                <w:sz w:val="24"/>
                <w:szCs w:val="24"/>
                <w:lang w:eastAsia="ru-RU"/>
              </w:rPr>
              <w:t xml:space="preserve"> городское поселение, деревня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 автомобильная дорога общего пользования "</w:t>
            </w:r>
            <w:proofErr w:type="spellStart"/>
            <w:r w:rsidRPr="00941504">
              <w:rPr>
                <w:rFonts w:eastAsia="Times New Roman" w:cs="Times New Roman"/>
                <w:color w:val="000000"/>
                <w:sz w:val="24"/>
                <w:szCs w:val="24"/>
                <w:lang w:eastAsia="ru-RU"/>
              </w:rPr>
              <w:t>Сиверская</w:t>
            </w:r>
            <w:proofErr w:type="spellEnd"/>
            <w:r w:rsidRPr="00941504">
              <w:rPr>
                <w:rFonts w:eastAsia="Times New Roman" w:cs="Times New Roman"/>
                <w:color w:val="000000"/>
                <w:sz w:val="24"/>
                <w:szCs w:val="24"/>
                <w:lang w:eastAsia="ru-RU"/>
              </w:rPr>
              <w:t xml:space="preserve"> – Дружная Горка – Куровицы"</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47:23:0000000:50787, адрес: Ленинградская область,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р-н Гатчинский;</w:t>
            </w:r>
            <w:r w:rsidRPr="00941504">
              <w:rPr>
                <w:rFonts w:eastAsia="Times New Roman" w:cs="Times New Roman"/>
                <w:color w:val="000000"/>
                <w:sz w:val="24"/>
                <w:szCs w:val="24"/>
                <w:lang w:eastAsia="ru-RU"/>
              </w:rPr>
              <w:br/>
              <w:t xml:space="preserve">47:23:0803001:1243, адрес: Ленинградская область, Гатчинский район, пос. Сиверский, участок подводящего газопровода а/дорога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 xml:space="preserve"> – Дружная горка – ул. Луговая</w:t>
            </w:r>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47:23:0906002:19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Ленинградская область, Гатчинский муниципальный район, вблизи дер.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 уч. 19</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47:23:0906001:224, адрес: Российская Федерация, Ленинградская область, Гатчинский район, д. </w:t>
            </w:r>
            <w:proofErr w:type="spellStart"/>
            <w:r w:rsidRPr="00941504">
              <w:rPr>
                <w:rFonts w:eastAsia="Times New Roman" w:cs="Times New Roman"/>
                <w:color w:val="000000"/>
                <w:sz w:val="24"/>
                <w:szCs w:val="24"/>
                <w:lang w:eastAsia="ru-RU"/>
              </w:rPr>
              <w:t>Белогорка</w:t>
            </w:r>
            <w:proofErr w:type="spellEnd"/>
          </w:p>
        </w:tc>
      </w:tr>
      <w:tr w:rsidR="00941504" w:rsidRPr="00941504" w:rsidTr="00941504">
        <w:trPr>
          <w:trHeight w:val="20"/>
        </w:trPr>
        <w:tc>
          <w:tcPr>
            <w:tcW w:w="536" w:type="dxa"/>
            <w:noWrap/>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w:t>
            </w:r>
          </w:p>
        </w:tc>
        <w:tc>
          <w:tcPr>
            <w:tcW w:w="3372" w:type="dxa"/>
          </w:tcPr>
          <w:p w:rsidR="00941504" w:rsidRPr="00941504" w:rsidRDefault="00941504" w:rsidP="0094414E">
            <w:pPr>
              <w:spacing w:line="240" w:lineRule="auto"/>
              <w:ind w:firstLine="0"/>
              <w:jc w:val="center"/>
              <w:rPr>
                <w:rFonts w:cs="Times New Roman"/>
                <w:color w:val="000000"/>
                <w:sz w:val="24"/>
                <w:szCs w:val="24"/>
                <w:lang w:eastAsia="ru-RU"/>
              </w:rPr>
            </w:pPr>
            <w:r w:rsidRPr="00941504">
              <w:rPr>
                <w:rFonts w:cs="Times New Roman"/>
                <w:color w:val="000000"/>
                <w:sz w:val="24"/>
                <w:szCs w:val="24"/>
              </w:rPr>
              <w:t>47:23:0000000:47</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д. </w:t>
            </w:r>
            <w:proofErr w:type="spellStart"/>
            <w:r w:rsidRPr="00941504">
              <w:rPr>
                <w:rFonts w:cs="Times New Roman"/>
                <w:color w:val="000000"/>
                <w:sz w:val="24"/>
                <w:szCs w:val="24"/>
              </w:rPr>
              <w:t>Белогорка</w:t>
            </w:r>
            <w:proofErr w:type="spellEnd"/>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47:23:0906002:270,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ул. Институтская, д. 1;</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47:23:0906001:133,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47:23:0906001:144, адрес: Ленинградская область, 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47:23:0906001:147,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47:23:0906001:162, адрес: Ленинградская область, 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47:23:0906001:170,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lastRenderedPageBreak/>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47:23:0906001:188, адрес: Ленинградская область, 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47:23:0906001:207, адрес: Ленинградская область,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р-н. Гатчинский, д. </w:t>
            </w:r>
            <w:proofErr w:type="spellStart"/>
            <w:r w:rsidRPr="00941504">
              <w:rPr>
                <w:rFonts w:cs="Times New Roman"/>
                <w:color w:val="000000"/>
                <w:sz w:val="24"/>
                <w:szCs w:val="24"/>
              </w:rPr>
              <w:t>Белогорка</w:t>
            </w:r>
            <w:proofErr w:type="spellEnd"/>
            <w:r w:rsidRPr="00941504">
              <w:rPr>
                <w:rFonts w:cs="Times New Roman"/>
                <w:color w:val="000000"/>
                <w:sz w:val="24"/>
                <w:szCs w:val="24"/>
              </w:rPr>
              <w:t xml:space="preserve">; 47:23:0906001:220, адрес: Ленинградская область, р-н. Гатчинский, д. </w:t>
            </w:r>
            <w:proofErr w:type="spellStart"/>
            <w:r w:rsidRPr="00941504">
              <w:rPr>
                <w:rFonts w:cs="Times New Roman"/>
                <w:color w:val="000000"/>
                <w:sz w:val="24"/>
                <w:szCs w:val="24"/>
              </w:rPr>
              <w:t>Белогорка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4</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47:23:0000000:50912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Ленинградская область, Гатчинский район, массив Зеленая Гора, СНТ "</w:t>
            </w:r>
            <w:proofErr w:type="spellStart"/>
            <w:r w:rsidRPr="00941504">
              <w:rPr>
                <w:rFonts w:eastAsia="Times New Roman" w:cs="Times New Roman"/>
                <w:color w:val="000000"/>
                <w:sz w:val="24"/>
                <w:szCs w:val="24"/>
                <w:lang w:eastAsia="ru-RU"/>
              </w:rPr>
              <w:t>Белогорка</w:t>
            </w:r>
            <w:proofErr w:type="spellEnd"/>
            <w:r w:rsidRPr="00941504">
              <w:rPr>
                <w:rFonts w:eastAsia="Times New Roman" w:cs="Times New Roman"/>
                <w:color w:val="000000"/>
                <w:sz w:val="24"/>
                <w:szCs w:val="24"/>
                <w:lang w:eastAsia="ru-RU"/>
              </w:rPr>
              <w:t>"</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47:23:0000000:109, адрес: Ленинградская область, Гатчинский район, массив Зеленая Гора, </w:t>
            </w:r>
            <w:proofErr w:type="spellStart"/>
            <w:r w:rsidRPr="00941504">
              <w:rPr>
                <w:rFonts w:eastAsia="Times New Roman" w:cs="Times New Roman"/>
                <w:color w:val="000000"/>
                <w:sz w:val="24"/>
                <w:szCs w:val="24"/>
                <w:lang w:eastAsia="ru-RU"/>
              </w:rPr>
              <w:t>с.т</w:t>
            </w:r>
            <w:proofErr w:type="spellEnd"/>
            <w:r w:rsidRPr="00941504">
              <w:rPr>
                <w:rFonts w:eastAsia="Times New Roman" w:cs="Times New Roman"/>
                <w:color w:val="000000"/>
                <w:sz w:val="24"/>
                <w:szCs w:val="24"/>
                <w:lang w:eastAsia="ru-RU"/>
              </w:rPr>
              <w:t xml:space="preserve">. </w:t>
            </w:r>
            <w:proofErr w:type="spellStart"/>
            <w:r w:rsidRPr="00941504">
              <w:rPr>
                <w:rFonts w:eastAsia="Times New Roman" w:cs="Times New Roman"/>
                <w:color w:val="000000"/>
                <w:sz w:val="24"/>
                <w:szCs w:val="24"/>
                <w:lang w:eastAsia="ru-RU"/>
              </w:rPr>
              <w:t>Белогорка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5</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47:23:0000000:52902</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 Воскресенское</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47:23:0000000:43726, адрес: Ленинградская область, Гатчинский муниципальный район, подъезд к ст. </w:t>
            </w:r>
            <w:proofErr w:type="spellStart"/>
            <w:r w:rsidRPr="00941504">
              <w:rPr>
                <w:rFonts w:eastAsia="Times New Roman" w:cs="Times New Roman"/>
                <w:color w:val="000000"/>
                <w:sz w:val="24"/>
                <w:szCs w:val="24"/>
                <w:lang w:eastAsia="ru-RU"/>
              </w:rPr>
              <w:t>Суйда</w:t>
            </w:r>
            <w:proofErr w:type="spellEnd"/>
          </w:p>
        </w:tc>
      </w:tr>
      <w:tr w:rsidR="00941504" w:rsidRPr="00941504" w:rsidTr="00941504">
        <w:trPr>
          <w:trHeight w:val="20"/>
        </w:trPr>
        <w:tc>
          <w:tcPr>
            <w:tcW w:w="536"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6</w:t>
            </w:r>
          </w:p>
        </w:tc>
        <w:tc>
          <w:tcPr>
            <w:tcW w:w="337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47:23:0000000:52899</w:t>
            </w:r>
          </w:p>
        </w:tc>
        <w:tc>
          <w:tcPr>
            <w:tcW w:w="391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w:t>
            </w:r>
          </w:p>
        </w:tc>
        <w:tc>
          <w:tcPr>
            <w:tcW w:w="6741"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47:23:0000000:43726, адрес: Ленинградская область, Гатчинский муниципальный район, подъезд к ст. </w:t>
            </w:r>
            <w:proofErr w:type="spellStart"/>
            <w:r w:rsidRPr="00941504">
              <w:rPr>
                <w:rFonts w:eastAsia="Times New Roman" w:cs="Times New Roman"/>
                <w:color w:val="000000"/>
                <w:sz w:val="24"/>
                <w:szCs w:val="24"/>
                <w:lang w:eastAsia="ru-RU"/>
              </w:rPr>
              <w:t>Суйда</w:t>
            </w:r>
            <w:proofErr w:type="spellEnd"/>
          </w:p>
        </w:tc>
      </w:tr>
      <w:tr w:rsidR="00941504" w:rsidRPr="00941504" w:rsidTr="00941504">
        <w:trPr>
          <w:trHeight w:val="20"/>
        </w:trPr>
        <w:tc>
          <w:tcPr>
            <w:tcW w:w="536" w:type="dxa"/>
            <w:noWrap/>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7</w:t>
            </w:r>
          </w:p>
        </w:tc>
        <w:tc>
          <w:tcPr>
            <w:tcW w:w="3372" w:type="dxa"/>
          </w:tcPr>
          <w:p w:rsidR="00941504" w:rsidRPr="00941504" w:rsidRDefault="00941504" w:rsidP="0094414E">
            <w:pPr>
              <w:spacing w:line="240" w:lineRule="auto"/>
              <w:ind w:firstLine="0"/>
              <w:jc w:val="center"/>
              <w:rPr>
                <w:rFonts w:cs="Times New Roman"/>
                <w:color w:val="000000"/>
                <w:sz w:val="24"/>
                <w:szCs w:val="24"/>
                <w:lang w:eastAsia="ru-RU"/>
              </w:rPr>
            </w:pPr>
            <w:r w:rsidRPr="00941504">
              <w:rPr>
                <w:rFonts w:cs="Times New Roman"/>
                <w:color w:val="000000"/>
                <w:sz w:val="24"/>
                <w:szCs w:val="24"/>
              </w:rPr>
              <w:t>47:23:0000000:143</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вблизи п. </w:t>
            </w:r>
            <w:proofErr w:type="spellStart"/>
            <w:r w:rsidRPr="00941504">
              <w:rPr>
                <w:rFonts w:cs="Times New Roman"/>
                <w:color w:val="000000"/>
                <w:sz w:val="24"/>
                <w:szCs w:val="24"/>
              </w:rPr>
              <w:t>Суйда</w:t>
            </w:r>
            <w:proofErr w:type="spellEnd"/>
          </w:p>
        </w:tc>
        <w:tc>
          <w:tcPr>
            <w:tcW w:w="6741" w:type="dxa"/>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47:00:0000000:1574, адрес: Ленинградская область, Ломоносовский муниципальный район, </w:t>
            </w:r>
            <w:proofErr w:type="spellStart"/>
            <w:r w:rsidRPr="00941504">
              <w:rPr>
                <w:rFonts w:eastAsia="Times New Roman" w:cs="Times New Roman"/>
                <w:color w:val="000000"/>
                <w:sz w:val="24"/>
                <w:szCs w:val="24"/>
                <w:lang w:eastAsia="ru-RU"/>
              </w:rPr>
              <w:t>Сосновоборский</w:t>
            </w:r>
            <w:proofErr w:type="spellEnd"/>
            <w:r w:rsidRPr="00941504">
              <w:rPr>
                <w:rFonts w:eastAsia="Times New Roman" w:cs="Times New Roman"/>
                <w:color w:val="000000"/>
                <w:sz w:val="24"/>
                <w:szCs w:val="24"/>
                <w:lang w:eastAsia="ru-RU"/>
              </w:rPr>
              <w:t xml:space="preserve"> городской округ, </w:t>
            </w:r>
            <w:proofErr w:type="spellStart"/>
            <w:r w:rsidRPr="00941504">
              <w:rPr>
                <w:rFonts w:eastAsia="Times New Roman" w:cs="Times New Roman"/>
                <w:color w:val="000000"/>
                <w:sz w:val="24"/>
                <w:szCs w:val="24"/>
                <w:lang w:eastAsia="ru-RU"/>
              </w:rPr>
              <w:t>Лопухинское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Лебяженское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Волосовский</w:t>
            </w:r>
            <w:proofErr w:type="spellEnd"/>
            <w:r w:rsidRPr="00941504">
              <w:rPr>
                <w:rFonts w:eastAsia="Times New Roman" w:cs="Times New Roman"/>
                <w:color w:val="000000"/>
                <w:sz w:val="24"/>
                <w:szCs w:val="24"/>
                <w:lang w:eastAsia="ru-RU"/>
              </w:rPr>
              <w:t xml:space="preserve"> муниципальный район, </w:t>
            </w:r>
            <w:proofErr w:type="spellStart"/>
            <w:r w:rsidRPr="00941504">
              <w:rPr>
                <w:rFonts w:eastAsia="Times New Roman" w:cs="Times New Roman"/>
                <w:color w:val="000000"/>
                <w:sz w:val="24"/>
                <w:szCs w:val="24"/>
                <w:lang w:eastAsia="ru-RU"/>
              </w:rPr>
              <w:t>Бегуницкое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Губаницкое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Клопицкое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Сельцовское</w:t>
            </w:r>
            <w:proofErr w:type="spellEnd"/>
            <w:r w:rsidRPr="00941504">
              <w:rPr>
                <w:rFonts w:eastAsia="Times New Roman" w:cs="Times New Roman"/>
                <w:color w:val="000000"/>
                <w:sz w:val="24"/>
                <w:szCs w:val="24"/>
                <w:lang w:eastAsia="ru-RU"/>
              </w:rPr>
              <w:t xml:space="preserve"> сельское поселение, Гатчинский муниципальный район, </w:t>
            </w:r>
            <w:proofErr w:type="spellStart"/>
            <w:r w:rsidRPr="00941504">
              <w:rPr>
                <w:rFonts w:eastAsia="Times New Roman" w:cs="Times New Roman"/>
                <w:color w:val="000000"/>
                <w:sz w:val="24"/>
                <w:szCs w:val="24"/>
                <w:lang w:eastAsia="ru-RU"/>
              </w:rPr>
              <w:t>Большеколпанское</w:t>
            </w:r>
            <w:proofErr w:type="spellEnd"/>
            <w:r w:rsidRPr="00941504">
              <w:rPr>
                <w:rFonts w:eastAsia="Times New Roman" w:cs="Times New Roman"/>
                <w:color w:val="000000"/>
                <w:sz w:val="24"/>
                <w:szCs w:val="24"/>
                <w:lang w:eastAsia="ru-RU"/>
              </w:rPr>
              <w:t xml:space="preserve"> сельское поселение, Елизаветинское сельское поселение,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w:t>
            </w:r>
            <w:proofErr w:type="spellStart"/>
            <w:r w:rsidRPr="00941504">
              <w:rPr>
                <w:rFonts w:eastAsia="Times New Roman" w:cs="Times New Roman"/>
                <w:color w:val="000000"/>
                <w:sz w:val="24"/>
                <w:szCs w:val="24"/>
                <w:lang w:eastAsia="ru-RU"/>
              </w:rPr>
              <w:t>Новосветское</w:t>
            </w:r>
            <w:proofErr w:type="spellEnd"/>
            <w:r w:rsidRPr="00941504">
              <w:rPr>
                <w:rFonts w:eastAsia="Times New Roman" w:cs="Times New Roman"/>
                <w:color w:val="000000"/>
                <w:sz w:val="24"/>
                <w:szCs w:val="24"/>
                <w:lang w:eastAsia="ru-RU"/>
              </w:rPr>
              <w:t xml:space="preserve"> сельское поселение,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от Ленинградской АЭС-2 до ПС 330 </w:t>
            </w:r>
            <w:proofErr w:type="spellStart"/>
            <w:r w:rsidRPr="00941504">
              <w:rPr>
                <w:rFonts w:eastAsia="Times New Roman" w:cs="Times New Roman"/>
                <w:color w:val="000000"/>
                <w:sz w:val="24"/>
                <w:szCs w:val="24"/>
                <w:lang w:eastAsia="ru-RU"/>
              </w:rPr>
              <w:t>кВ</w:t>
            </w:r>
            <w:proofErr w:type="spellEnd"/>
            <w:r w:rsidRPr="00941504">
              <w:rPr>
                <w:rFonts w:eastAsia="Times New Roman" w:cs="Times New Roman"/>
                <w:color w:val="000000"/>
                <w:sz w:val="24"/>
                <w:szCs w:val="24"/>
                <w:lang w:eastAsia="ru-RU"/>
              </w:rPr>
              <w:t xml:space="preserve"> Гатчинская;</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47:23:0000000:13492,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65 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47:23:0000000:14521,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47:23:0000000:16759,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47:23:0000000:17608,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47:23:0000000:18904,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23;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47:23:0000000:35789,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8;</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47:23:0000000:35790,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47:23:0000000:35828,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47:23:0000000:36029,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47:23:0000000:36030,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15;</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47:23:0000000:36031,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47:23:0000000:36032,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копр. 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47:23:0000000:36669,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корп.2;</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47:23:0000000:36719,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18;</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47:23:0000000:36966,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47:23:0000000:36998,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7;</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47:23:0000000:37105,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65в;</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47:23:0000000:37114,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11;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47:23:0000000:37115,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копр. 5;</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47:23:0000000:37116,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47:23:0000000:37302,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24;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47:23:0000000:37695,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47:23:0000000:37815,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47:23:0000000:37818,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47:23:0000000:37824,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47:23:0000000:38185,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8;</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47:23:0000000:38189,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47:23:0000000:38252,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14;</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47:23:0000000:38917,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16;</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47:23:0000000:38919,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66, корп.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47:23:0000000:38972, адрес: Российская Федерация, Ленинградская область, Гатчинский муниципальный район,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с. Воскресенское, ул. Центральная, д. 142, корп.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47:23:0000000:43987,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47:23:0000000:43989,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xml:space="preserve">, ул. Центральная,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д. 23, лит. 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47:23:0000000:44738,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141, лит. В;</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47:23:0000000:45268,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сооружение 65 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47:23:0000000:45778,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141, лит. А;</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47:23:0000000:45838,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47:23:0000000:46448,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47:23:0000000:48920,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47:23:0000000:49334,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 Пижма, ул. Полевая, д. 9;</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47:23:0000000:49346, адрес: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47:23:0000000:50161,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23, лит. Ш;</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47:23:0000000:50180,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17;</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47:23:0000000:50181, адрес: Российская Федерация, Ленинградская область, Гатчинский муниципальный район, пос.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20;</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47:23:0000000:51514, адрес: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13;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47:23:0405001:614,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Парковая, д. 3а;</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47:23:0405001:621, адрес: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47:23:0405001:622, адрес: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r w:rsidRPr="00941504">
              <w:rPr>
                <w:rFonts w:eastAsia="Times New Roman" w:cs="Times New Roman"/>
                <w:color w:val="000000"/>
                <w:sz w:val="24"/>
                <w:szCs w:val="24"/>
                <w:lang w:eastAsia="ru-RU"/>
              </w:rPr>
              <w:t>, ул. Центральная, д. 1 корп. 3;</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 xml:space="preserve">47:23:0409001:831,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116Б;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47:23:0415001:409,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д. Пижма, ул. Полевая, сооружение 9а;</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47:23:0416001:246, адрес: Российская Федерация, Ленинградская область, Гатчинский муниципальный район, </w:t>
            </w:r>
            <w:r w:rsidRPr="00941504">
              <w:rPr>
                <w:rFonts w:eastAsia="Times New Roman" w:cs="Times New Roman"/>
                <w:color w:val="000000"/>
                <w:sz w:val="24"/>
                <w:szCs w:val="24"/>
                <w:lang w:eastAsia="ru-RU"/>
              </w:rPr>
              <w:br/>
              <w:t xml:space="preserve">д. </w:t>
            </w:r>
            <w:proofErr w:type="spellStart"/>
            <w:r w:rsidRPr="00941504">
              <w:rPr>
                <w:rFonts w:eastAsia="Times New Roman" w:cs="Times New Roman"/>
                <w:color w:val="000000"/>
                <w:sz w:val="24"/>
                <w:szCs w:val="24"/>
                <w:lang w:eastAsia="ru-RU"/>
              </w:rPr>
              <w:t>Новокузнецово</w:t>
            </w:r>
            <w:proofErr w:type="spellEnd"/>
            <w:r w:rsidRPr="00941504">
              <w:rPr>
                <w:rFonts w:eastAsia="Times New Roman" w:cs="Times New Roman"/>
                <w:color w:val="000000"/>
                <w:sz w:val="24"/>
                <w:szCs w:val="24"/>
                <w:lang w:eastAsia="ru-RU"/>
              </w:rPr>
              <w:t>, д. 65;</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47:23:0000000:46573, адрес: Российская Федерация, Ленинградская область, Гатчинский муниципальный район, </w:t>
            </w:r>
            <w:proofErr w:type="spellStart"/>
            <w:r w:rsidRPr="00941504">
              <w:rPr>
                <w:rFonts w:eastAsia="Times New Roman" w:cs="Times New Roman"/>
                <w:color w:val="000000"/>
                <w:sz w:val="24"/>
                <w:szCs w:val="24"/>
                <w:lang w:eastAsia="ru-RU"/>
              </w:rPr>
              <w:t>Кобринское</w:t>
            </w:r>
            <w:proofErr w:type="spellEnd"/>
            <w:r w:rsidRPr="00941504">
              <w:rPr>
                <w:rFonts w:eastAsia="Times New Roman" w:cs="Times New Roman"/>
                <w:color w:val="000000"/>
                <w:sz w:val="24"/>
                <w:szCs w:val="24"/>
                <w:lang w:eastAsia="ru-RU"/>
              </w:rPr>
              <w:t xml:space="preserve"> сельское поселение, с. Воскресенское, </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ул. Центральная, д. 141, лит. Б;</w:t>
            </w:r>
          </w:p>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47:23:0405002:222, адрес: Российская Федерация, Ленинградская область, Гатчинский район, п. </w:t>
            </w:r>
            <w:proofErr w:type="spellStart"/>
            <w:r w:rsidRPr="00941504">
              <w:rPr>
                <w:rFonts w:eastAsia="Times New Roman" w:cs="Times New Roman"/>
                <w:color w:val="000000"/>
                <w:sz w:val="24"/>
                <w:szCs w:val="24"/>
                <w:lang w:eastAsia="ru-RU"/>
              </w:rPr>
              <w:t>Суйда</w:t>
            </w:r>
            <w:proofErr w:type="spellEnd"/>
          </w:p>
        </w:tc>
      </w:tr>
      <w:tr w:rsidR="00941504" w:rsidRPr="00941504" w:rsidTr="00941504">
        <w:trPr>
          <w:trHeight w:val="20"/>
        </w:trPr>
        <w:tc>
          <w:tcPr>
            <w:tcW w:w="536" w:type="dxa"/>
            <w:noWrap/>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8</w:t>
            </w:r>
          </w:p>
        </w:tc>
        <w:tc>
          <w:tcPr>
            <w:tcW w:w="3372" w:type="dxa"/>
          </w:tcPr>
          <w:p w:rsidR="00941504" w:rsidRPr="00941504" w:rsidRDefault="00941504" w:rsidP="0094414E">
            <w:pPr>
              <w:spacing w:line="240" w:lineRule="auto"/>
              <w:ind w:firstLine="0"/>
              <w:jc w:val="center"/>
              <w:rPr>
                <w:rFonts w:cs="Times New Roman"/>
                <w:color w:val="000000"/>
                <w:sz w:val="24"/>
                <w:szCs w:val="24"/>
                <w:lang w:eastAsia="ru-RU"/>
              </w:rPr>
            </w:pPr>
            <w:r w:rsidRPr="00941504">
              <w:rPr>
                <w:rFonts w:cs="Times New Roman"/>
                <w:color w:val="000000"/>
                <w:sz w:val="24"/>
                <w:szCs w:val="24"/>
              </w:rPr>
              <w:t>47:23:0907002:459</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Российская Федерация, Ленинградская область, Гатчинский муниципальный район, деревня </w:t>
            </w:r>
            <w:proofErr w:type="spellStart"/>
            <w:r w:rsidRPr="00941504">
              <w:rPr>
                <w:rFonts w:cs="Times New Roman"/>
                <w:color w:val="000000"/>
                <w:sz w:val="24"/>
                <w:szCs w:val="24"/>
              </w:rPr>
              <w:t>Новосиверская</w:t>
            </w:r>
            <w:proofErr w:type="spellEnd"/>
            <w:r w:rsidRPr="00941504">
              <w:rPr>
                <w:rFonts w:cs="Times New Roman"/>
                <w:color w:val="000000"/>
                <w:sz w:val="24"/>
                <w:szCs w:val="24"/>
              </w:rPr>
              <w:t>, улица Зеленая Гора</w:t>
            </w:r>
          </w:p>
        </w:tc>
        <w:tc>
          <w:tcPr>
            <w:tcW w:w="674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47:23:0000000:52745,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деревня </w:t>
            </w:r>
            <w:proofErr w:type="spellStart"/>
            <w:r w:rsidRPr="00941504">
              <w:rPr>
                <w:rFonts w:cs="Times New Roman"/>
                <w:color w:val="000000"/>
                <w:sz w:val="24"/>
                <w:szCs w:val="24"/>
              </w:rPr>
              <w:t>Новосиверская</w:t>
            </w:r>
            <w:proofErr w:type="spellEnd"/>
            <w:r w:rsidRPr="00941504">
              <w:rPr>
                <w:rFonts w:cs="Times New Roman"/>
                <w:color w:val="000000"/>
                <w:sz w:val="24"/>
                <w:szCs w:val="24"/>
              </w:rPr>
              <w:t>;</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47:23:0000000:53567,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Сиверское</w:t>
            </w:r>
            <w:proofErr w:type="spellEnd"/>
            <w:r w:rsidRPr="00941504">
              <w:rPr>
                <w:rFonts w:cs="Times New Roman"/>
                <w:color w:val="000000"/>
                <w:sz w:val="24"/>
                <w:szCs w:val="24"/>
              </w:rPr>
              <w:t xml:space="preserve"> городское поселение, деревня </w:t>
            </w:r>
            <w:proofErr w:type="spellStart"/>
            <w:r w:rsidRPr="00941504">
              <w:rPr>
                <w:rFonts w:cs="Times New Roman"/>
                <w:color w:val="000000"/>
                <w:sz w:val="24"/>
                <w:szCs w:val="24"/>
              </w:rPr>
              <w:t>Новосиверская</w:t>
            </w:r>
            <w:proofErr w:type="spellEnd"/>
            <w:r w:rsidRPr="00941504">
              <w:rPr>
                <w:rFonts w:cs="Times New Roman"/>
                <w:color w:val="000000"/>
                <w:sz w:val="24"/>
                <w:szCs w:val="24"/>
              </w:rPr>
              <w:t>, улица Зеленая Гора</w:t>
            </w:r>
          </w:p>
        </w:tc>
      </w:tr>
      <w:tr w:rsidR="00941504" w:rsidRPr="00941504" w:rsidTr="00941504">
        <w:trPr>
          <w:trHeight w:val="20"/>
        </w:trPr>
        <w:tc>
          <w:tcPr>
            <w:tcW w:w="536" w:type="dxa"/>
            <w:noWrap/>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9</w:t>
            </w:r>
          </w:p>
        </w:tc>
        <w:tc>
          <w:tcPr>
            <w:tcW w:w="3372" w:type="dxa"/>
          </w:tcPr>
          <w:p w:rsidR="00941504" w:rsidRPr="00941504" w:rsidRDefault="00941504" w:rsidP="0094414E">
            <w:pPr>
              <w:spacing w:line="240" w:lineRule="auto"/>
              <w:ind w:firstLine="0"/>
              <w:jc w:val="center"/>
              <w:rPr>
                <w:rFonts w:cs="Times New Roman"/>
                <w:color w:val="000000"/>
                <w:sz w:val="24"/>
                <w:szCs w:val="24"/>
                <w:lang w:eastAsia="ru-RU"/>
              </w:rPr>
            </w:pPr>
            <w:r w:rsidRPr="00941504">
              <w:rPr>
                <w:rFonts w:cs="Times New Roman"/>
                <w:color w:val="000000"/>
                <w:sz w:val="24"/>
                <w:szCs w:val="24"/>
              </w:rPr>
              <w:t>47:23:0000000:79</w:t>
            </w:r>
          </w:p>
        </w:tc>
        <w:tc>
          <w:tcPr>
            <w:tcW w:w="3911" w:type="dxa"/>
          </w:tcPr>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Ленинградская область, Гатчинский район, Гатчинское лесничество, участковые лесничества: Елизаветинское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кв. 1 – 169, </w:t>
            </w:r>
            <w:proofErr w:type="spellStart"/>
            <w:r w:rsidRPr="00941504">
              <w:rPr>
                <w:rFonts w:cs="Times New Roman"/>
                <w:color w:val="000000"/>
                <w:sz w:val="24"/>
                <w:szCs w:val="24"/>
              </w:rPr>
              <w:t>Таицкое</w:t>
            </w:r>
            <w:proofErr w:type="spellEnd"/>
            <w:r w:rsidRPr="00941504">
              <w:rPr>
                <w:rFonts w:cs="Times New Roman"/>
                <w:color w:val="000000"/>
                <w:sz w:val="24"/>
                <w:szCs w:val="24"/>
              </w:rPr>
              <w:t xml:space="preserve"> кв. 1 – 109,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lastRenderedPageBreak/>
              <w:t xml:space="preserve">113 – 150, </w:t>
            </w:r>
            <w:proofErr w:type="spellStart"/>
            <w:r w:rsidRPr="00941504">
              <w:rPr>
                <w:rFonts w:cs="Times New Roman"/>
                <w:color w:val="000000"/>
                <w:sz w:val="24"/>
                <w:szCs w:val="24"/>
              </w:rPr>
              <w:t>Заречское</w:t>
            </w:r>
            <w:proofErr w:type="spellEnd"/>
            <w:r w:rsidRPr="00941504">
              <w:rPr>
                <w:rFonts w:cs="Times New Roman"/>
                <w:color w:val="000000"/>
                <w:sz w:val="24"/>
                <w:szCs w:val="24"/>
              </w:rPr>
              <w:t xml:space="preserve"> кв. 1 – 136, </w:t>
            </w:r>
            <w:proofErr w:type="spellStart"/>
            <w:r w:rsidRPr="00941504">
              <w:rPr>
                <w:rFonts w:cs="Times New Roman"/>
                <w:color w:val="000000"/>
                <w:sz w:val="24"/>
                <w:szCs w:val="24"/>
              </w:rPr>
              <w:t>Рылеевское</w:t>
            </w:r>
            <w:proofErr w:type="spellEnd"/>
            <w:r w:rsidRPr="00941504">
              <w:rPr>
                <w:rFonts w:cs="Times New Roman"/>
                <w:color w:val="000000"/>
                <w:sz w:val="24"/>
                <w:szCs w:val="24"/>
              </w:rPr>
              <w:t xml:space="preserve"> кв. 1 – 55, 57 – 151, </w:t>
            </w: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xml:space="preserve"> кв. 1 – 146,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w:t>
            </w:r>
            <w:proofErr w:type="spellStart"/>
            <w:r w:rsidRPr="00941504">
              <w:rPr>
                <w:rFonts w:cs="Times New Roman"/>
                <w:color w:val="000000"/>
                <w:sz w:val="24"/>
                <w:szCs w:val="24"/>
              </w:rPr>
              <w:t>кв</w:t>
            </w:r>
            <w:proofErr w:type="spellEnd"/>
            <w:r w:rsidRPr="00941504">
              <w:rPr>
                <w:rFonts w:cs="Times New Roman"/>
                <w:color w:val="000000"/>
                <w:sz w:val="24"/>
                <w:szCs w:val="24"/>
              </w:rPr>
              <w:t xml:space="preserve">, .1 – 184, </w:t>
            </w:r>
            <w:proofErr w:type="spellStart"/>
            <w:r w:rsidRPr="00941504">
              <w:rPr>
                <w:rFonts w:cs="Times New Roman"/>
                <w:color w:val="000000"/>
                <w:sz w:val="24"/>
                <w:szCs w:val="24"/>
              </w:rPr>
              <w:t>Слудицкое</w:t>
            </w:r>
            <w:proofErr w:type="spellEnd"/>
            <w:r w:rsidRPr="00941504">
              <w:rPr>
                <w:rFonts w:cs="Times New Roman"/>
                <w:color w:val="000000"/>
                <w:sz w:val="24"/>
                <w:szCs w:val="24"/>
              </w:rPr>
              <w:t xml:space="preserve"> кв. 1 – 146, </w:t>
            </w:r>
            <w:proofErr w:type="spellStart"/>
            <w:r w:rsidRPr="00941504">
              <w:rPr>
                <w:rFonts w:cs="Times New Roman"/>
                <w:color w:val="000000"/>
                <w:sz w:val="24"/>
                <w:szCs w:val="24"/>
              </w:rPr>
              <w:t>Новинское</w:t>
            </w:r>
            <w:proofErr w:type="spellEnd"/>
            <w:r w:rsidRPr="00941504">
              <w:rPr>
                <w:rFonts w:cs="Times New Roman"/>
                <w:color w:val="000000"/>
                <w:sz w:val="24"/>
                <w:szCs w:val="24"/>
              </w:rPr>
              <w:t xml:space="preserve"> кв. 1 – 186, </w:t>
            </w:r>
            <w:proofErr w:type="spellStart"/>
            <w:r w:rsidRPr="00941504">
              <w:rPr>
                <w:rFonts w:cs="Times New Roman"/>
                <w:color w:val="000000"/>
                <w:sz w:val="24"/>
                <w:szCs w:val="24"/>
              </w:rPr>
              <w:t>Чащинское</w:t>
            </w:r>
            <w:proofErr w:type="spellEnd"/>
            <w:r w:rsidRPr="00941504">
              <w:rPr>
                <w:rFonts w:cs="Times New Roman"/>
                <w:color w:val="000000"/>
                <w:sz w:val="24"/>
                <w:szCs w:val="24"/>
              </w:rPr>
              <w:t xml:space="preserve"> кв. 1 – 115, </w:t>
            </w:r>
            <w:proofErr w:type="spellStart"/>
            <w:r w:rsidRPr="00941504">
              <w:rPr>
                <w:rFonts w:cs="Times New Roman"/>
                <w:color w:val="000000"/>
                <w:sz w:val="24"/>
                <w:szCs w:val="24"/>
              </w:rPr>
              <w:t>Карташевское</w:t>
            </w:r>
            <w:proofErr w:type="spellEnd"/>
            <w:r w:rsidRPr="00941504">
              <w:rPr>
                <w:rFonts w:cs="Times New Roman"/>
                <w:color w:val="000000"/>
                <w:sz w:val="24"/>
                <w:szCs w:val="24"/>
              </w:rPr>
              <w:t xml:space="preserve"> кв. 1 – 6, 13 – 15, 18, 19, 23 – 28, 32 – 34, 40, </w:t>
            </w:r>
            <w:proofErr w:type="spellStart"/>
            <w:r w:rsidRPr="00941504">
              <w:rPr>
                <w:rFonts w:cs="Times New Roman"/>
                <w:color w:val="000000"/>
                <w:sz w:val="24"/>
                <w:szCs w:val="24"/>
              </w:rPr>
              <w:t>Дружносельское</w:t>
            </w:r>
            <w:proofErr w:type="spellEnd"/>
            <w:r w:rsidRPr="00941504">
              <w:rPr>
                <w:rFonts w:cs="Times New Roman"/>
                <w:color w:val="000000"/>
                <w:sz w:val="24"/>
                <w:szCs w:val="24"/>
              </w:rPr>
              <w:t xml:space="preserve"> кв. 1 – 21, 25 – 60, 69 – 72, 81 – 84, </w:t>
            </w:r>
            <w:proofErr w:type="spellStart"/>
            <w:r w:rsidRPr="00941504">
              <w:rPr>
                <w:rFonts w:cs="Times New Roman"/>
                <w:color w:val="000000"/>
                <w:sz w:val="24"/>
                <w:szCs w:val="24"/>
              </w:rPr>
              <w:t>Онцевское</w:t>
            </w:r>
            <w:proofErr w:type="spellEnd"/>
            <w:r w:rsidRPr="00941504">
              <w:rPr>
                <w:rFonts w:cs="Times New Roman"/>
                <w:color w:val="000000"/>
                <w:sz w:val="24"/>
                <w:szCs w:val="24"/>
              </w:rPr>
              <w:t xml:space="preserve">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кв. 1 – 81, </w:t>
            </w:r>
            <w:proofErr w:type="spellStart"/>
            <w:r w:rsidRPr="00941504">
              <w:rPr>
                <w:rFonts w:cs="Times New Roman"/>
                <w:color w:val="000000"/>
                <w:sz w:val="24"/>
                <w:szCs w:val="24"/>
              </w:rPr>
              <w:t>Орлинское</w:t>
            </w:r>
            <w:proofErr w:type="spellEnd"/>
            <w:r w:rsidRPr="00941504">
              <w:rPr>
                <w:rFonts w:cs="Times New Roman"/>
                <w:color w:val="000000"/>
                <w:sz w:val="24"/>
                <w:szCs w:val="24"/>
              </w:rPr>
              <w:t xml:space="preserve"> кв. 1 – 51,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 xml:space="preserve">85 – 116, </w:t>
            </w:r>
            <w:proofErr w:type="spellStart"/>
            <w:r w:rsidRPr="00941504">
              <w:rPr>
                <w:rFonts w:cs="Times New Roman"/>
                <w:color w:val="000000"/>
                <w:sz w:val="24"/>
                <w:szCs w:val="24"/>
              </w:rPr>
              <w:t>Дивинское</w:t>
            </w:r>
            <w:proofErr w:type="spellEnd"/>
            <w:r w:rsidRPr="00941504">
              <w:rPr>
                <w:rFonts w:cs="Times New Roman"/>
                <w:color w:val="000000"/>
                <w:sz w:val="24"/>
                <w:szCs w:val="24"/>
              </w:rPr>
              <w:t xml:space="preserve"> кв. 46 – 113, Минское кв. 1 – 9, 101 – 103, 201, 301 – 305, 401, 402, 501, 601 – 608, 701, 801 – 820, 901 – 906, 1001, 1101 – 1117, 1201 – 1226, </w:t>
            </w:r>
          </w:p>
          <w:p w:rsidR="00941504" w:rsidRPr="00941504" w:rsidRDefault="00941504" w:rsidP="0094414E">
            <w:pPr>
              <w:spacing w:line="240" w:lineRule="auto"/>
              <w:ind w:firstLine="0"/>
              <w:jc w:val="center"/>
              <w:rPr>
                <w:rFonts w:cs="Times New Roman"/>
                <w:color w:val="000000"/>
                <w:sz w:val="24"/>
                <w:szCs w:val="24"/>
              </w:rPr>
            </w:pPr>
            <w:r w:rsidRPr="00941504">
              <w:rPr>
                <w:rFonts w:cs="Times New Roman"/>
                <w:color w:val="000000"/>
                <w:sz w:val="24"/>
                <w:szCs w:val="24"/>
              </w:rPr>
              <w:t>1301 – 1320, 1401, 1403 – 1410, 1501, 1601, 1701, 1702</w:t>
            </w:r>
          </w:p>
        </w:tc>
        <w:tc>
          <w:tcPr>
            <w:tcW w:w="6741" w:type="dxa"/>
          </w:tcPr>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 xml:space="preserve">47:00:0000000:1574, адрес: Ленинградская область, Ломоносовский муниципальный район, </w:t>
            </w:r>
            <w:proofErr w:type="spellStart"/>
            <w:r w:rsidRPr="00941504">
              <w:rPr>
                <w:rFonts w:cs="Times New Roman"/>
                <w:color w:val="000000"/>
                <w:sz w:val="24"/>
                <w:szCs w:val="24"/>
              </w:rPr>
              <w:t>Сосновоборский</w:t>
            </w:r>
            <w:proofErr w:type="spellEnd"/>
            <w:r w:rsidRPr="00941504">
              <w:rPr>
                <w:rFonts w:cs="Times New Roman"/>
                <w:color w:val="000000"/>
                <w:sz w:val="24"/>
                <w:szCs w:val="24"/>
              </w:rPr>
              <w:t xml:space="preserve"> городской округ, </w:t>
            </w:r>
            <w:proofErr w:type="spellStart"/>
            <w:r w:rsidRPr="00941504">
              <w:rPr>
                <w:rFonts w:cs="Times New Roman"/>
                <w:color w:val="000000"/>
                <w:sz w:val="24"/>
                <w:szCs w:val="24"/>
              </w:rPr>
              <w:t>Лопухинское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Лебяженское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Волосовский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Бегуницкое</w:t>
            </w:r>
            <w:proofErr w:type="spellEnd"/>
            <w:r w:rsidRPr="00941504">
              <w:rPr>
                <w:rFonts w:cs="Times New Roman"/>
                <w:color w:val="000000"/>
                <w:sz w:val="24"/>
                <w:szCs w:val="24"/>
              </w:rPr>
              <w:t xml:space="preserve"> сельское поселение, </w:t>
            </w:r>
            <w:proofErr w:type="spellStart"/>
            <w:r w:rsidRPr="00941504">
              <w:rPr>
                <w:rFonts w:cs="Times New Roman"/>
                <w:color w:val="000000"/>
                <w:sz w:val="24"/>
                <w:szCs w:val="24"/>
              </w:rPr>
              <w:t>Губаницкое</w:t>
            </w:r>
            <w:proofErr w:type="spellEnd"/>
            <w:r w:rsidRPr="00941504">
              <w:rPr>
                <w:rFonts w:cs="Times New Roman"/>
                <w:color w:val="000000"/>
                <w:sz w:val="24"/>
                <w:szCs w:val="24"/>
              </w:rPr>
              <w:t>;</w:t>
            </w:r>
            <w:r w:rsidRPr="00941504">
              <w:rPr>
                <w:rFonts w:cs="Times New Roman"/>
                <w:color w:val="000000"/>
                <w:sz w:val="24"/>
                <w:szCs w:val="24"/>
              </w:rPr>
              <w:br/>
              <w:t xml:space="preserve">47:00:0000000:1632,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 xml:space="preserve">Гатчинский район, </w:t>
            </w:r>
            <w:proofErr w:type="spellStart"/>
            <w:r w:rsidRPr="00941504">
              <w:rPr>
                <w:rFonts w:cs="Times New Roman"/>
                <w:color w:val="000000"/>
                <w:sz w:val="24"/>
                <w:szCs w:val="24"/>
              </w:rPr>
              <w:t>Лужский</w:t>
            </w:r>
            <w:proofErr w:type="spellEnd"/>
            <w:r w:rsidRPr="00941504">
              <w:rPr>
                <w:rFonts w:cs="Times New Roman"/>
                <w:color w:val="000000"/>
                <w:sz w:val="24"/>
                <w:szCs w:val="24"/>
              </w:rPr>
              <w:t xml:space="preserve"> район;</w:t>
            </w:r>
            <w:r w:rsidRPr="00941504">
              <w:rPr>
                <w:rFonts w:cs="Times New Roman"/>
                <w:color w:val="000000"/>
                <w:sz w:val="24"/>
                <w:szCs w:val="24"/>
              </w:rPr>
              <w:br/>
              <w:t xml:space="preserve">47:00:0000000:1688,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Гатчинский район, Ломоносовский район;</w:t>
            </w:r>
            <w:r w:rsidRPr="00941504">
              <w:rPr>
                <w:rFonts w:cs="Times New Roman"/>
                <w:color w:val="000000"/>
                <w:sz w:val="24"/>
                <w:szCs w:val="24"/>
              </w:rPr>
              <w:br/>
              <w:t>47:00:0000000:1705, адрес: Российская Федерация, Ленинградская область, Гатчинский муниципальный район, Гатчинское городское поселение, город Гатчина, Красносельское шоссе, дом 1а;</w:t>
            </w:r>
            <w:r w:rsidRPr="00941504">
              <w:rPr>
                <w:rFonts w:cs="Times New Roman"/>
                <w:color w:val="000000"/>
                <w:sz w:val="24"/>
                <w:szCs w:val="24"/>
              </w:rPr>
              <w:br/>
              <w:t xml:space="preserve">47:14:0000000:26865, адрес: Ленинградская область, Ломоносовский район, </w:t>
            </w:r>
            <w:proofErr w:type="spellStart"/>
            <w:r w:rsidRPr="00941504">
              <w:rPr>
                <w:rFonts w:cs="Times New Roman"/>
                <w:color w:val="000000"/>
                <w:sz w:val="24"/>
                <w:szCs w:val="24"/>
              </w:rPr>
              <w:t>Волосовский</w:t>
            </w:r>
            <w:proofErr w:type="spellEnd"/>
            <w:r w:rsidRPr="00941504">
              <w:rPr>
                <w:rFonts w:cs="Times New Roman"/>
                <w:color w:val="000000"/>
                <w:sz w:val="24"/>
                <w:szCs w:val="24"/>
              </w:rPr>
              <w:t xml:space="preserve"> район, Гатчинский район, </w:t>
            </w:r>
            <w:proofErr w:type="spellStart"/>
            <w:r w:rsidRPr="00941504">
              <w:rPr>
                <w:rFonts w:cs="Times New Roman"/>
                <w:color w:val="000000"/>
                <w:sz w:val="24"/>
                <w:szCs w:val="24"/>
              </w:rPr>
              <w:t>Тосненский</w:t>
            </w:r>
            <w:proofErr w:type="spellEnd"/>
            <w:r w:rsidRPr="00941504">
              <w:rPr>
                <w:rFonts w:cs="Times New Roman"/>
                <w:color w:val="000000"/>
                <w:sz w:val="24"/>
                <w:szCs w:val="24"/>
              </w:rPr>
              <w:t xml:space="preserve"> район, от Ленинградской АЭС до ПС 750кВ Ленинградская;</w:t>
            </w:r>
            <w:r w:rsidRPr="00941504">
              <w:rPr>
                <w:rFonts w:cs="Times New Roman"/>
                <w:color w:val="000000"/>
                <w:sz w:val="24"/>
                <w:szCs w:val="24"/>
              </w:rPr>
              <w:br/>
              <w:t xml:space="preserve">47:23:0000000:36242,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w:t>
            </w:r>
            <w:r w:rsidRPr="00941504">
              <w:rPr>
                <w:rFonts w:cs="Times New Roman"/>
                <w:color w:val="000000"/>
                <w:sz w:val="24"/>
                <w:szCs w:val="24"/>
              </w:rPr>
              <w:br/>
              <w:t xml:space="preserve">47:23:0000000:49193,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21;</w:t>
            </w:r>
            <w:r w:rsidRPr="00941504">
              <w:rPr>
                <w:rFonts w:cs="Times New Roman"/>
                <w:color w:val="000000"/>
                <w:sz w:val="24"/>
                <w:szCs w:val="24"/>
              </w:rPr>
              <w:br/>
              <w:t>47:23:0000000:49800, адрес: Ленинградская область, Гатчинский район, Гатчинское лесничество, Минское участковое лесничество, квартал 6, часть выдела 22;</w:t>
            </w:r>
            <w:r w:rsidRPr="00941504">
              <w:rPr>
                <w:rFonts w:cs="Times New Roman"/>
                <w:color w:val="000000"/>
                <w:sz w:val="24"/>
                <w:szCs w:val="24"/>
              </w:rPr>
              <w:br/>
              <w:t>47:23:0000000:50035, адрес: Ленинградская область, Гатчинский район, Гатчинское лесничество, Минское участковое лесничество, квартал 1314, часть выдела 5;</w:t>
            </w:r>
            <w:r w:rsidRPr="00941504">
              <w:rPr>
                <w:rFonts w:cs="Times New Roman"/>
                <w:color w:val="000000"/>
                <w:sz w:val="24"/>
                <w:szCs w:val="24"/>
              </w:rPr>
              <w:br/>
              <w:t xml:space="preserve">47:23:0000000:50463, адрес: Российская Федерация, Ленинградская область, Гатчинский район, </w:t>
            </w:r>
            <w:proofErr w:type="spellStart"/>
            <w:r w:rsidRPr="00941504">
              <w:rPr>
                <w:rFonts w:cs="Times New Roman"/>
                <w:color w:val="000000"/>
                <w:sz w:val="24"/>
                <w:szCs w:val="24"/>
              </w:rPr>
              <w:t>гп</w:t>
            </w:r>
            <w:proofErr w:type="spellEnd"/>
            <w:r w:rsidRPr="00941504">
              <w:rPr>
                <w:rFonts w:cs="Times New Roman"/>
                <w:color w:val="000000"/>
                <w:sz w:val="24"/>
                <w:szCs w:val="24"/>
              </w:rPr>
              <w:t xml:space="preserve"> Вырица,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 xml:space="preserve">ул. Рабочая, ул. </w:t>
            </w:r>
            <w:proofErr w:type="spellStart"/>
            <w:r w:rsidRPr="00941504">
              <w:rPr>
                <w:rFonts w:cs="Times New Roman"/>
                <w:color w:val="000000"/>
                <w:sz w:val="24"/>
                <w:szCs w:val="24"/>
              </w:rPr>
              <w:t>Карбышева</w:t>
            </w:r>
            <w:proofErr w:type="spellEnd"/>
            <w:r w:rsidRPr="00941504">
              <w:rPr>
                <w:rFonts w:cs="Times New Roman"/>
                <w:color w:val="000000"/>
                <w:sz w:val="24"/>
                <w:szCs w:val="24"/>
              </w:rPr>
              <w:t>;</w:t>
            </w:r>
            <w:r w:rsidRPr="00941504">
              <w:rPr>
                <w:rFonts w:cs="Times New Roman"/>
                <w:color w:val="000000"/>
                <w:sz w:val="24"/>
                <w:szCs w:val="24"/>
              </w:rPr>
              <w:br/>
              <w:t xml:space="preserve">47:23:0000000:50644, адрес: Ленинградская область, Гатчинский район, Гатчинское лесничество, </w:t>
            </w: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xml:space="preserve"> </w:t>
            </w:r>
            <w:r w:rsidRPr="00941504">
              <w:rPr>
                <w:rFonts w:cs="Times New Roman"/>
                <w:color w:val="000000"/>
                <w:sz w:val="24"/>
                <w:szCs w:val="24"/>
              </w:rPr>
              <w:lastRenderedPageBreak/>
              <w:t>участковое лесничество, квартал 59 (часть выдела 1);</w:t>
            </w:r>
            <w:r w:rsidRPr="00941504">
              <w:rPr>
                <w:rFonts w:cs="Times New Roman"/>
                <w:color w:val="000000"/>
                <w:sz w:val="24"/>
                <w:szCs w:val="24"/>
              </w:rPr>
              <w:br/>
              <w:t>47:23:0000000:50648, адрес: Ленинградская область, Гатчинский район, Гатчинское лесничество, Минское участковое лесничество, квартал 1106 (часть выдела 2);</w:t>
            </w:r>
            <w:r w:rsidRPr="00941504">
              <w:rPr>
                <w:rFonts w:cs="Times New Roman"/>
                <w:color w:val="000000"/>
                <w:sz w:val="24"/>
                <w:szCs w:val="24"/>
              </w:rPr>
              <w:br/>
              <w:t xml:space="preserve">47:23:0000000:50786,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47:23:0000000:50820 ,адрес: Ленинградская область, Гатчинский район;</w:t>
            </w:r>
            <w:r w:rsidRPr="00941504">
              <w:rPr>
                <w:rFonts w:cs="Times New Roman"/>
                <w:color w:val="000000"/>
                <w:sz w:val="24"/>
                <w:szCs w:val="24"/>
              </w:rPr>
              <w:br/>
              <w:t xml:space="preserve">47:23:0000000:50848,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47:23:0000000:50867,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47:23:0000000:50873,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47:23:0000000:50876,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47:23:0000000:50880,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47:23:0000000:50881,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47:23:0000000:50883,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47:23:0000000:50905,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47:23:0000000:50906,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47:23:0000000:50985,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47:23:0000000:50986,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р-н Гатчинский;</w:t>
            </w:r>
            <w:r w:rsidRPr="00941504">
              <w:rPr>
                <w:rFonts w:cs="Times New Roman"/>
                <w:color w:val="000000"/>
                <w:sz w:val="24"/>
                <w:szCs w:val="24"/>
              </w:rPr>
              <w:br/>
              <w:t xml:space="preserve">47:23:0000000:50990,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47:23:0000000:51010,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47:23:0000000:51291, адрес: Гатчинское лесничество, </w:t>
            </w:r>
            <w:proofErr w:type="spellStart"/>
            <w:r w:rsidRPr="00941504">
              <w:rPr>
                <w:rFonts w:cs="Times New Roman"/>
                <w:color w:val="000000"/>
                <w:sz w:val="24"/>
                <w:szCs w:val="24"/>
              </w:rPr>
              <w:t>Чащинское</w:t>
            </w:r>
            <w:proofErr w:type="spellEnd"/>
            <w:r w:rsidRPr="00941504">
              <w:rPr>
                <w:rFonts w:cs="Times New Roman"/>
                <w:color w:val="000000"/>
                <w:sz w:val="24"/>
                <w:szCs w:val="24"/>
              </w:rPr>
              <w:t xml:space="preserve"> участковое лесничество, в квартале 101,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часть выдела 14;</w:t>
            </w:r>
            <w:r w:rsidRPr="00941504">
              <w:rPr>
                <w:rFonts w:cs="Times New Roman"/>
                <w:color w:val="000000"/>
                <w:sz w:val="24"/>
                <w:szCs w:val="24"/>
              </w:rPr>
              <w:br/>
              <w:t>47:23:0123001:9, адрес: Ленинградская область, Гатчинский район, Гатчинское лесничество, Минское участковое лесничество, квартал 8, часть выдела 4;</w:t>
            </w:r>
            <w:r w:rsidRPr="00941504">
              <w:rPr>
                <w:rFonts w:cs="Times New Roman"/>
                <w:color w:val="000000"/>
                <w:sz w:val="24"/>
                <w:szCs w:val="24"/>
              </w:rPr>
              <w:br/>
              <w:t>47:23:0222001:279, адрес: Ленинградская область, Гатчинский район, Гатчинское лесничество, Минское участковое лесничество, квартал 103, часть выдела 22;</w:t>
            </w:r>
            <w:r w:rsidRPr="00941504">
              <w:rPr>
                <w:rFonts w:cs="Times New Roman"/>
                <w:color w:val="000000"/>
                <w:sz w:val="24"/>
                <w:szCs w:val="24"/>
              </w:rPr>
              <w:br/>
              <w:t xml:space="preserve">47:23:0234001:149,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р-н Гатчинский;</w:t>
            </w:r>
            <w:r w:rsidRPr="00941504">
              <w:rPr>
                <w:rFonts w:cs="Times New Roman"/>
                <w:color w:val="000000"/>
                <w:sz w:val="24"/>
                <w:szCs w:val="24"/>
              </w:rPr>
              <w:br/>
              <w:t xml:space="preserve">47:23:0244001:767,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 xml:space="preserve">р-н Гатчинский, Гатчинское лесничество, </w:t>
            </w:r>
            <w:proofErr w:type="spellStart"/>
            <w:r w:rsidRPr="00941504">
              <w:rPr>
                <w:rFonts w:cs="Times New Roman"/>
                <w:color w:val="000000"/>
                <w:sz w:val="24"/>
                <w:szCs w:val="24"/>
              </w:rPr>
              <w:t>Таицкое</w:t>
            </w:r>
            <w:proofErr w:type="spellEnd"/>
            <w:r w:rsidRPr="00941504">
              <w:rPr>
                <w:rFonts w:cs="Times New Roman"/>
                <w:color w:val="000000"/>
                <w:sz w:val="24"/>
                <w:szCs w:val="24"/>
              </w:rPr>
              <w:t xml:space="preserve"> участковое лесничество в квартале 120 часть выдела 19;</w:t>
            </w:r>
            <w:r w:rsidRPr="00941504">
              <w:rPr>
                <w:rFonts w:cs="Times New Roman"/>
                <w:color w:val="000000"/>
                <w:sz w:val="24"/>
                <w:szCs w:val="24"/>
              </w:rPr>
              <w:br/>
              <w:t xml:space="preserve">47:23:0259002:895, адрес: Ленинградская область, Гатчинский район, Гатчинское лесничество, </w:t>
            </w:r>
            <w:proofErr w:type="spellStart"/>
            <w:r w:rsidRPr="00941504">
              <w:rPr>
                <w:rFonts w:cs="Times New Roman"/>
                <w:color w:val="000000"/>
                <w:sz w:val="24"/>
                <w:szCs w:val="24"/>
              </w:rPr>
              <w:t>Таицкое</w:t>
            </w:r>
            <w:proofErr w:type="spellEnd"/>
            <w:r w:rsidRPr="00941504">
              <w:rPr>
                <w:rFonts w:cs="Times New Roman"/>
                <w:color w:val="000000"/>
                <w:sz w:val="24"/>
                <w:szCs w:val="24"/>
              </w:rPr>
              <w:t xml:space="preserve"> участковое лесничество, квартал 28, часть выдела 19;</w:t>
            </w:r>
            <w:r w:rsidRPr="00941504">
              <w:rPr>
                <w:rFonts w:cs="Times New Roman"/>
                <w:color w:val="000000"/>
                <w:sz w:val="24"/>
                <w:szCs w:val="24"/>
              </w:rPr>
              <w:br/>
              <w:t xml:space="preserve">47:23:0261001:101, адрес: Ленинградская область, Гатчинский район, Гатчинское лесничество, </w:t>
            </w:r>
            <w:proofErr w:type="spellStart"/>
            <w:r w:rsidRPr="00941504">
              <w:rPr>
                <w:rFonts w:cs="Times New Roman"/>
                <w:color w:val="000000"/>
                <w:sz w:val="24"/>
                <w:szCs w:val="24"/>
              </w:rPr>
              <w:t>Таицкое</w:t>
            </w:r>
            <w:proofErr w:type="spellEnd"/>
            <w:r w:rsidRPr="00941504">
              <w:rPr>
                <w:rFonts w:cs="Times New Roman"/>
                <w:color w:val="000000"/>
                <w:sz w:val="24"/>
                <w:szCs w:val="24"/>
              </w:rPr>
              <w:t xml:space="preserve"> участковое лесничество, квартал 5, часть выдела 6;</w:t>
            </w:r>
            <w:r w:rsidRPr="00941504">
              <w:rPr>
                <w:rFonts w:cs="Times New Roman"/>
                <w:color w:val="000000"/>
                <w:sz w:val="24"/>
                <w:szCs w:val="24"/>
              </w:rPr>
              <w:br/>
              <w:t xml:space="preserve">47:23:0408001:2569, адрес: Ленинградская область, Гатчинский район, Гатчинское лесничество, </w:t>
            </w:r>
            <w:proofErr w:type="spellStart"/>
            <w:r w:rsidRPr="00941504">
              <w:rPr>
                <w:rFonts w:cs="Times New Roman"/>
                <w:color w:val="000000"/>
                <w:sz w:val="24"/>
                <w:szCs w:val="24"/>
              </w:rPr>
              <w:t>Карташевское</w:t>
            </w:r>
            <w:proofErr w:type="spellEnd"/>
            <w:r w:rsidRPr="00941504">
              <w:rPr>
                <w:rFonts w:cs="Times New Roman"/>
                <w:color w:val="000000"/>
                <w:sz w:val="24"/>
                <w:szCs w:val="24"/>
              </w:rPr>
              <w:t xml:space="preserve"> участковое лесничество, квартал 13, часть выдела 16;</w:t>
            </w:r>
            <w:r w:rsidRPr="00941504">
              <w:rPr>
                <w:rFonts w:cs="Times New Roman"/>
                <w:color w:val="000000"/>
                <w:sz w:val="24"/>
                <w:szCs w:val="24"/>
              </w:rPr>
              <w:br/>
              <w:t xml:space="preserve">47:23:0441003:140, 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Гатчинский район;</w:t>
            </w:r>
            <w:r w:rsidRPr="00941504">
              <w:rPr>
                <w:rFonts w:cs="Times New Roman"/>
                <w:color w:val="000000"/>
                <w:sz w:val="24"/>
                <w:szCs w:val="24"/>
              </w:rPr>
              <w:br/>
              <w:t>47:23:0520001:76, адрес: Ленинградская область, Гатчинский район, Гатчинское лесничество, Минское участковое лесничество, квартал 1112, часть выдела 9;</w:t>
            </w:r>
            <w:r w:rsidRPr="00941504">
              <w:rPr>
                <w:rFonts w:cs="Times New Roman"/>
                <w:color w:val="000000"/>
                <w:sz w:val="24"/>
                <w:szCs w:val="24"/>
              </w:rPr>
              <w:br/>
              <w:t xml:space="preserve">47:23:0524001:105, адрес: Ленинградская область, Гатчинский район, Гатчинское лесничество, </w:t>
            </w: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xml:space="preserve"> участковое лесничество, квартал № 86, часть выдела 22;</w:t>
            </w:r>
            <w:r w:rsidRPr="00941504">
              <w:rPr>
                <w:rFonts w:cs="Times New Roman"/>
                <w:color w:val="000000"/>
                <w:sz w:val="24"/>
                <w:szCs w:val="24"/>
              </w:rPr>
              <w:br/>
              <w:t xml:space="preserve">47:23:0524001:110,адрес: Ленинградская область,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Гатчинский район;</w:t>
            </w:r>
            <w:r w:rsidRPr="00941504">
              <w:rPr>
                <w:rFonts w:cs="Times New Roman"/>
                <w:color w:val="000000"/>
                <w:sz w:val="24"/>
                <w:szCs w:val="24"/>
              </w:rPr>
              <w:br/>
              <w:t xml:space="preserve">47:23:0524002:24, адрес: Ленинградская область, Гатчинский район, Гатчинское лесничество,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участковое лесничество, квартал 78, часть выдела 8;</w:t>
            </w:r>
            <w:r w:rsidRPr="00941504">
              <w:rPr>
                <w:rFonts w:cs="Times New Roman"/>
                <w:color w:val="000000"/>
                <w:sz w:val="24"/>
                <w:szCs w:val="24"/>
              </w:rPr>
              <w:br/>
              <w:t xml:space="preserve">47:23:0524002:25, адрес: Ленинградская область, Гатчинский район, Гатчинское лесничество,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участковое лесничество, квартал 39, часть выдела 12;</w:t>
            </w:r>
            <w:r w:rsidRPr="00941504">
              <w:rPr>
                <w:rFonts w:cs="Times New Roman"/>
                <w:color w:val="000000"/>
                <w:sz w:val="24"/>
                <w:szCs w:val="24"/>
              </w:rPr>
              <w:br/>
              <w:t xml:space="preserve">47:23:0524003:47, адрес: Ленинградская область, Гатчинский район, Гатчинское лесничество,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участковое лесничество, квартал 92, часть выдела 13;</w:t>
            </w:r>
            <w:r w:rsidRPr="00941504">
              <w:rPr>
                <w:rFonts w:cs="Times New Roman"/>
                <w:color w:val="000000"/>
                <w:sz w:val="24"/>
                <w:szCs w:val="24"/>
              </w:rPr>
              <w:br/>
              <w:t>47:23:0701001:1849, адрес: Ленинградская область, Гатчинский район, Гатчинское лесничество, Минское участковое лесничество, квартал № 1214, часть выдела 22;</w:t>
            </w:r>
            <w:r w:rsidRPr="00941504">
              <w:rPr>
                <w:rFonts w:cs="Times New Roman"/>
                <w:color w:val="000000"/>
                <w:sz w:val="24"/>
                <w:szCs w:val="24"/>
              </w:rPr>
              <w:br/>
              <w:t xml:space="preserve">47:23:0701001:367,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4;</w:t>
            </w:r>
            <w:r w:rsidRPr="00941504">
              <w:rPr>
                <w:rFonts w:cs="Times New Roman"/>
                <w:color w:val="000000"/>
                <w:sz w:val="24"/>
                <w:szCs w:val="24"/>
              </w:rPr>
              <w:br/>
              <w:t xml:space="preserve">47:23:0701001:368,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10;</w:t>
            </w:r>
            <w:r w:rsidRPr="00941504">
              <w:rPr>
                <w:rFonts w:cs="Times New Roman"/>
                <w:color w:val="000000"/>
                <w:sz w:val="24"/>
                <w:szCs w:val="24"/>
              </w:rPr>
              <w:br/>
              <w:t xml:space="preserve">47:23:0701001:369, адрес: Российская Федерация, </w:t>
            </w:r>
            <w:r w:rsidRPr="00941504">
              <w:rPr>
                <w:rFonts w:cs="Times New Roman"/>
                <w:color w:val="000000"/>
                <w:sz w:val="24"/>
                <w:szCs w:val="24"/>
              </w:rPr>
              <w:lastRenderedPageBreak/>
              <w:t xml:space="preserve">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14;</w:t>
            </w:r>
            <w:r w:rsidRPr="00941504">
              <w:rPr>
                <w:rFonts w:cs="Times New Roman"/>
                <w:color w:val="000000"/>
                <w:sz w:val="24"/>
                <w:szCs w:val="24"/>
              </w:rPr>
              <w:br/>
              <w:t xml:space="preserve">47:23:0701001:370,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д.43, строение 19;</w:t>
            </w:r>
            <w:r w:rsidRPr="00941504">
              <w:rPr>
                <w:rFonts w:cs="Times New Roman"/>
                <w:color w:val="000000"/>
                <w:sz w:val="24"/>
                <w:szCs w:val="24"/>
              </w:rPr>
              <w:br/>
              <w:t xml:space="preserve">47:23:0701001:371,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22;</w:t>
            </w:r>
            <w:r w:rsidRPr="00941504">
              <w:rPr>
                <w:rFonts w:cs="Times New Roman"/>
                <w:color w:val="000000"/>
                <w:sz w:val="24"/>
                <w:szCs w:val="24"/>
              </w:rPr>
              <w:br/>
              <w:t xml:space="preserve">47:23:0701001:379,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д.43, строение 33;</w:t>
            </w:r>
            <w:r w:rsidRPr="00941504">
              <w:rPr>
                <w:rFonts w:cs="Times New Roman"/>
                <w:color w:val="000000"/>
                <w:sz w:val="24"/>
                <w:szCs w:val="24"/>
              </w:rPr>
              <w:br/>
              <w:t xml:space="preserve">47:23:0701001:441,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11;</w:t>
            </w:r>
            <w:r w:rsidRPr="00941504">
              <w:rPr>
                <w:rFonts w:cs="Times New Roman"/>
                <w:color w:val="000000"/>
                <w:sz w:val="24"/>
                <w:szCs w:val="24"/>
              </w:rPr>
              <w:br/>
              <w:t xml:space="preserve">47:23:0701001:442,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12;</w:t>
            </w:r>
            <w:r w:rsidRPr="00941504">
              <w:rPr>
                <w:rFonts w:cs="Times New Roman"/>
                <w:color w:val="000000"/>
                <w:sz w:val="24"/>
                <w:szCs w:val="24"/>
              </w:rPr>
              <w:br/>
              <w:t xml:space="preserve">47:23:0701001:443,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23;</w:t>
            </w:r>
            <w:r w:rsidRPr="00941504">
              <w:rPr>
                <w:rFonts w:cs="Times New Roman"/>
                <w:color w:val="000000"/>
                <w:sz w:val="24"/>
                <w:szCs w:val="24"/>
              </w:rPr>
              <w:br/>
              <w:t xml:space="preserve">47:23:0701001:521,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ул. Рылеева, д. 43, строение 5;</w:t>
            </w:r>
            <w:r w:rsidRPr="00941504">
              <w:rPr>
                <w:rFonts w:cs="Times New Roman"/>
                <w:color w:val="000000"/>
                <w:sz w:val="24"/>
                <w:szCs w:val="24"/>
              </w:rPr>
              <w:br/>
              <w:t xml:space="preserve">47:23:0701001:522,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8;</w:t>
            </w:r>
            <w:r w:rsidRPr="00941504">
              <w:rPr>
                <w:rFonts w:cs="Times New Roman"/>
                <w:color w:val="000000"/>
                <w:sz w:val="24"/>
                <w:szCs w:val="24"/>
              </w:rPr>
              <w:br/>
              <w:t xml:space="preserve">47:23:0701001:529,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31;</w:t>
            </w:r>
            <w:r w:rsidRPr="00941504">
              <w:rPr>
                <w:rFonts w:cs="Times New Roman"/>
                <w:color w:val="000000"/>
                <w:sz w:val="24"/>
                <w:szCs w:val="24"/>
              </w:rPr>
              <w:br/>
              <w:t xml:space="preserve">47:23:0701001:678,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д.43, строение 20;</w:t>
            </w:r>
            <w:r w:rsidRPr="00941504">
              <w:rPr>
                <w:rFonts w:cs="Times New Roman"/>
                <w:color w:val="000000"/>
                <w:sz w:val="24"/>
                <w:szCs w:val="24"/>
              </w:rPr>
              <w:br/>
              <w:t xml:space="preserve">47:23:0701001:679,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24;</w:t>
            </w:r>
            <w:r w:rsidRPr="00941504">
              <w:rPr>
                <w:rFonts w:cs="Times New Roman"/>
                <w:color w:val="000000"/>
                <w:sz w:val="24"/>
                <w:szCs w:val="24"/>
              </w:rPr>
              <w:br/>
              <w:t xml:space="preserve">47:23:0701001:680,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26;</w:t>
            </w:r>
            <w:r w:rsidRPr="00941504">
              <w:rPr>
                <w:rFonts w:cs="Times New Roman"/>
                <w:color w:val="000000"/>
                <w:sz w:val="24"/>
                <w:szCs w:val="24"/>
              </w:rPr>
              <w:br/>
              <w:t xml:space="preserve">47:23:0701001:686,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35;</w:t>
            </w:r>
            <w:r w:rsidRPr="00941504">
              <w:rPr>
                <w:rFonts w:cs="Times New Roman"/>
                <w:color w:val="000000"/>
                <w:sz w:val="24"/>
                <w:szCs w:val="24"/>
              </w:rPr>
              <w:br/>
              <w:t xml:space="preserve">47:23:0701001:742,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w:t>
            </w:r>
            <w:r w:rsidRPr="00941504">
              <w:rPr>
                <w:rFonts w:cs="Times New Roman"/>
                <w:color w:val="000000"/>
                <w:sz w:val="24"/>
                <w:szCs w:val="24"/>
              </w:rPr>
              <w:br/>
              <w:t xml:space="preserve">47:23:0701001:743, адрес: Российская Федерация, </w:t>
            </w:r>
            <w:r w:rsidRPr="00941504">
              <w:rPr>
                <w:rFonts w:cs="Times New Roman"/>
                <w:color w:val="000000"/>
                <w:sz w:val="24"/>
                <w:szCs w:val="24"/>
              </w:rPr>
              <w:lastRenderedPageBreak/>
              <w:t xml:space="preserve">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17;</w:t>
            </w:r>
            <w:r w:rsidRPr="00941504">
              <w:rPr>
                <w:rFonts w:cs="Times New Roman"/>
                <w:color w:val="000000"/>
                <w:sz w:val="24"/>
                <w:szCs w:val="24"/>
              </w:rPr>
              <w:br/>
              <w:t xml:space="preserve">47:23:0701001:744,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25;</w:t>
            </w:r>
            <w:r w:rsidRPr="00941504">
              <w:rPr>
                <w:rFonts w:cs="Times New Roman"/>
                <w:color w:val="000000"/>
                <w:sz w:val="24"/>
                <w:szCs w:val="24"/>
              </w:rPr>
              <w:br/>
              <w:t xml:space="preserve">47:23:0701001:750,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34;</w:t>
            </w:r>
            <w:r w:rsidRPr="00941504">
              <w:rPr>
                <w:rFonts w:cs="Times New Roman"/>
                <w:color w:val="000000"/>
                <w:sz w:val="24"/>
                <w:szCs w:val="24"/>
              </w:rPr>
              <w:br/>
              <w:t xml:space="preserve">47:23:0701001:751,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д.43, строение 30;</w:t>
            </w:r>
            <w:r w:rsidRPr="00941504">
              <w:rPr>
                <w:rFonts w:cs="Times New Roman"/>
                <w:color w:val="000000"/>
                <w:sz w:val="24"/>
                <w:szCs w:val="24"/>
              </w:rPr>
              <w:br/>
              <w:t xml:space="preserve">47:23:0701001:804,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w:t>
            </w:r>
            <w:r w:rsidRPr="00941504">
              <w:rPr>
                <w:rFonts w:cs="Times New Roman"/>
                <w:color w:val="000000"/>
                <w:sz w:val="24"/>
                <w:szCs w:val="24"/>
              </w:rPr>
              <w:br/>
              <w:t xml:space="preserve">47:23:0701001:810,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7;</w:t>
            </w:r>
            <w:r w:rsidRPr="00941504">
              <w:rPr>
                <w:rFonts w:cs="Times New Roman"/>
                <w:color w:val="000000"/>
                <w:sz w:val="24"/>
                <w:szCs w:val="24"/>
              </w:rPr>
              <w:br/>
              <w:t xml:space="preserve">47:23:0701001:811,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18;</w:t>
            </w:r>
            <w:r w:rsidRPr="00941504">
              <w:rPr>
                <w:rFonts w:cs="Times New Roman"/>
                <w:color w:val="000000"/>
                <w:sz w:val="24"/>
                <w:szCs w:val="24"/>
              </w:rPr>
              <w:br/>
              <w:t xml:space="preserve">47:23:0701001:812, адрес: Российская Федерация, Ленинградская область, Гатчинский муниципальный район, Рождественское сельское поселение, с. Рождествено, </w:t>
            </w:r>
            <w:proofErr w:type="spellStart"/>
            <w:r w:rsidRPr="00941504">
              <w:rPr>
                <w:rFonts w:cs="Times New Roman"/>
                <w:color w:val="000000"/>
                <w:sz w:val="24"/>
                <w:szCs w:val="24"/>
              </w:rPr>
              <w:lastRenderedPageBreak/>
              <w:t>ул.Рылеева</w:t>
            </w:r>
            <w:proofErr w:type="spellEnd"/>
            <w:r w:rsidRPr="00941504">
              <w:rPr>
                <w:rFonts w:cs="Times New Roman"/>
                <w:color w:val="000000"/>
                <w:sz w:val="24"/>
                <w:szCs w:val="24"/>
              </w:rPr>
              <w:t>, д. 43, строение 27;</w:t>
            </w:r>
            <w:r w:rsidRPr="00941504">
              <w:rPr>
                <w:rFonts w:cs="Times New Roman"/>
                <w:color w:val="000000"/>
                <w:sz w:val="24"/>
                <w:szCs w:val="24"/>
              </w:rPr>
              <w:br/>
              <w:t xml:space="preserve">47:23:0701001:813,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13;</w:t>
            </w:r>
            <w:r w:rsidRPr="00941504">
              <w:rPr>
                <w:rFonts w:cs="Times New Roman"/>
                <w:color w:val="000000"/>
                <w:sz w:val="24"/>
                <w:szCs w:val="24"/>
              </w:rPr>
              <w:br/>
              <w:t xml:space="preserve">47:23:0701001:814,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15;</w:t>
            </w:r>
            <w:r w:rsidRPr="00941504">
              <w:rPr>
                <w:rFonts w:cs="Times New Roman"/>
                <w:color w:val="000000"/>
                <w:sz w:val="24"/>
                <w:szCs w:val="24"/>
              </w:rPr>
              <w:br/>
              <w:t xml:space="preserve">47:23:0701001:903,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9;</w:t>
            </w:r>
            <w:r w:rsidRPr="00941504">
              <w:rPr>
                <w:rFonts w:cs="Times New Roman"/>
                <w:color w:val="000000"/>
                <w:sz w:val="24"/>
                <w:szCs w:val="24"/>
              </w:rPr>
              <w:br/>
              <w:t>47:23:0707002:104, адрес: Ленинградская область, Гатчинский район, Гатчинское лесничество, Минское участковое лесничество, квартал 1401, часть выдела 2;</w:t>
            </w:r>
            <w:r w:rsidRPr="00941504">
              <w:rPr>
                <w:rFonts w:cs="Times New Roman"/>
                <w:color w:val="000000"/>
                <w:sz w:val="24"/>
                <w:szCs w:val="24"/>
              </w:rPr>
              <w:br/>
              <w:t xml:space="preserve">47:23:0804002:1840, адрес: Ленинградская область, Гатчинский район, </w:t>
            </w:r>
            <w:proofErr w:type="spellStart"/>
            <w:r w:rsidRPr="00941504">
              <w:rPr>
                <w:rFonts w:cs="Times New Roman"/>
                <w:color w:val="000000"/>
                <w:sz w:val="24"/>
                <w:szCs w:val="24"/>
              </w:rPr>
              <w:t>г.п</w:t>
            </w:r>
            <w:proofErr w:type="spellEnd"/>
            <w:r w:rsidRPr="00941504">
              <w:rPr>
                <w:rFonts w:cs="Times New Roman"/>
                <w:color w:val="000000"/>
                <w:sz w:val="24"/>
                <w:szCs w:val="24"/>
              </w:rPr>
              <w:t>. Сиверский, Крамского шоссе, д. 1;</w:t>
            </w:r>
            <w:r w:rsidRPr="00941504">
              <w:rPr>
                <w:rFonts w:cs="Times New Roman"/>
                <w:color w:val="000000"/>
                <w:sz w:val="24"/>
                <w:szCs w:val="24"/>
              </w:rPr>
              <w:br/>
              <w:t xml:space="preserve">47:23:0906002:32, адрес: Российская Федерация, Ленинградская область, Гатчинский район, Гатчинское лесничество, </w:t>
            </w:r>
            <w:proofErr w:type="spellStart"/>
            <w:r w:rsidRPr="00941504">
              <w:rPr>
                <w:rFonts w:cs="Times New Roman"/>
                <w:color w:val="000000"/>
                <w:sz w:val="24"/>
                <w:szCs w:val="24"/>
              </w:rPr>
              <w:t>Рылеевское</w:t>
            </w:r>
            <w:proofErr w:type="spellEnd"/>
            <w:r w:rsidRPr="00941504">
              <w:rPr>
                <w:rFonts w:cs="Times New Roman"/>
                <w:color w:val="000000"/>
                <w:sz w:val="24"/>
                <w:szCs w:val="24"/>
              </w:rPr>
              <w:t xml:space="preserve"> участковое лесничество, квартал 57,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часть выдела 38;</w:t>
            </w:r>
            <w:r w:rsidRPr="00941504">
              <w:rPr>
                <w:rFonts w:cs="Times New Roman"/>
                <w:color w:val="000000"/>
                <w:sz w:val="24"/>
                <w:szCs w:val="24"/>
              </w:rPr>
              <w:br/>
              <w:t xml:space="preserve">47:23:0920001:1061, адрес: Ленинградская область, Гатчинский район, Гатчинское лесничество, </w:t>
            </w:r>
            <w:proofErr w:type="spellStart"/>
            <w:r w:rsidRPr="00941504">
              <w:rPr>
                <w:rFonts w:cs="Times New Roman"/>
                <w:color w:val="000000"/>
                <w:sz w:val="24"/>
                <w:szCs w:val="24"/>
              </w:rPr>
              <w:t>Рылеевское</w:t>
            </w:r>
            <w:proofErr w:type="spellEnd"/>
            <w:r w:rsidRPr="00941504">
              <w:rPr>
                <w:rFonts w:cs="Times New Roman"/>
                <w:color w:val="000000"/>
                <w:sz w:val="24"/>
                <w:szCs w:val="24"/>
              </w:rPr>
              <w:t xml:space="preserve"> участковое лесничество, квартал 47, часть выдела 1;</w:t>
            </w:r>
            <w:r w:rsidRPr="00941504">
              <w:rPr>
                <w:rFonts w:cs="Times New Roman"/>
                <w:color w:val="000000"/>
                <w:sz w:val="24"/>
                <w:szCs w:val="24"/>
              </w:rPr>
              <w:br/>
              <w:t>47:23:0920001:1158, адрес: Российская Федерация, Ленинградская область, Гатчинский муниципальный район;</w:t>
            </w:r>
            <w:r w:rsidRPr="00941504">
              <w:rPr>
                <w:rFonts w:cs="Times New Roman"/>
                <w:color w:val="000000"/>
                <w:sz w:val="24"/>
                <w:szCs w:val="24"/>
              </w:rPr>
              <w:br/>
              <w:t xml:space="preserve">47:23:0937002:3, адрес: Ленинградская область, Гатчинский район, Гатчинское лесничество,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участковое лесничество, квартал 136, часть выдела 3;</w:t>
            </w:r>
            <w:r w:rsidRPr="00941504">
              <w:rPr>
                <w:rFonts w:cs="Times New Roman"/>
                <w:color w:val="000000"/>
                <w:sz w:val="24"/>
                <w:szCs w:val="24"/>
              </w:rPr>
              <w:br/>
            </w:r>
            <w:r w:rsidRPr="00941504">
              <w:rPr>
                <w:rFonts w:cs="Times New Roman"/>
                <w:color w:val="000000"/>
                <w:sz w:val="24"/>
                <w:szCs w:val="24"/>
              </w:rPr>
              <w:lastRenderedPageBreak/>
              <w:t>47:23:0937005:47, адрес: Российская Федерация, Ленинградская область, Гатчинский муниципальный район, Рождественское сельское поселение, п. Дивенский, ул. Лесничество, д. 9, кв. 2;</w:t>
            </w:r>
            <w:r w:rsidRPr="00941504">
              <w:rPr>
                <w:rFonts w:cs="Times New Roman"/>
                <w:color w:val="000000"/>
                <w:sz w:val="24"/>
                <w:szCs w:val="24"/>
              </w:rPr>
              <w:br/>
              <w:t>47:23:0937005:48, адрес: РФ, 188378, Ленинградская область, Гатчинский муниципальный район, Рождественское сельское поселение, п. Дивенский, ул. Лесничество, д. 9 кв. 1;</w:t>
            </w:r>
            <w:r w:rsidRPr="00941504">
              <w:rPr>
                <w:rFonts w:cs="Times New Roman"/>
                <w:color w:val="000000"/>
                <w:sz w:val="24"/>
                <w:szCs w:val="24"/>
              </w:rPr>
              <w:br/>
              <w:t xml:space="preserve">47:23:1208002:21, адрес: Ленинградская область, Гатчинский район, Гатчинское лесничество, </w:t>
            </w:r>
            <w:proofErr w:type="spellStart"/>
            <w:r w:rsidRPr="00941504">
              <w:rPr>
                <w:rFonts w:cs="Times New Roman"/>
                <w:color w:val="000000"/>
                <w:sz w:val="24"/>
                <w:szCs w:val="24"/>
              </w:rPr>
              <w:t>Чащинское</w:t>
            </w:r>
            <w:proofErr w:type="spellEnd"/>
            <w:r w:rsidRPr="00941504">
              <w:rPr>
                <w:rFonts w:cs="Times New Roman"/>
                <w:color w:val="000000"/>
                <w:sz w:val="24"/>
                <w:szCs w:val="24"/>
              </w:rPr>
              <w:t xml:space="preserve"> участковое лесничество, квартал 113, часть выдела 4;</w:t>
            </w:r>
            <w:r w:rsidRPr="00941504">
              <w:rPr>
                <w:rFonts w:cs="Times New Roman"/>
                <w:color w:val="000000"/>
                <w:sz w:val="24"/>
                <w:szCs w:val="24"/>
              </w:rPr>
              <w:br/>
              <w:t xml:space="preserve">47:23:2208002:113, адрес: Ленинградская область, Гатчинский район, Гатчинское лесничество, </w:t>
            </w:r>
            <w:proofErr w:type="spellStart"/>
            <w:r w:rsidRPr="00941504">
              <w:rPr>
                <w:rFonts w:cs="Times New Roman"/>
                <w:color w:val="000000"/>
                <w:sz w:val="24"/>
                <w:szCs w:val="24"/>
              </w:rPr>
              <w:t>Слудицкое</w:t>
            </w:r>
            <w:proofErr w:type="spellEnd"/>
            <w:r w:rsidRPr="00941504">
              <w:rPr>
                <w:rFonts w:cs="Times New Roman"/>
                <w:color w:val="000000"/>
                <w:sz w:val="24"/>
                <w:szCs w:val="24"/>
              </w:rPr>
              <w:t xml:space="preserve"> участковое лесничество, квартал 136, часть выдела 8;</w:t>
            </w:r>
            <w:r w:rsidRPr="00941504">
              <w:rPr>
                <w:rFonts w:cs="Times New Roman"/>
                <w:color w:val="000000"/>
                <w:sz w:val="24"/>
                <w:szCs w:val="24"/>
              </w:rPr>
              <w:br/>
              <w:t>47:26:0000000:38492, адрес: Ленинградская область;</w:t>
            </w:r>
            <w:r w:rsidRPr="00941504">
              <w:rPr>
                <w:rFonts w:cs="Times New Roman"/>
                <w:color w:val="000000"/>
                <w:sz w:val="24"/>
                <w:szCs w:val="24"/>
              </w:rPr>
              <w:br/>
              <w:t>47:23:0524001:334, адрес: Российская Федерация, Ленинградская область, Гатчинский муниципальный район;</w:t>
            </w:r>
            <w:r w:rsidRPr="00941504">
              <w:rPr>
                <w:rFonts w:cs="Times New Roman"/>
                <w:color w:val="000000"/>
                <w:sz w:val="24"/>
                <w:szCs w:val="24"/>
              </w:rPr>
              <w:br/>
              <w:t xml:space="preserve">47:23:0000000:51851, адрес: Российская Федерация, Ленинградская область, Гатчинский район, Гатчинское лесничество, Елизаветинское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квартал 159, часть выдела 1;</w:t>
            </w:r>
            <w:r w:rsidRPr="00941504">
              <w:rPr>
                <w:rFonts w:cs="Times New Roman"/>
                <w:color w:val="000000"/>
                <w:sz w:val="24"/>
                <w:szCs w:val="24"/>
              </w:rPr>
              <w:br/>
              <w:t>47:23:0000000:46057, адрес: Ленинградская область, Гатчинский район, от ГРС "Гатчина" (</w:t>
            </w:r>
            <w:proofErr w:type="spellStart"/>
            <w:r w:rsidRPr="00941504">
              <w:rPr>
                <w:rFonts w:cs="Times New Roman"/>
                <w:color w:val="000000"/>
                <w:sz w:val="24"/>
                <w:szCs w:val="24"/>
              </w:rPr>
              <w:t>д.Котельниково</w:t>
            </w:r>
            <w:proofErr w:type="spellEnd"/>
            <w:r w:rsidRPr="00941504">
              <w:rPr>
                <w:rFonts w:cs="Times New Roman"/>
                <w:color w:val="000000"/>
                <w:sz w:val="24"/>
                <w:szCs w:val="24"/>
              </w:rPr>
              <w:t xml:space="preserve">),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 xml:space="preserve">далее по г. Гатчина с отводами к котельным ПИЯФ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 xml:space="preserve">и очистных сооружений и подходами к ГРП 1, 5, 6, 13, 16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до д. Малые Колпаны;</w:t>
            </w:r>
            <w:r w:rsidRPr="00941504">
              <w:rPr>
                <w:rFonts w:cs="Times New Roman"/>
                <w:color w:val="000000"/>
                <w:sz w:val="24"/>
                <w:szCs w:val="24"/>
              </w:rPr>
              <w:br/>
              <w:t xml:space="preserve">47:23:0804002:1002, адрес: Ленинградская область, Гатчинский район, </w:t>
            </w:r>
            <w:proofErr w:type="spellStart"/>
            <w:r w:rsidRPr="00941504">
              <w:rPr>
                <w:rFonts w:cs="Times New Roman"/>
                <w:color w:val="000000"/>
                <w:sz w:val="24"/>
                <w:szCs w:val="24"/>
              </w:rPr>
              <w:t>пгт</w:t>
            </w:r>
            <w:proofErr w:type="spellEnd"/>
            <w:r w:rsidRPr="00941504">
              <w:rPr>
                <w:rFonts w:cs="Times New Roman"/>
                <w:color w:val="000000"/>
                <w:sz w:val="24"/>
                <w:szCs w:val="24"/>
              </w:rPr>
              <w:t>. Сиверский, ул. Лесопарковая, д. 1;</w:t>
            </w:r>
            <w:r w:rsidRPr="00941504">
              <w:rPr>
                <w:rFonts w:cs="Times New Roman"/>
                <w:color w:val="000000"/>
                <w:sz w:val="24"/>
                <w:szCs w:val="24"/>
              </w:rPr>
              <w:br/>
              <w:t>0:0:0:253, адрес: Ленинградская область, г. Сосновый Бор, Ломоносовский и Гатчинский районы; г. Санкт-Петербург;</w:t>
            </w:r>
            <w:r w:rsidRPr="00941504">
              <w:rPr>
                <w:rFonts w:cs="Times New Roman"/>
                <w:color w:val="000000"/>
                <w:sz w:val="24"/>
                <w:szCs w:val="24"/>
              </w:rPr>
              <w:br/>
              <w:t xml:space="preserve">47:23:0524001:338,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lastRenderedPageBreak/>
              <w:t>Сусанинское</w:t>
            </w:r>
            <w:proofErr w:type="spellEnd"/>
            <w:r w:rsidRPr="00941504">
              <w:rPr>
                <w:rFonts w:cs="Times New Roman"/>
                <w:color w:val="000000"/>
                <w:sz w:val="24"/>
                <w:szCs w:val="24"/>
              </w:rPr>
              <w:t xml:space="preserve"> сельское поселение, деревня </w:t>
            </w:r>
            <w:proofErr w:type="spellStart"/>
            <w:r w:rsidRPr="00941504">
              <w:rPr>
                <w:rFonts w:cs="Times New Roman"/>
                <w:color w:val="000000"/>
                <w:sz w:val="24"/>
                <w:szCs w:val="24"/>
              </w:rPr>
              <w:t>Красницы</w:t>
            </w:r>
            <w:proofErr w:type="spellEnd"/>
            <w:r w:rsidRPr="00941504">
              <w:rPr>
                <w:rFonts w:cs="Times New Roman"/>
                <w:color w:val="000000"/>
                <w:sz w:val="24"/>
                <w:szCs w:val="24"/>
              </w:rPr>
              <w:t>;</w:t>
            </w:r>
            <w:r w:rsidRPr="00941504">
              <w:rPr>
                <w:rFonts w:cs="Times New Roman"/>
                <w:color w:val="000000"/>
                <w:sz w:val="24"/>
                <w:szCs w:val="24"/>
              </w:rPr>
              <w:br/>
              <w:t xml:space="preserve">47:14:0000000:21290, адрес: Ленинградская область, Ломоносовский муниципальный район, </w:t>
            </w:r>
            <w:proofErr w:type="spellStart"/>
            <w:r w:rsidRPr="00941504">
              <w:rPr>
                <w:rFonts w:cs="Times New Roman"/>
                <w:color w:val="000000"/>
                <w:sz w:val="24"/>
                <w:szCs w:val="24"/>
              </w:rPr>
              <w:t>Лаголовское</w:t>
            </w:r>
            <w:proofErr w:type="spellEnd"/>
            <w:r w:rsidRPr="00941504">
              <w:rPr>
                <w:rFonts w:cs="Times New Roman"/>
                <w:color w:val="000000"/>
                <w:sz w:val="24"/>
                <w:szCs w:val="24"/>
              </w:rPr>
              <w:t xml:space="preserve">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сельское поселение;</w:t>
            </w:r>
            <w:r w:rsidRPr="00941504">
              <w:rPr>
                <w:rFonts w:cs="Times New Roman"/>
                <w:color w:val="000000"/>
                <w:sz w:val="24"/>
                <w:szCs w:val="24"/>
              </w:rPr>
              <w:br/>
              <w:t>47:23:0000000:51838, адрес: Российская Федерация, Ленинградская область, Гатчинский муниципальный район;</w:t>
            </w:r>
            <w:r w:rsidRPr="00941504">
              <w:rPr>
                <w:rFonts w:cs="Times New Roman"/>
                <w:color w:val="000000"/>
                <w:sz w:val="24"/>
                <w:szCs w:val="24"/>
              </w:rPr>
              <w:br/>
              <w:t>47:23:0000000:51839, адрес: Российская Федерация, Ленинградская область, Гатчинский муниципальный район;</w:t>
            </w:r>
            <w:r w:rsidRPr="00941504">
              <w:rPr>
                <w:rFonts w:cs="Times New Roman"/>
                <w:color w:val="000000"/>
                <w:sz w:val="24"/>
                <w:szCs w:val="24"/>
              </w:rPr>
              <w:br/>
              <w:t xml:space="preserve">47:23:0524004:260,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городское поселение;</w:t>
            </w:r>
            <w:r w:rsidRPr="00941504">
              <w:rPr>
                <w:rFonts w:cs="Times New Roman"/>
                <w:color w:val="000000"/>
                <w:sz w:val="24"/>
                <w:szCs w:val="24"/>
              </w:rPr>
              <w:br/>
              <w:t xml:space="preserve">47:23:0937004:349,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Дружногорское</w:t>
            </w:r>
            <w:proofErr w:type="spellEnd"/>
            <w:r w:rsidRPr="00941504">
              <w:rPr>
                <w:rFonts w:cs="Times New Roman"/>
                <w:color w:val="000000"/>
                <w:sz w:val="24"/>
                <w:szCs w:val="24"/>
              </w:rPr>
              <w:t xml:space="preserve"> городское поселение;</w:t>
            </w:r>
            <w:r w:rsidRPr="00941504">
              <w:rPr>
                <w:rFonts w:cs="Times New Roman"/>
                <w:color w:val="000000"/>
                <w:sz w:val="24"/>
                <w:szCs w:val="24"/>
              </w:rPr>
              <w:br/>
              <w:t xml:space="preserve">47:23:0937004:348,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Дружногорское</w:t>
            </w:r>
            <w:proofErr w:type="spellEnd"/>
            <w:r w:rsidRPr="00941504">
              <w:rPr>
                <w:rFonts w:cs="Times New Roman"/>
                <w:color w:val="000000"/>
                <w:sz w:val="24"/>
                <w:szCs w:val="24"/>
              </w:rPr>
              <w:t xml:space="preserve"> городское поселение;</w:t>
            </w:r>
            <w:r w:rsidRPr="00941504">
              <w:rPr>
                <w:rFonts w:cs="Times New Roman"/>
                <w:color w:val="000000"/>
                <w:sz w:val="24"/>
                <w:szCs w:val="24"/>
              </w:rPr>
              <w:br/>
              <w:t xml:space="preserve">47:23:0524004:259,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Вырицкое</w:t>
            </w:r>
            <w:proofErr w:type="spellEnd"/>
            <w:r w:rsidRPr="00941504">
              <w:rPr>
                <w:rFonts w:cs="Times New Roman"/>
                <w:color w:val="000000"/>
                <w:sz w:val="24"/>
                <w:szCs w:val="24"/>
              </w:rPr>
              <w:t xml:space="preserve"> городское поселение;</w:t>
            </w:r>
            <w:r w:rsidRPr="00941504">
              <w:rPr>
                <w:rFonts w:cs="Times New Roman"/>
                <w:color w:val="000000"/>
                <w:sz w:val="24"/>
                <w:szCs w:val="24"/>
              </w:rPr>
              <w:br/>
              <w:t xml:space="preserve">47:23:0937004:347,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Дружногорское</w:t>
            </w:r>
            <w:proofErr w:type="spellEnd"/>
            <w:r w:rsidRPr="00941504">
              <w:rPr>
                <w:rFonts w:cs="Times New Roman"/>
                <w:color w:val="000000"/>
                <w:sz w:val="24"/>
                <w:szCs w:val="24"/>
              </w:rPr>
              <w:t xml:space="preserve"> городское поселение;</w:t>
            </w:r>
            <w:r w:rsidRPr="00941504">
              <w:rPr>
                <w:rFonts w:cs="Times New Roman"/>
                <w:color w:val="000000"/>
                <w:sz w:val="24"/>
                <w:szCs w:val="24"/>
              </w:rPr>
              <w:br/>
              <w:t xml:space="preserve">47:23:0937004:351, адрес: Российская Федерация, Ленинградская область, Гатчинский муниципальный район, </w:t>
            </w:r>
            <w:proofErr w:type="spellStart"/>
            <w:r w:rsidRPr="00941504">
              <w:rPr>
                <w:rFonts w:cs="Times New Roman"/>
                <w:color w:val="000000"/>
                <w:sz w:val="24"/>
                <w:szCs w:val="24"/>
              </w:rPr>
              <w:t>Дружногорское</w:t>
            </w:r>
            <w:proofErr w:type="spellEnd"/>
            <w:r w:rsidRPr="00941504">
              <w:rPr>
                <w:rFonts w:cs="Times New Roman"/>
                <w:color w:val="000000"/>
                <w:sz w:val="24"/>
                <w:szCs w:val="24"/>
              </w:rPr>
              <w:t xml:space="preserve"> городское поселение;</w:t>
            </w:r>
            <w:r w:rsidRPr="00941504">
              <w:rPr>
                <w:rFonts w:cs="Times New Roman"/>
                <w:color w:val="000000"/>
                <w:sz w:val="24"/>
                <w:szCs w:val="24"/>
              </w:rPr>
              <w:br/>
              <w:t>47:23:0000000:4039, адрес: Ленинградская область, Гатчинский район, массив "</w:t>
            </w:r>
            <w:proofErr w:type="spellStart"/>
            <w:r w:rsidRPr="00941504">
              <w:rPr>
                <w:rFonts w:cs="Times New Roman"/>
                <w:color w:val="000000"/>
                <w:sz w:val="24"/>
                <w:szCs w:val="24"/>
              </w:rPr>
              <w:t>Корпиково</w:t>
            </w:r>
            <w:proofErr w:type="spellEnd"/>
            <w:r w:rsidRPr="00941504">
              <w:rPr>
                <w:rFonts w:cs="Times New Roman"/>
                <w:color w:val="000000"/>
                <w:sz w:val="24"/>
                <w:szCs w:val="24"/>
              </w:rPr>
              <w:t>", СНТ "Садовод-строитель";</w:t>
            </w:r>
            <w:r w:rsidRPr="00941504">
              <w:rPr>
                <w:rFonts w:cs="Times New Roman"/>
                <w:color w:val="000000"/>
                <w:sz w:val="24"/>
                <w:szCs w:val="24"/>
              </w:rPr>
              <w:br/>
              <w:t xml:space="preserve">47:23:0524001:341, адрес: Российская Федерация, </w:t>
            </w:r>
            <w:r w:rsidRPr="00941504">
              <w:rPr>
                <w:rFonts w:cs="Times New Roman"/>
                <w:color w:val="000000"/>
                <w:sz w:val="24"/>
                <w:szCs w:val="24"/>
              </w:rPr>
              <w:lastRenderedPageBreak/>
              <w:t xml:space="preserve">Ленинградская область, Гатчинский муниципальный район, Гатчинское лесничество,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кв. 9;</w:t>
            </w:r>
            <w:r w:rsidRPr="00941504">
              <w:rPr>
                <w:rFonts w:cs="Times New Roman"/>
                <w:color w:val="000000"/>
                <w:sz w:val="24"/>
                <w:szCs w:val="24"/>
              </w:rPr>
              <w:br/>
              <w:t xml:space="preserve">47:23:0320001:764, адрес: Российская Федерация, Ленинградская область, Гатчинский муниципальный район, Гатчинское лесничество, участковое лесничество Минское,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кв. 818;</w:t>
            </w:r>
            <w:r w:rsidRPr="00941504">
              <w:rPr>
                <w:rFonts w:cs="Times New Roman"/>
                <w:color w:val="000000"/>
                <w:sz w:val="24"/>
                <w:szCs w:val="24"/>
              </w:rPr>
              <w:br/>
              <w:t xml:space="preserve">47:23:0320001:765, адрес: Российская Федерация, Ленинградская область, Гатчинский муниципальный район, Гатчинское лесничество, участковое лесничество Минское,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кв. 818;</w:t>
            </w:r>
            <w:r w:rsidRPr="00941504">
              <w:rPr>
                <w:rFonts w:cs="Times New Roman"/>
                <w:color w:val="000000"/>
                <w:sz w:val="24"/>
                <w:szCs w:val="24"/>
              </w:rPr>
              <w:br/>
              <w:t xml:space="preserve">47:23:0320002:627, адрес: Российская Федерация, Ленинградская область, Гатчинский </w:t>
            </w:r>
            <w:proofErr w:type="spellStart"/>
            <w:r w:rsidRPr="00941504">
              <w:rPr>
                <w:rFonts w:cs="Times New Roman"/>
                <w:color w:val="000000"/>
                <w:sz w:val="24"/>
                <w:szCs w:val="24"/>
              </w:rPr>
              <w:t>муницмпальный</w:t>
            </w:r>
            <w:proofErr w:type="spellEnd"/>
            <w:r w:rsidRPr="00941504">
              <w:rPr>
                <w:rFonts w:cs="Times New Roman"/>
                <w:color w:val="000000"/>
                <w:sz w:val="24"/>
                <w:szCs w:val="24"/>
              </w:rPr>
              <w:t xml:space="preserve"> район, Гатчинское лесничество, Минское участковое лесничество, квартал 811, выдел 5;</w:t>
            </w:r>
            <w:r w:rsidRPr="00941504">
              <w:rPr>
                <w:rFonts w:cs="Times New Roman"/>
                <w:color w:val="000000"/>
                <w:sz w:val="24"/>
                <w:szCs w:val="24"/>
              </w:rPr>
              <w:br/>
              <w:t xml:space="preserve">47:23:0000000:52381, адрес: Российская Федерация, Ленинградская область, Гатчинский муниципальный район,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 xml:space="preserve">д. </w:t>
            </w:r>
            <w:proofErr w:type="spellStart"/>
            <w:r w:rsidRPr="00941504">
              <w:rPr>
                <w:rFonts w:cs="Times New Roman"/>
                <w:color w:val="000000"/>
                <w:sz w:val="24"/>
                <w:szCs w:val="24"/>
              </w:rPr>
              <w:t>Ахмузи</w:t>
            </w:r>
            <w:proofErr w:type="spellEnd"/>
            <w:r w:rsidRPr="00941504">
              <w:rPr>
                <w:rFonts w:cs="Times New Roman"/>
                <w:color w:val="000000"/>
                <w:sz w:val="24"/>
                <w:szCs w:val="24"/>
              </w:rPr>
              <w:t>;</w:t>
            </w:r>
            <w:r w:rsidRPr="00941504">
              <w:rPr>
                <w:rFonts w:cs="Times New Roman"/>
                <w:color w:val="000000"/>
                <w:sz w:val="24"/>
                <w:szCs w:val="24"/>
              </w:rPr>
              <w:br/>
              <w:t>47:00:0000000:40086, адрес: Российская Федерация, Ленинградская область, Гатчинский район;</w:t>
            </w:r>
            <w:r w:rsidRPr="00941504">
              <w:rPr>
                <w:rFonts w:cs="Times New Roman"/>
                <w:color w:val="000000"/>
                <w:sz w:val="24"/>
                <w:szCs w:val="24"/>
              </w:rPr>
              <w:br/>
              <w:t xml:space="preserve">47:23:0524001:347, адрес: Российская Федерация, Ленинградская область, Гатчинский муниципальный район, Гатчинское лесничество, </w:t>
            </w: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xml:space="preserve"> участковое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лесничество, кв. 9;</w:t>
            </w:r>
            <w:r w:rsidRPr="00941504">
              <w:rPr>
                <w:rFonts w:cs="Times New Roman"/>
                <w:color w:val="000000"/>
                <w:sz w:val="24"/>
                <w:szCs w:val="24"/>
              </w:rPr>
              <w:br/>
              <w:t xml:space="preserve">47:23:0524001:346, адрес: Российская Федерация, Ленинградская область, Гатчинский муниципальный район, Гатчинское лесничество, участковое </w:t>
            </w:r>
            <w:proofErr w:type="spellStart"/>
            <w:r w:rsidRPr="00941504">
              <w:rPr>
                <w:rFonts w:cs="Times New Roman"/>
                <w:color w:val="000000"/>
                <w:sz w:val="24"/>
                <w:szCs w:val="24"/>
              </w:rPr>
              <w:t>лестничество</w:t>
            </w:r>
            <w:proofErr w:type="spellEnd"/>
            <w:r w:rsidRPr="00941504">
              <w:rPr>
                <w:rFonts w:cs="Times New Roman"/>
                <w:color w:val="000000"/>
                <w:sz w:val="24"/>
                <w:szCs w:val="24"/>
              </w:rPr>
              <w:t xml:space="preserve"> </w:t>
            </w:r>
          </w:p>
          <w:p w:rsidR="00941504" w:rsidRPr="00941504" w:rsidRDefault="00941504" w:rsidP="0094414E">
            <w:pPr>
              <w:spacing w:line="240" w:lineRule="auto"/>
              <w:ind w:left="-107" w:firstLine="0"/>
              <w:jc w:val="center"/>
              <w:rPr>
                <w:rFonts w:cs="Times New Roman"/>
                <w:color w:val="000000"/>
                <w:sz w:val="24"/>
                <w:szCs w:val="24"/>
              </w:rPr>
            </w:pP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кв. 9;</w:t>
            </w:r>
            <w:r w:rsidRPr="00941504">
              <w:rPr>
                <w:rFonts w:cs="Times New Roman"/>
                <w:color w:val="000000"/>
                <w:sz w:val="24"/>
                <w:szCs w:val="24"/>
              </w:rPr>
              <w:br/>
              <w:t xml:space="preserve">47:23:0524001:345, адрес: Российская Федерация, </w:t>
            </w:r>
            <w:r w:rsidRPr="00941504">
              <w:rPr>
                <w:rFonts w:cs="Times New Roman"/>
                <w:color w:val="000000"/>
                <w:sz w:val="24"/>
                <w:szCs w:val="24"/>
              </w:rPr>
              <w:lastRenderedPageBreak/>
              <w:t xml:space="preserve">Ленинградская область, Гатчинский муниципальный район, Гатчинское лесничество,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proofErr w:type="spellStart"/>
            <w:r w:rsidRPr="00941504">
              <w:rPr>
                <w:rFonts w:cs="Times New Roman"/>
                <w:color w:val="000000"/>
                <w:sz w:val="24"/>
                <w:szCs w:val="24"/>
              </w:rPr>
              <w:t>Сусанинское</w:t>
            </w:r>
            <w:proofErr w:type="spellEnd"/>
            <w:r w:rsidRPr="00941504">
              <w:rPr>
                <w:rFonts w:cs="Times New Roman"/>
                <w:color w:val="000000"/>
                <w:sz w:val="24"/>
                <w:szCs w:val="24"/>
              </w:rPr>
              <w:t xml:space="preserve">, кв. 9; </w:t>
            </w:r>
            <w:r w:rsidRPr="00941504">
              <w:rPr>
                <w:rFonts w:cs="Times New Roman"/>
                <w:color w:val="000000"/>
                <w:sz w:val="24"/>
                <w:szCs w:val="24"/>
              </w:rPr>
              <w:br/>
              <w:t xml:space="preserve">47:00:0000000:40094, адрес: Российская Федерация, Ленинградская область, </w:t>
            </w:r>
            <w:proofErr w:type="spellStart"/>
            <w:r w:rsidRPr="00941504">
              <w:rPr>
                <w:rFonts w:cs="Times New Roman"/>
                <w:color w:val="000000"/>
                <w:sz w:val="24"/>
                <w:szCs w:val="24"/>
              </w:rPr>
              <w:t>Волховский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Киришский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Тосненский</w:t>
            </w:r>
            <w:proofErr w:type="spellEnd"/>
            <w:r w:rsidRPr="00941504">
              <w:rPr>
                <w:rFonts w:cs="Times New Roman"/>
                <w:color w:val="000000"/>
                <w:sz w:val="24"/>
                <w:szCs w:val="24"/>
              </w:rPr>
              <w:t xml:space="preserve"> муниципальный район, Гатчинский муниципальный район, </w:t>
            </w:r>
            <w:proofErr w:type="spellStart"/>
            <w:r w:rsidRPr="00941504">
              <w:rPr>
                <w:rFonts w:cs="Times New Roman"/>
                <w:color w:val="000000"/>
                <w:sz w:val="24"/>
                <w:szCs w:val="24"/>
              </w:rPr>
              <w:t>Лужский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Волосовский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Кингисеппский</w:t>
            </w:r>
            <w:proofErr w:type="spellEnd"/>
            <w:r w:rsidRPr="00941504">
              <w:rPr>
                <w:rFonts w:cs="Times New Roman"/>
                <w:color w:val="000000"/>
                <w:sz w:val="24"/>
                <w:szCs w:val="24"/>
              </w:rPr>
              <w:t xml:space="preserve"> муниципальный район;</w:t>
            </w:r>
            <w:r w:rsidRPr="00941504">
              <w:rPr>
                <w:rFonts w:cs="Times New Roman"/>
                <w:color w:val="000000"/>
                <w:sz w:val="24"/>
                <w:szCs w:val="24"/>
              </w:rPr>
              <w:br/>
              <w:t>47:23:0524001:349, адрес: Российская Федерация, Ленинградская область, Гатчинский муниципальный район;</w:t>
            </w:r>
            <w:r w:rsidRPr="00941504">
              <w:rPr>
                <w:rFonts w:cs="Times New Roman"/>
                <w:color w:val="000000"/>
                <w:sz w:val="24"/>
                <w:szCs w:val="24"/>
              </w:rPr>
              <w:br/>
              <w:t xml:space="preserve">47:23:0000000:52501, адрес: Российская Федерация, Ленинградская область, Гатчинский район, Гатчинское лесничество, </w:t>
            </w:r>
            <w:proofErr w:type="spellStart"/>
            <w:r w:rsidRPr="00941504">
              <w:rPr>
                <w:rFonts w:cs="Times New Roman"/>
                <w:color w:val="000000"/>
                <w:sz w:val="24"/>
                <w:szCs w:val="24"/>
              </w:rPr>
              <w:t>Чащинское</w:t>
            </w:r>
            <w:proofErr w:type="spellEnd"/>
            <w:r w:rsidRPr="00941504">
              <w:rPr>
                <w:rFonts w:cs="Times New Roman"/>
                <w:color w:val="000000"/>
                <w:sz w:val="24"/>
                <w:szCs w:val="24"/>
              </w:rPr>
              <w:t xml:space="preserve">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в квартале 39 (часть выдела 41);</w:t>
            </w:r>
            <w:r w:rsidRPr="00941504">
              <w:rPr>
                <w:rFonts w:cs="Times New Roman"/>
                <w:color w:val="000000"/>
                <w:sz w:val="24"/>
                <w:szCs w:val="24"/>
              </w:rPr>
              <w:br/>
              <w:t xml:space="preserve">47:23:0260002:711, адрес: Российская Федерация, Ленинградская область, Гатчинский муниципальный район, Гатчинское лесничество, Минское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кв. 101;</w:t>
            </w:r>
            <w:r w:rsidRPr="00941504">
              <w:rPr>
                <w:rFonts w:cs="Times New Roman"/>
                <w:color w:val="000000"/>
                <w:sz w:val="24"/>
                <w:szCs w:val="24"/>
              </w:rPr>
              <w:br/>
              <w:t xml:space="preserve">47:23:0260002:715, адрес: Российская Федерация, Ленинградская область, Гатчинский муниципальный район, Гатчинское лесничество, Минское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кв. 101;</w:t>
            </w:r>
            <w:r w:rsidRPr="00941504">
              <w:rPr>
                <w:rFonts w:cs="Times New Roman"/>
                <w:color w:val="000000"/>
                <w:sz w:val="24"/>
                <w:szCs w:val="24"/>
              </w:rPr>
              <w:br/>
              <w:t xml:space="preserve">47:23:0260002:714, адрес: Российская Федерация, Ленинградская область, Гатчинский муниципальный район, Гатчинское лесничество, Минское участковое лесничество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кв. 101;</w:t>
            </w:r>
            <w:r w:rsidRPr="00941504">
              <w:rPr>
                <w:rFonts w:cs="Times New Roman"/>
                <w:color w:val="000000"/>
                <w:sz w:val="24"/>
                <w:szCs w:val="24"/>
              </w:rPr>
              <w:br/>
              <w:t xml:space="preserve">47:23:0153002:262, адрес: Российская Федерация, Ленинградская область, Гатчинский муниципальный район,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д. Новые Низковицы;</w:t>
            </w:r>
            <w:r w:rsidRPr="00941504">
              <w:rPr>
                <w:rFonts w:cs="Times New Roman"/>
                <w:color w:val="000000"/>
                <w:sz w:val="24"/>
                <w:szCs w:val="24"/>
              </w:rPr>
              <w:br/>
              <w:t>47:00:0000000:40148, адрес: Российская Федерация, Ленинградская область, Гатчинский муниципальный район, Ломоносовский муниципальный район;</w:t>
            </w:r>
            <w:r w:rsidRPr="00941504">
              <w:rPr>
                <w:rFonts w:cs="Times New Roman"/>
                <w:color w:val="000000"/>
                <w:sz w:val="24"/>
                <w:szCs w:val="24"/>
              </w:rPr>
              <w:br/>
              <w:t xml:space="preserve">47:25:0110001:95, адрес: Ленинградская область, Гатчинский муниципальный район, Гатчинское городское поселение,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г. Гатчина, Орлова роща Гатчинский район;</w:t>
            </w:r>
            <w:r w:rsidRPr="00941504">
              <w:rPr>
                <w:rFonts w:cs="Times New Roman"/>
                <w:color w:val="000000"/>
                <w:sz w:val="24"/>
                <w:szCs w:val="24"/>
              </w:rPr>
              <w:br/>
              <w:t xml:space="preserve">47:00:0000000:40158, адрес: Ленинградская область, Российская Федерация, Ленинградская область, </w:t>
            </w:r>
            <w:proofErr w:type="spellStart"/>
            <w:r w:rsidRPr="00941504">
              <w:rPr>
                <w:rFonts w:cs="Times New Roman"/>
                <w:color w:val="000000"/>
                <w:sz w:val="24"/>
                <w:szCs w:val="24"/>
              </w:rPr>
              <w:t>Волховский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Киришский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Тосненский</w:t>
            </w:r>
            <w:proofErr w:type="spellEnd"/>
            <w:r w:rsidRPr="00941504">
              <w:rPr>
                <w:rFonts w:cs="Times New Roman"/>
                <w:color w:val="000000"/>
                <w:sz w:val="24"/>
                <w:szCs w:val="24"/>
              </w:rPr>
              <w:t xml:space="preserve"> муниципальный район, Гатчинский муниципальный район, </w:t>
            </w:r>
            <w:proofErr w:type="spellStart"/>
            <w:r w:rsidRPr="00941504">
              <w:rPr>
                <w:rFonts w:cs="Times New Roman"/>
                <w:color w:val="000000"/>
                <w:sz w:val="24"/>
                <w:szCs w:val="24"/>
              </w:rPr>
              <w:t>Лужский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Волосовский</w:t>
            </w:r>
            <w:proofErr w:type="spellEnd"/>
            <w:r w:rsidRPr="00941504">
              <w:rPr>
                <w:rFonts w:cs="Times New Roman"/>
                <w:color w:val="000000"/>
                <w:sz w:val="24"/>
                <w:szCs w:val="24"/>
              </w:rPr>
              <w:t xml:space="preserve"> муниципальный район, </w:t>
            </w:r>
            <w:proofErr w:type="spellStart"/>
            <w:r w:rsidRPr="00941504">
              <w:rPr>
                <w:rFonts w:cs="Times New Roman"/>
                <w:color w:val="000000"/>
                <w:sz w:val="24"/>
                <w:szCs w:val="24"/>
              </w:rPr>
              <w:t>Кингисеппский</w:t>
            </w:r>
            <w:proofErr w:type="spellEnd"/>
            <w:r w:rsidRPr="00941504">
              <w:rPr>
                <w:rFonts w:cs="Times New Roman"/>
                <w:color w:val="000000"/>
                <w:sz w:val="24"/>
                <w:szCs w:val="24"/>
              </w:rPr>
              <w:t xml:space="preserve"> муниципальный район;</w:t>
            </w:r>
            <w:r w:rsidRPr="00941504">
              <w:rPr>
                <w:rFonts w:cs="Times New Roman"/>
                <w:color w:val="000000"/>
                <w:sz w:val="24"/>
                <w:szCs w:val="24"/>
              </w:rPr>
              <w:br/>
              <w:t xml:space="preserve">47:23:0721004:246,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36;</w:t>
            </w:r>
            <w:r w:rsidRPr="00941504">
              <w:rPr>
                <w:rFonts w:cs="Times New Roman"/>
                <w:color w:val="000000"/>
                <w:sz w:val="24"/>
                <w:szCs w:val="24"/>
              </w:rPr>
              <w:br/>
              <w:t xml:space="preserve">47:23:0721004:249,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39;</w:t>
            </w:r>
            <w:r w:rsidRPr="00941504">
              <w:rPr>
                <w:rFonts w:cs="Times New Roman"/>
                <w:color w:val="000000"/>
                <w:sz w:val="24"/>
                <w:szCs w:val="24"/>
              </w:rPr>
              <w:br/>
              <w:t xml:space="preserve">47:23:0721004:247,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ул. Рылеева, д. 43, строение 37;</w:t>
            </w:r>
            <w:r w:rsidRPr="00941504">
              <w:rPr>
                <w:rFonts w:cs="Times New Roman"/>
                <w:color w:val="000000"/>
                <w:sz w:val="24"/>
                <w:szCs w:val="24"/>
              </w:rPr>
              <w:br/>
              <w:t xml:space="preserve">47:23:0721004:248, адрес: Российская Федерация, Ленинградская область, Гатчинский муниципальный район, Рождественское сельское поселение, с. Рождествено,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lastRenderedPageBreak/>
              <w:t>ул. Рылеева, д. 43, строение 38;</w:t>
            </w:r>
            <w:r w:rsidRPr="00941504">
              <w:rPr>
                <w:rFonts w:cs="Times New Roman"/>
                <w:color w:val="000000"/>
                <w:sz w:val="24"/>
                <w:szCs w:val="24"/>
              </w:rPr>
              <w:br/>
              <w:t xml:space="preserve">47:23:0260001:467, адрес: Российская Федерация, Ленинградская область, Гатчинский муниципальный район,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 xml:space="preserve">д. </w:t>
            </w:r>
            <w:proofErr w:type="spellStart"/>
            <w:r w:rsidRPr="00941504">
              <w:rPr>
                <w:rFonts w:cs="Times New Roman"/>
                <w:color w:val="000000"/>
                <w:sz w:val="24"/>
                <w:szCs w:val="24"/>
              </w:rPr>
              <w:t>Куйдузи</w:t>
            </w:r>
            <w:proofErr w:type="spellEnd"/>
            <w:r w:rsidRPr="00941504">
              <w:rPr>
                <w:rFonts w:cs="Times New Roman"/>
                <w:color w:val="000000"/>
                <w:sz w:val="24"/>
                <w:szCs w:val="24"/>
              </w:rPr>
              <w:t>;</w:t>
            </w:r>
            <w:r w:rsidRPr="00941504">
              <w:rPr>
                <w:rFonts w:cs="Times New Roman"/>
                <w:color w:val="000000"/>
                <w:sz w:val="24"/>
                <w:szCs w:val="24"/>
              </w:rPr>
              <w:br/>
              <w:t xml:space="preserve">47:23:0153002:265, адрес: Российская Федерация, Ленинградская область, Гатчинский муниципальный район,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д. Новые Низковицы;</w:t>
            </w:r>
            <w:r w:rsidRPr="00941504">
              <w:rPr>
                <w:rFonts w:cs="Times New Roman"/>
                <w:color w:val="000000"/>
                <w:sz w:val="24"/>
                <w:szCs w:val="24"/>
              </w:rPr>
              <w:br/>
              <w:t xml:space="preserve">47:23:0153002:264, адрес: Российская Федерация, Ленинградская область, Гатчинский муниципальный район, </w:t>
            </w:r>
          </w:p>
          <w:p w:rsidR="00941504" w:rsidRPr="00941504" w:rsidRDefault="00941504" w:rsidP="0094414E">
            <w:pPr>
              <w:spacing w:line="240" w:lineRule="auto"/>
              <w:ind w:left="-107" w:firstLine="0"/>
              <w:jc w:val="center"/>
              <w:rPr>
                <w:rFonts w:cs="Times New Roman"/>
                <w:color w:val="000000"/>
                <w:sz w:val="24"/>
                <w:szCs w:val="24"/>
              </w:rPr>
            </w:pPr>
            <w:r w:rsidRPr="00941504">
              <w:rPr>
                <w:rFonts w:cs="Times New Roman"/>
                <w:color w:val="000000"/>
                <w:sz w:val="24"/>
                <w:szCs w:val="24"/>
              </w:rPr>
              <w:t>д. Новые Низковицы</w:t>
            </w:r>
          </w:p>
        </w:tc>
      </w:tr>
    </w:tbl>
    <w:p w:rsidR="00941504" w:rsidRPr="00AD4A28" w:rsidRDefault="00941504" w:rsidP="00DF4A9F"/>
    <w:p w:rsidR="00CA5A06" w:rsidRPr="00AD4A28" w:rsidRDefault="00CA5A06" w:rsidP="00CA5A06">
      <w:pPr>
        <w:pStyle w:val="affff4"/>
        <w:ind w:firstLine="0"/>
        <w:rPr>
          <w:sz w:val="2"/>
          <w:lang w:val="ru-RU"/>
        </w:rPr>
      </w:pPr>
    </w:p>
    <w:p w:rsidR="00170C15" w:rsidRPr="00AD4A28" w:rsidRDefault="00170C15" w:rsidP="00CA5A06">
      <w:pPr>
        <w:pStyle w:val="affff4"/>
        <w:ind w:firstLine="0"/>
        <w:rPr>
          <w:sz w:val="2"/>
          <w:lang w:val="ru-RU"/>
        </w:rPr>
      </w:pPr>
    </w:p>
    <w:p w:rsidR="0048119F" w:rsidRPr="00AD4A28" w:rsidRDefault="0048119F">
      <w:pPr>
        <w:spacing w:line="240" w:lineRule="auto"/>
        <w:sectPr w:rsidR="0048119F" w:rsidRPr="00AD4A28" w:rsidSect="00C064E5">
          <w:pgSz w:w="16838" w:h="11906" w:orient="landscape" w:code="9"/>
          <w:pgMar w:top="1134" w:right="1134" w:bottom="1134" w:left="1701" w:header="709" w:footer="0" w:gutter="0"/>
          <w:cols w:space="708"/>
          <w:docGrid w:linePitch="360"/>
        </w:sectPr>
      </w:pPr>
    </w:p>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6" w:name="_Toc216268242"/>
      <w:r w:rsidRPr="00AD4A28">
        <w:rPr>
          <w:bCs/>
          <w:kern w:val="32"/>
          <w:sz w:val="28"/>
          <w:szCs w:val="28"/>
        </w:rPr>
        <w:lastRenderedPageBreak/>
        <w:t>Сведения об отнесении образуемого земельного участка к определенной категории земель (в том числе в случае, если земельный участок в связи с размещением линейного объекта подлежит отнесению 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bookmarkEnd w:id="6"/>
    </w:p>
    <w:p w:rsidR="00CA5A06" w:rsidRDefault="00CA5A06">
      <w:pPr>
        <w:spacing w:line="240" w:lineRule="auto"/>
        <w:rPr>
          <w:rFonts w:eastAsia="Times New Roman"/>
          <w:sz w:val="28"/>
          <w:szCs w:val="28"/>
          <w:lang w:val="x-none" w:bidi="en-US"/>
        </w:rPr>
      </w:pPr>
    </w:p>
    <w:p w:rsidR="00941504" w:rsidRPr="00692EF2" w:rsidRDefault="00941504" w:rsidP="00941504">
      <w:pPr>
        <w:pStyle w:val="affff4"/>
        <w:spacing w:after="120"/>
        <w:ind w:firstLine="709"/>
      </w:pPr>
      <w:r w:rsidRPr="00692EF2">
        <w:t xml:space="preserve">Таблица </w:t>
      </w:r>
      <w:r w:rsidRPr="00692EF2">
        <w:rPr>
          <w:lang w:val="ru-RU"/>
        </w:rPr>
        <w:t>4.</w:t>
      </w:r>
      <w:r w:rsidRPr="00692EF2">
        <w:t xml:space="preserve"> Сведения об отнесении образуемого земельного участка </w:t>
      </w:r>
      <w:r w:rsidRPr="00692EF2">
        <w:br/>
        <w:t xml:space="preserve">к определенной категории земель (в том числе в случае, если земельный участок в связи с размещением линейного объекта подлежит отнесению </w:t>
      </w:r>
      <w:r w:rsidRPr="00692EF2">
        <w:br/>
        <w:t>к определенной категории земель в силу закона без необходимости принятия решения о переводе земельного участка из состава земель этой категории в другую) или сведения о необходимости перевода земельного участка из состава земель одной категории в другую</w:t>
      </w:r>
    </w:p>
    <w:tbl>
      <w:tblPr>
        <w:tblStyle w:val="27"/>
        <w:tblW w:w="0" w:type="auto"/>
        <w:tblLayout w:type="fixed"/>
        <w:tblLook w:val="04A0" w:firstRow="1" w:lastRow="0" w:firstColumn="1" w:lastColumn="0" w:noHBand="0" w:noVBand="1"/>
      </w:tblPr>
      <w:tblGrid>
        <w:gridCol w:w="2773"/>
        <w:gridCol w:w="3176"/>
        <w:gridCol w:w="3112"/>
      </w:tblGrid>
      <w:tr w:rsidR="00941504" w:rsidRPr="00941504" w:rsidTr="0094414E">
        <w:tc>
          <w:tcPr>
            <w:tcW w:w="2773" w:type="dxa"/>
            <w:vMerge w:val="restart"/>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Условные номера образуемых земельных участков</w:t>
            </w:r>
          </w:p>
        </w:tc>
        <w:tc>
          <w:tcPr>
            <w:tcW w:w="6288" w:type="dxa"/>
            <w:gridSpan w:val="2"/>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Сведения об отнесении образуемого земельного участка</w:t>
            </w:r>
          </w:p>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к определенной категории земель или сведения</w:t>
            </w:r>
          </w:p>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о необходимости перевода земельного участка из состава земель одной категории в другую</w:t>
            </w:r>
          </w:p>
        </w:tc>
      </w:tr>
      <w:tr w:rsidR="00941504" w:rsidRPr="00941504" w:rsidTr="0094414E">
        <w:tc>
          <w:tcPr>
            <w:tcW w:w="2773" w:type="dxa"/>
            <w:vMerge/>
            <w:hideMark/>
          </w:tcPr>
          <w:p w:rsidR="00941504" w:rsidRPr="00941504" w:rsidRDefault="00941504" w:rsidP="00941504">
            <w:pPr>
              <w:spacing w:line="240" w:lineRule="auto"/>
              <w:ind w:firstLine="0"/>
              <w:jc w:val="center"/>
              <w:rPr>
                <w:rFonts w:eastAsia="Times New Roman"/>
                <w:color w:val="000000"/>
                <w:sz w:val="24"/>
                <w:szCs w:val="24"/>
                <w:lang w:eastAsia="ru-RU"/>
              </w:rPr>
            </w:pPr>
          </w:p>
        </w:tc>
        <w:tc>
          <w:tcPr>
            <w:tcW w:w="3176" w:type="dxa"/>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существующая категория</w:t>
            </w:r>
          </w:p>
        </w:tc>
        <w:tc>
          <w:tcPr>
            <w:tcW w:w="3112" w:type="dxa"/>
            <w:hideMark/>
          </w:tcPr>
          <w:p w:rsidR="00941504" w:rsidRPr="00941504" w:rsidRDefault="00941504" w:rsidP="00941504">
            <w:pPr>
              <w:spacing w:line="240" w:lineRule="auto"/>
              <w:ind w:firstLine="0"/>
              <w:jc w:val="center"/>
              <w:rPr>
                <w:rFonts w:eastAsia="Times New Roman"/>
                <w:color w:val="000000"/>
                <w:sz w:val="24"/>
                <w:szCs w:val="24"/>
                <w:lang w:eastAsia="ru-RU"/>
              </w:rPr>
            </w:pPr>
            <w:r w:rsidRPr="00941504">
              <w:rPr>
                <w:rFonts w:eastAsia="Times New Roman"/>
                <w:color w:val="000000"/>
                <w:sz w:val="24"/>
                <w:szCs w:val="24"/>
                <w:lang w:eastAsia="ru-RU"/>
              </w:rPr>
              <w:t>планируемая категория</w:t>
            </w:r>
          </w:p>
        </w:tc>
      </w:tr>
    </w:tbl>
    <w:p w:rsidR="00941504" w:rsidRPr="00692EF2" w:rsidRDefault="00941504" w:rsidP="00941504">
      <w:pPr>
        <w:pStyle w:val="affff4"/>
        <w:ind w:firstLine="0"/>
        <w:jc w:val="center"/>
        <w:rPr>
          <w:sz w:val="2"/>
          <w:szCs w:val="2"/>
        </w:rPr>
      </w:pPr>
    </w:p>
    <w:tbl>
      <w:tblPr>
        <w:tblStyle w:val="27"/>
        <w:tblW w:w="0" w:type="auto"/>
        <w:tblLayout w:type="fixed"/>
        <w:tblLook w:val="04A0" w:firstRow="1" w:lastRow="0" w:firstColumn="1" w:lastColumn="0" w:noHBand="0" w:noVBand="1"/>
      </w:tblPr>
      <w:tblGrid>
        <w:gridCol w:w="2769"/>
        <w:gridCol w:w="3180"/>
        <w:gridCol w:w="3112"/>
      </w:tblGrid>
      <w:tr w:rsidR="00941504" w:rsidRPr="00941504" w:rsidTr="00941504">
        <w:trPr>
          <w:tblHeader/>
        </w:trPr>
        <w:tc>
          <w:tcPr>
            <w:tcW w:w="2769"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1</w:t>
            </w:r>
          </w:p>
        </w:tc>
        <w:tc>
          <w:tcPr>
            <w:tcW w:w="3180"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2</w:t>
            </w:r>
          </w:p>
        </w:tc>
        <w:tc>
          <w:tcPr>
            <w:tcW w:w="3112"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3</w:t>
            </w:r>
          </w:p>
        </w:tc>
      </w:tr>
      <w:tr w:rsidR="00941504" w:rsidRPr="00941504" w:rsidTr="00941504">
        <w:tc>
          <w:tcPr>
            <w:tcW w:w="2769" w:type="dxa"/>
            <w:noWrap/>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w:t>
            </w:r>
          </w:p>
        </w:tc>
        <w:tc>
          <w:tcPr>
            <w:tcW w:w="3180"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населенных пунктов</w:t>
            </w:r>
          </w:p>
        </w:tc>
        <w:tc>
          <w:tcPr>
            <w:tcW w:w="3112"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населенных пунктов</w:t>
            </w:r>
          </w:p>
        </w:tc>
      </w:tr>
      <w:tr w:rsidR="00941504" w:rsidRPr="00941504" w:rsidTr="00941504">
        <w:tc>
          <w:tcPr>
            <w:tcW w:w="2769" w:type="dxa"/>
            <w:noWrap/>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:ЗУ2</w:t>
            </w:r>
          </w:p>
        </w:tc>
        <w:tc>
          <w:tcPr>
            <w:tcW w:w="3180"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:ЗУ3</w:t>
            </w:r>
          </w:p>
        </w:tc>
        <w:tc>
          <w:tcPr>
            <w:tcW w:w="3180"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:ЗУ4</w:t>
            </w:r>
          </w:p>
        </w:tc>
        <w:tc>
          <w:tcPr>
            <w:tcW w:w="3180"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1504">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Земли промышленности, энергетики, транспорта, связи, радиовещания, телевидения, информатики, </w:t>
            </w:r>
            <w:r w:rsidRPr="00941504">
              <w:rPr>
                <w:rFonts w:eastAsia="Times New Roman" w:cs="Times New Roman"/>
                <w:color w:val="000000"/>
                <w:sz w:val="24"/>
                <w:szCs w:val="24"/>
                <w:lang w:eastAsia="ru-RU"/>
              </w:rPr>
              <w:lastRenderedPageBreak/>
              <w:t>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:ЗУ5</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:ЗУ6</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:ЗУ7</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:ЗУ8</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:ЗУ9</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Земли промышленности, энергетики, транспорта, связи, радиовещания, телевидения, информатики, земли для обеспечения космической деятельности, </w:t>
            </w:r>
            <w:r w:rsidRPr="00941504">
              <w:rPr>
                <w:rFonts w:eastAsia="Times New Roman" w:cs="Times New Roman"/>
                <w:color w:val="000000"/>
                <w:sz w:val="24"/>
                <w:szCs w:val="24"/>
                <w:lang w:eastAsia="ru-RU"/>
              </w:rPr>
              <w:lastRenderedPageBreak/>
              <w:t>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:ЗУ10</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:ЗУ11</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:ЗУ12</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:ЗУ13</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:ЗУ14</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w:t>
            </w:r>
            <w:r w:rsidRPr="00941504">
              <w:rPr>
                <w:rFonts w:eastAsia="Times New Roman" w:cs="Times New Roman"/>
                <w:color w:val="000000"/>
                <w:sz w:val="24"/>
                <w:szCs w:val="24"/>
                <w:lang w:eastAsia="ru-RU"/>
              </w:rPr>
              <w:lastRenderedPageBreak/>
              <w:t>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:ЗУ15</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:ЗУ16</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:ЗУ17</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:ЗУ18</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:ЗУ19</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lastRenderedPageBreak/>
              <w:t>:ЗУ20</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населенных пунктов</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населенных пунктов</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:ЗУ21</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:ЗУ22</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сельскохозяйственного назначения</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r>
      <w:tr w:rsidR="00941504" w:rsidRPr="00941504" w:rsidTr="00941504">
        <w:tc>
          <w:tcPr>
            <w:tcW w:w="2769" w:type="dxa"/>
            <w:noWrap/>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:ЗУ23</w:t>
            </w:r>
          </w:p>
        </w:tc>
        <w:tc>
          <w:tcPr>
            <w:tcW w:w="3180"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населенных пунктов</w:t>
            </w:r>
          </w:p>
        </w:tc>
        <w:tc>
          <w:tcPr>
            <w:tcW w:w="3112" w:type="dxa"/>
            <w:hideMark/>
          </w:tcPr>
          <w:p w:rsidR="00941504" w:rsidRPr="00941504" w:rsidRDefault="00941504" w:rsidP="0094414E">
            <w:pPr>
              <w:spacing w:line="240" w:lineRule="auto"/>
              <w:ind w:firstLine="0"/>
              <w:jc w:val="center"/>
              <w:rPr>
                <w:rFonts w:eastAsia="Times New Roman" w:cs="Times New Roman"/>
                <w:color w:val="000000"/>
                <w:sz w:val="24"/>
                <w:szCs w:val="24"/>
                <w:lang w:eastAsia="ru-RU"/>
              </w:rPr>
            </w:pPr>
            <w:r w:rsidRPr="00941504">
              <w:rPr>
                <w:rFonts w:eastAsia="Times New Roman" w:cs="Times New Roman"/>
                <w:color w:val="000000"/>
                <w:sz w:val="24"/>
                <w:szCs w:val="24"/>
                <w:lang w:eastAsia="ru-RU"/>
              </w:rPr>
              <w:t>Земли населенных пунктов</w:t>
            </w:r>
          </w:p>
        </w:tc>
      </w:tr>
    </w:tbl>
    <w:p w:rsidR="00941504" w:rsidRPr="00692EF2" w:rsidRDefault="00941504" w:rsidP="00941504">
      <w:pPr>
        <w:pStyle w:val="affff4"/>
        <w:ind w:firstLine="0"/>
        <w:jc w:val="center"/>
        <w:rPr>
          <w:sz w:val="18"/>
          <w:szCs w:val="18"/>
        </w:rPr>
      </w:pPr>
    </w:p>
    <w:p w:rsidR="00941504" w:rsidRDefault="00941504">
      <w:pPr>
        <w:spacing w:line="240" w:lineRule="auto"/>
        <w:rPr>
          <w:rFonts w:eastAsia="Times New Roman"/>
          <w:sz w:val="28"/>
          <w:szCs w:val="28"/>
          <w:lang w:val="x-none" w:bidi="en-US"/>
        </w:rPr>
      </w:pPr>
    </w:p>
    <w:p w:rsidR="00941504" w:rsidRPr="00AD4A28" w:rsidRDefault="00941504">
      <w:pPr>
        <w:spacing w:line="240" w:lineRule="auto"/>
        <w:rPr>
          <w:rFonts w:eastAsia="Times New Roman"/>
          <w:sz w:val="28"/>
          <w:szCs w:val="28"/>
          <w:lang w:val="x-none" w:bidi="en-US"/>
        </w:rPr>
      </w:pPr>
    </w:p>
    <w:p w:rsidR="00591307" w:rsidRPr="00AD4A28" w:rsidRDefault="00591307" w:rsidP="00325541">
      <w:pPr>
        <w:sectPr w:rsidR="00591307" w:rsidRPr="00AD4A28" w:rsidSect="00C064E5">
          <w:pgSz w:w="11906" w:h="16838" w:code="9"/>
          <w:pgMar w:top="1134" w:right="1134" w:bottom="1134" w:left="1701" w:header="709" w:footer="0" w:gutter="0"/>
          <w:cols w:space="708"/>
          <w:docGrid w:linePitch="360"/>
        </w:sectPr>
      </w:pPr>
    </w:p>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7" w:name="_Toc4164998"/>
      <w:bookmarkStart w:id="8" w:name="_Toc535221065"/>
      <w:bookmarkStart w:id="9" w:name="_Toc26016642"/>
      <w:bookmarkStart w:id="10" w:name="_Toc216268243"/>
      <w:r w:rsidRPr="00AD4A28">
        <w:rPr>
          <w:bCs/>
          <w:kern w:val="32"/>
          <w:sz w:val="28"/>
          <w:szCs w:val="28"/>
        </w:rPr>
        <w:lastRenderedPageBreak/>
        <w:t>Перечень координат характерных точек образуемых земельных участков</w:t>
      </w:r>
      <w:bookmarkEnd w:id="10"/>
    </w:p>
    <w:p w:rsidR="00541881" w:rsidRPr="00AD4A28" w:rsidRDefault="00541881" w:rsidP="00541881"/>
    <w:p w:rsidR="00C079B1" w:rsidRPr="00AD4A28" w:rsidRDefault="00C079B1">
      <w:pPr>
        <w:rPr>
          <w:sz w:val="2"/>
          <w:szCs w:val="2"/>
        </w:rPr>
      </w:pPr>
    </w:p>
    <w:p w:rsidR="00C064E5" w:rsidRPr="00692EF2" w:rsidRDefault="00C064E5" w:rsidP="00C064E5">
      <w:pPr>
        <w:spacing w:line="240" w:lineRule="auto"/>
        <w:jc w:val="right"/>
        <w:rPr>
          <w:sz w:val="28"/>
          <w:szCs w:val="28"/>
        </w:rPr>
      </w:pPr>
      <w:r w:rsidRPr="00692EF2">
        <w:rPr>
          <w:sz w:val="28"/>
          <w:szCs w:val="28"/>
        </w:rPr>
        <w:t>Таблица 5</w:t>
      </w:r>
    </w:p>
    <w:tbl>
      <w:tblPr>
        <w:tblStyle w:val="27"/>
        <w:tblW w:w="0" w:type="auto"/>
        <w:jc w:val="center"/>
        <w:tblLayout w:type="fixed"/>
        <w:tblLook w:val="04A0" w:firstRow="1" w:lastRow="0" w:firstColumn="1" w:lastColumn="0" w:noHBand="0" w:noVBand="1"/>
      </w:tblPr>
      <w:tblGrid>
        <w:gridCol w:w="2395"/>
        <w:gridCol w:w="3733"/>
        <w:gridCol w:w="2932"/>
      </w:tblGrid>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МСК 47 зона 2</w:t>
            </w:r>
          </w:p>
        </w:tc>
      </w:tr>
      <w:tr w:rsidR="00C064E5" w:rsidRPr="00C064E5" w:rsidTr="0094414E">
        <w:trPr>
          <w:jc w:val="center"/>
        </w:trPr>
        <w:tc>
          <w:tcPr>
            <w:tcW w:w="2395" w:type="dxa"/>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Номер точки</w:t>
            </w:r>
          </w:p>
        </w:tc>
        <w:tc>
          <w:tcPr>
            <w:tcW w:w="3733" w:type="dxa"/>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X</w:t>
            </w:r>
          </w:p>
        </w:tc>
        <w:tc>
          <w:tcPr>
            <w:tcW w:w="2932" w:type="dxa"/>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Y</w:t>
            </w:r>
          </w:p>
        </w:tc>
      </w:tr>
    </w:tbl>
    <w:p w:rsidR="00C064E5" w:rsidRPr="00692EF2" w:rsidRDefault="00C064E5" w:rsidP="00C064E5">
      <w:pPr>
        <w:spacing w:line="240" w:lineRule="auto"/>
        <w:jc w:val="center"/>
        <w:rPr>
          <w:sz w:val="2"/>
          <w:szCs w:val="2"/>
        </w:rPr>
      </w:pPr>
    </w:p>
    <w:tbl>
      <w:tblPr>
        <w:tblStyle w:val="27"/>
        <w:tblW w:w="0" w:type="auto"/>
        <w:jc w:val="center"/>
        <w:tblLayout w:type="fixed"/>
        <w:tblLook w:val="04A0" w:firstRow="1" w:lastRow="0" w:firstColumn="1" w:lastColumn="0" w:noHBand="0" w:noVBand="1"/>
      </w:tblPr>
      <w:tblGrid>
        <w:gridCol w:w="2399"/>
        <w:gridCol w:w="3731"/>
        <w:gridCol w:w="2930"/>
      </w:tblGrid>
      <w:tr w:rsidR="00C064E5" w:rsidRPr="00C064E5" w:rsidTr="0094414E">
        <w:trPr>
          <w:tblHeade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391185,91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2204070,23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391189,91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2204070,23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391189,91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2204068,37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391192,06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2204068,37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391192,08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2204060,08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391189,93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2204060,08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391189,93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2204059,73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391185,93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2204059,73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391185,93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2204060,08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391183,78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2204060,08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391183,76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2204068,37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391185,91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2204068,37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391449,13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2204014,64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391453,11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2204014,27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391452,86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2204011,69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391454,26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2204011,55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391453,64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2204004,79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391452,24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2204004,91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391452,14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2204003,81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391448,15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2204004,19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391448,26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2204005,29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391446,86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2204005,41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391447,49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2204012,19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391448,89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2204012,05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391335,90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2204039,81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391335,66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2204036,48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391336,73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2204036,27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391335,46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2204029,39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391334,19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2204029,62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391333,69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2204028,29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391331,80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2204028,64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391331,80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2204030,06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391330,53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2204030,30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391331,79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2204037,19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391332,85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2204036,99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36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391333,84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2204040,24</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380 904,54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2 204 974,36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380 903,43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2 204 976,11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380 899,45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2 204 973,92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380 897,11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2 204 972,05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380 898,19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2 204 970,36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380 900,88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2 204 971,69</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380 801,56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380 801,61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2 205 125,58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380 803,74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2 205 125,33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380 804,73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2 205 133,56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380 802,59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2 205 133,81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380 802,80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2 205 135,65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380 798,83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2 205 136,12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380 798,61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2 205 134,29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380 796,48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2 205 134,54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380 795,50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2 205 126,30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380 797,64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2 205 126,05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380 797,60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2 205 125,70</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2 205 115,33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380 577,66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2 205 115,94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380 577,30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2 205 124,24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2 205 124,14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380 575,06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2 205 125,99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380 571,08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2 205 123,96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380 569,00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2 205 123,87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380 569,38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2 205 115,58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2 205 115,67</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380 400,90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2 205 109,29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380 401,90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2 205 109,33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380 402,10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2 205 112,31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380 401,70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2 205 116,06</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380 228,80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2 205 101,69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380 229,00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2 205 104,67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380 228,51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380 226,44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2 205 109,09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380 226,35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2 205 104,55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380 226,81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2 205 101,60</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380 055,96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2 205 094,08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380 056,16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2 205 097,06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380 055,68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2 205 101,56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380 053,60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380 053,51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2 205 096,94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380 053,98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2 205 093,99</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379 883,14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2 205 086,41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379 883,34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2 205 089,40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379 882,85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2 205 093,90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379 880,78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2 205 093,81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379 880,69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2 205 089,29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379 881,15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2 205 086,33</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379 710,26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2 205 078,62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379 710,46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2 205 081,61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379 709,98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379 707,90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2 205 086,02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379 707,81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2 205 081,50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379 708,28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2 205 078,54</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379 537,48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2 205 071,15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379 537,68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2 205 074,14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379 537,19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2 205 078,65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379 535,11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2 205 078,56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379 535,03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2 205 074,02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379 535,49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2 205 071,06</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379 364,64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379 364,84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2 205 066,49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379 364,35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2 205 071,00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379 362,58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2 205 070,91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2 205 070,74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2 205 066,37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2 205 063,41</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379 191,81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379 192,01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2 205 058,85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379 191,53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2 205 063,36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379 189,45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2 205 063,27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379 189,36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2 205 058,74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379 189,83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2 205 055,77</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379 018,98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2 205 048,24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379 019,18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2 205 051,23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379 018,69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2 205 055,73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379 016,61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2 205 055,64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379 016,53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2 205 051,10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379 016,99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2 205 048,15</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378 846,15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378 846,35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2 205 043,59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378 845,86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2 205 048,09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378 843,79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2 205 048,00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378 843,70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2 205 043,46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378 844,16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2 205 040,51</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378 493,40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2 205 034,17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378 494,88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2 205 032,04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378 496,03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378 499,90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2 205 027,25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378 498,75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2 205 026,45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378 499,38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2 205 025,55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378 496,09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2 205 023,26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378 495,46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2 205 024,17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378 494,31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2 205 023,37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378 490,44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2 205 028,96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378 491,59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2 205 029,76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378 490,11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2 205 031,89</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378 673,03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2 205 040,45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378 673,51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2 205 035,95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378 673,31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2 205 032,96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378 671,33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2 205 032,87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378 670,86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2 205 035,84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378 670,95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2 205 040,36</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378 358,65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2 204 699,23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378 359,43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2 204 701,05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378 356,83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2 204 702,52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378 352,55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2 204 704,02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378 351,74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2 204 702,11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378 355,79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2 204 700,08</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378 291,29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2 204 540,70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378 292,06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2 204 542,54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378 289,45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2 204 544,01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378 285,18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2 204 545,51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378 284,36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2 204 543,60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378 288,41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2 204 541,56</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377 952,28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2 203 749,73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377 952,55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2 203 749,92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377 953,78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2 203 750,60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377 954,30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2 203 749,62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377 957,81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2 203 751,54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377 957,29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2 203 752,51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377 958,53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2 203 753,17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377 955,28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2 203 759,15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377 954,04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2 203 758,48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377 952,80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2 203 760,76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377 949,29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2 203 758,85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377 950,53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2 203 756,58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377 949,95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2 203 756,25</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377 047,20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2 204 049,62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377 048,10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2 204 047,67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377 049,78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2 204 048,44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377 051,44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2 204 044,80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377 049,75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2 204 044,02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377 050,65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2 204 042,08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377 043,09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2 204 038,62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377 042,20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2 204 040,59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2 204 040,44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377 040,23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2 204 044,09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2 204 046,19</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376 964,98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2 205 786,55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376 966,44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2 205 784,98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376 967,80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2 205 786,23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376 970,51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2 205 783,30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376 969,16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2 205 782,04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376 970,63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2 205 780,46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376 964,54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2 205 774,83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376 963,08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2 205 776,40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376 962,81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2 205 776,16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376 960,10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2 205 779,09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376 960,35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2 205 779,33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376 958,89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2 205 780,91</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2 207 057,12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375 793,51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2 207 055,45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27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375 792,73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2 207 053,76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375 794,68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2 207 052,86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375 791,20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2 207 045,34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2 207 046,24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2 207 045,91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375 785,46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2 207 047,60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375 785,61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2 207 047,91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375 783,66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2 207 048,81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375 787,15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2 207 056,35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2 207 055,45</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2 205 711,92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377 036,39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2 205 709,92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2 205 710,61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2 205 706,89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377 037,86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2 205 706,21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2 205 704,21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377 030,94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2 205 701,15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377 030,15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2 205 703,15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377 029,83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2 205 703,01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377 028,35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377 028,68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377 027,88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2 205 708,86</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375 306,38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2 207 081,95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375 308,45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2 207 081,84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375 308,50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2 207 077,30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375 308,00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2 207 074,35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375 306,01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2 207 074,46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375 305,84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2 207 077,45</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376 730,71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2 206 040,12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376 732,13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2 206 038,60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376 729,00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2 206 035,31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376 726,59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2 206 033,54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376 725,24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2 206 035,00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376 727,19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2 206 037,26</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2 204 782,19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377 044,39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2 204 781,92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377 044,40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2 204 779,85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2 204 779,52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377 036,90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2 204 779,84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377 036,89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2 204 781,83</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67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377 034,50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2 205 522,16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377 039,03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2 205 521,90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377 039,04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2 205 519,83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377 034,51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2 205 519,50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377 031,54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2 205 519,83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377 031,53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2 205 521,81</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377 041,21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2 204 597,19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377 045,74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2 204 596,92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377 045,75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2 204 594,85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377 041,23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2 204 594,52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377 038,25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2 204 594,85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2 204 596,84</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2 204 227,20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377 048,41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2 204 226,94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377 048,43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2 204 224,86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377 043,91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2 204 224,54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2 204 224,86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377 040,91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2 204 226,85</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374 951,93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2 207 101,50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374 953,99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2 207 101,39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374 954,04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2 207 096,85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374 953,54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2 207 093,90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374 951,55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2 207 094,01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374 951,38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2 207 097,00</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377 037,18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2 205 152,17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2 205 151,91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2 205 149,84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377 037,20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2 205 149,51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377 034,23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2 205 149,84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377 034,21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2 205 151,83</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376 492,95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2 206 296,96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376 494,35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2 206 295,44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376 491,24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2 206 292,15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376 488,83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2 206 290,37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376 487,48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2 206 291,84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376 489,43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2 206 294,10</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376 377,46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2 206 421,71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376 378,86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2 206 420,19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376 375,75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2 206 416,90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106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376 373,34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2 206 415,12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376 371,99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2 206 416,59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376 373,94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2 206 418,85</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376 258,58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2 206 550,14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376 259,99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2 206 548,61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376 256,86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2 206 545,33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376 254,45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2 206 543,55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376 253,10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2 206 545,01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376 255,06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2 206 547,27</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376 849,59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2 205 911,70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376 851,00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2 205 910,17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376 847,88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2 205 906,89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376 845,46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2 205 905,11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376 844,11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2 205 906,58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376 846,08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2 205 908,84</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377 038,53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2 204 967,17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377 043,05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2 204 966,91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377 043,06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2 204 964,84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2 204 964,52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377 035,56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2 204 964,84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2 204 966,83</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377 042,55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2 204 412,19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377 047,08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2 204 411,92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377 047,09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2 204 409,85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377 042,56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2 204 409,54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2 204 409,85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377 039,58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2 204 411,84</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2 205 337,16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377 040,36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2 205 336,90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2 205 334,83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377 035,85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2 205 334,51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377 032,88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2 205 334,83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377 032,86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2 205 336,81</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375 131,65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2 207 091,59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375 133,71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2 207 091,48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375 133,76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2 207 086,94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375 133,26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2 207 083,99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375 131,28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2 207 084,10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375 131,11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2 207 087,09</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376 611,83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2 206 168,54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376 613,24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2 206 167,02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376 610,11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2 206 163,74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376 607,70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2 206 161,96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376 606,35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2 206 163,41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376 608,31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2 206 165,69</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376 139,69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2 206 678,56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376 141,10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2 206 677,04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376 137,98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2 206 673,75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376 136,54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2 206 672,67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376 135,01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2 206 674,35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376 136,18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2 206 675,70</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375 908,73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2 206 928,06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375 910,13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2 206 926,54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375 907,01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2 206 923,25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375 905,93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2 206 922,45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375 904,29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2 206 924,14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375 905,20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2 206 925,20</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376 024,21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2 206 803,31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376 025,61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2 206 801,79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376 022,50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2 206 798,50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376 021,94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2 206 798,09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376 020,26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2 206 799,96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376 020,69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2 206 800,45</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:ЗУ20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370 593,43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2 205 869,62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370 599,15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2 205 863,61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370 597,60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2 205 862,12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370 597,84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2 205 861,87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370 594,94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2 205 859,11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370 594,70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2 205 859,37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370 593,14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2 205 857,89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370 587,41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2 205 863,90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370 588,98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2 205 865,37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370 587,70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2 205 866,73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370 590,60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2 205 869,48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370 591,88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2 205 868,14</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370 666,31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2 205 939,04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370 666,73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2 205 937,23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2 205 937,70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370 670,65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2 205 929,61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2 205 929,14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370 668,63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2 205 928,79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370 664,73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2 205 927,91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370 664,65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2 205 928,25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370 662,55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2 205 927,77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370 660,73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2 205 935,87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370 662,83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2 205 936,35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370 662,41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2 205 938,15</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371 047,16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2 205 830,76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371 047,54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2 205 828,20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371 048,93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2 205 828,40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371 049,93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2 205 821,67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371 048,54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2 205 821,48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371 048,70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2 205 820,37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371 044,75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2 205 819,80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371 044,59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2 205 820,89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371 043,20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2 205 820,67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371 042,20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2 205 827,40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371 043,59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2 205 827,61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371 043,20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2 205 830,19</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370 137,49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2 205 435,69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370 140,83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2 205 432,61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370 142,64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2 205 430,23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370 141,19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2 205 428,85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370 138,90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2 205 430,77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370 135,99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2 205 434,25</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370 856,29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2 205 883,24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370 858,26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2 205 882,60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370 857,13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2 205 878,20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370 855,89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2 205 875,48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370 854,00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2 205 876,10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370 854,60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2 205 879,02</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:ЗУ21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370 347,55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2 204 626,19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370 344,98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2 204 624,66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370 341,54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2 204 621,70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370 342,80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2 204 620,04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370 346,58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2 204 622,54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370 348,75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2 204 624,60</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370 240,76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2 204 768,58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370 238,19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2 204 767,05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370 234,76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2 204 764,09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370 236,01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2 204 762,42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370 239,79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2 204 764,92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370 241,96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2 204 766,99</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370 458,39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2 204 478,05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370 455,81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2 204 476,52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370 452,38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2 204 473,55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370 453,64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2 204 471,90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370 457,41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2 204 474,40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370 459,59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2 204 476,46</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:ЗУ22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370 621,59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2 204 262,55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370 622,76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2 204 260,74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370 624,31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2 204 261,75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370 626,49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2 204 258,40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370 624,94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2 204 257,39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370 626,11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2 204 255,59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370 619,15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2 204 251,06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370 617,98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2 204 252,86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370 616,43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2 204 251,86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370 614,25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2 204 255,21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370 615,80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2 204 256,23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370 614,63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2 204 258,02</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370 629,45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2 204 098,41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370 634,24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2 204 098,85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370 634,34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2 204 097,75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370 637,15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2 204 097,75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370 637,34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2 204 095,67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370 634,56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2 204 095,17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370 634,66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2 204 094,08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370 629,89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2 204 093,64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370 629,79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2 204 094,75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370 626,98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2 204 094,74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370 626,79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2 204 096,81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370 629,55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2 204 097,31</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370 648,84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2 203 937,17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370 649,03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2 203 935,11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370 646,26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2 203 934,60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370 646,36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2 203 933,50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370 641,59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2 203 933,06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370 641,49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2 203 934,17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31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370 638,68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2 203 934,16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370 638,49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2 203 936,24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370 641,25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2 203 936,74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370 641,15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2 203 937,85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370 645,93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2 203 938,27</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370 646,03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2 203 937,17</w:t>
            </w:r>
          </w:p>
        </w:tc>
      </w:tr>
      <w:tr w:rsidR="00C064E5" w:rsidRPr="00C064E5" w:rsidTr="0094414E">
        <w:trPr>
          <w:jc w:val="center"/>
        </w:trPr>
        <w:tc>
          <w:tcPr>
            <w:tcW w:w="9060"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:ЗУ23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370 686,35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2 203 397,90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370 686,84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2 203 395,81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370 688,64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2 203 396,24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370 689,56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2 203 392,34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370 687,76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2 203 391,91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370 688,25</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2 203 389,83</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370 680,18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2 203 387,92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370 679,68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2 203 390,01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370 677,88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2 203 389,59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370 676,96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2 203 393,49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370 678,76</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2 203 393,91</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370 678,28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2 203 396,00</w:t>
            </w:r>
          </w:p>
        </w:tc>
      </w:tr>
      <w:tr w:rsidR="00C064E5" w:rsidRPr="00C064E5" w:rsidTr="0094414E">
        <w:trPr>
          <w:jc w:val="center"/>
        </w:trPr>
        <w:tc>
          <w:tcPr>
            <w:tcW w:w="2399"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373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c>
          <w:tcPr>
            <w:tcW w:w="2930"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 </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370 673,18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2 203 566,26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370 673,21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2 203 565,15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370 676,01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2 203 565,00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370 676,09</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2 203 562,92</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370 673,30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2 203 562,58</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370 673,34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2 203 561,46</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370 668,54</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2 203 561,30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370 668,50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2 203 562,40</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370 665,70</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2 203 562,55</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370 665,63</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2 203 564,64</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370 668,41</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2 203 564,99</w:t>
            </w:r>
          </w:p>
        </w:tc>
      </w:tr>
      <w:tr w:rsidR="00C064E5" w:rsidRPr="00C064E5" w:rsidTr="0094414E">
        <w:trPr>
          <w:jc w:val="center"/>
        </w:trPr>
        <w:tc>
          <w:tcPr>
            <w:tcW w:w="2399"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w:t>
            </w:r>
          </w:p>
        </w:tc>
        <w:tc>
          <w:tcPr>
            <w:tcW w:w="373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370 668,38</w:t>
            </w:r>
          </w:p>
        </w:tc>
        <w:tc>
          <w:tcPr>
            <w:tcW w:w="2930"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2 203 566,09</w:t>
            </w:r>
          </w:p>
        </w:tc>
      </w:tr>
    </w:tbl>
    <w:p w:rsidR="00C064E5" w:rsidRPr="00692EF2" w:rsidRDefault="00C064E5" w:rsidP="00C064E5">
      <w:pPr>
        <w:spacing w:line="240" w:lineRule="auto"/>
        <w:jc w:val="center"/>
        <w:rPr>
          <w:sz w:val="28"/>
          <w:szCs w:val="28"/>
        </w:rPr>
      </w:pPr>
    </w:p>
    <w:p w:rsidR="009953CD" w:rsidRPr="00C064E5" w:rsidRDefault="009953CD" w:rsidP="0054435A">
      <w:pPr>
        <w:spacing w:line="240" w:lineRule="auto"/>
        <w:jc w:val="center"/>
        <w:rPr>
          <w:sz w:val="28"/>
          <w:szCs w:val="28"/>
          <w:lang w:val="en-US"/>
        </w:rPr>
      </w:pPr>
    </w:p>
    <w:p w:rsidR="009953CD" w:rsidRPr="00AD4A28" w:rsidRDefault="009953CD">
      <w:pPr>
        <w:spacing w:line="240" w:lineRule="auto"/>
        <w:rPr>
          <w:sz w:val="28"/>
          <w:szCs w:val="28"/>
        </w:rPr>
      </w:pPr>
      <w:r w:rsidRPr="00AD4A28">
        <w:rPr>
          <w:sz w:val="28"/>
          <w:szCs w:val="28"/>
        </w:rPr>
        <w:br w:type="page"/>
      </w:r>
    </w:p>
    <w:p w:rsidR="00D3630B" w:rsidRPr="00AD4A28" w:rsidRDefault="00D3630B" w:rsidP="0054435A">
      <w:pPr>
        <w:spacing w:line="240" w:lineRule="auto"/>
        <w:jc w:val="center"/>
        <w:rPr>
          <w:sz w:val="2"/>
          <w:szCs w:val="28"/>
        </w:rPr>
      </w:pPr>
    </w:p>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11" w:name="_Toc216268244"/>
      <w:r w:rsidRPr="00AD4A28">
        <w:rPr>
          <w:bCs/>
          <w:kern w:val="32"/>
          <w:sz w:val="28"/>
          <w:szCs w:val="28"/>
        </w:rPr>
        <w:t>Сведения о границах территории, применительно к которой осуществляется подготовка проекта межевания, содержащие перечень координат характерных точек таких границ в системе координат, используемой для ведения Единого государственного реестра недвижимости</w:t>
      </w:r>
      <w:bookmarkEnd w:id="11"/>
    </w:p>
    <w:p w:rsidR="006A6816" w:rsidRPr="00AD4A28" w:rsidRDefault="006A6816" w:rsidP="006A6816">
      <w:pPr>
        <w:ind w:left="360"/>
      </w:pPr>
    </w:p>
    <w:p w:rsidR="005D5CAE" w:rsidRPr="00AD4A28" w:rsidRDefault="006A6816" w:rsidP="00BD6746">
      <w:pPr>
        <w:jc w:val="right"/>
        <w:rPr>
          <w:sz w:val="2"/>
        </w:rPr>
      </w:pPr>
      <w:r w:rsidRPr="00AD4A28">
        <w:rPr>
          <w:sz w:val="28"/>
          <w:szCs w:val="28"/>
        </w:rPr>
        <w:t xml:space="preserve">Таблица </w:t>
      </w:r>
      <w:r w:rsidR="00D0462A" w:rsidRPr="00AD4A28">
        <w:rPr>
          <w:sz w:val="28"/>
          <w:szCs w:val="28"/>
        </w:rPr>
        <w:t>6</w:t>
      </w:r>
    </w:p>
    <w:tbl>
      <w:tblPr>
        <w:tblStyle w:val="27"/>
        <w:tblW w:w="0" w:type="auto"/>
        <w:tblLayout w:type="fixed"/>
        <w:tblLook w:val="04A0" w:firstRow="1" w:lastRow="0" w:firstColumn="1" w:lastColumn="0" w:noHBand="0" w:noVBand="1"/>
      </w:tblPr>
      <w:tblGrid>
        <w:gridCol w:w="2302"/>
        <w:gridCol w:w="3521"/>
        <w:gridCol w:w="3238"/>
      </w:tblGrid>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МСК 47 зона 2</w:t>
            </w:r>
          </w:p>
        </w:tc>
      </w:tr>
      <w:tr w:rsidR="00C064E5" w:rsidRPr="00C064E5" w:rsidTr="0094414E">
        <w:tc>
          <w:tcPr>
            <w:tcW w:w="2302" w:type="dxa"/>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Номер точки</w:t>
            </w:r>
          </w:p>
        </w:tc>
        <w:tc>
          <w:tcPr>
            <w:tcW w:w="3521" w:type="dxa"/>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X</w:t>
            </w:r>
          </w:p>
        </w:tc>
        <w:tc>
          <w:tcPr>
            <w:tcW w:w="3238" w:type="dxa"/>
            <w:noWrap/>
            <w:hideMark/>
          </w:tcPr>
          <w:p w:rsidR="00C064E5" w:rsidRPr="00C064E5" w:rsidRDefault="00C064E5" w:rsidP="0094414E">
            <w:pPr>
              <w:spacing w:line="240" w:lineRule="auto"/>
              <w:ind w:firstLine="0"/>
              <w:jc w:val="center"/>
              <w:rPr>
                <w:rFonts w:eastAsia="Times New Roman"/>
                <w:color w:val="000000"/>
                <w:sz w:val="24"/>
                <w:szCs w:val="24"/>
                <w:lang w:eastAsia="ru-RU"/>
              </w:rPr>
            </w:pPr>
            <w:r w:rsidRPr="00C064E5">
              <w:rPr>
                <w:rFonts w:eastAsia="Times New Roman"/>
                <w:color w:val="000000"/>
                <w:sz w:val="24"/>
                <w:szCs w:val="24"/>
                <w:lang w:eastAsia="ru-RU"/>
              </w:rPr>
              <w:t>Y</w:t>
            </w:r>
          </w:p>
        </w:tc>
      </w:tr>
    </w:tbl>
    <w:p w:rsidR="00C064E5" w:rsidRPr="00692EF2" w:rsidRDefault="00C064E5" w:rsidP="00C064E5">
      <w:pPr>
        <w:spacing w:line="240" w:lineRule="auto"/>
        <w:jc w:val="center"/>
        <w:rPr>
          <w:sz w:val="2"/>
          <w:szCs w:val="2"/>
        </w:rPr>
      </w:pPr>
    </w:p>
    <w:tbl>
      <w:tblPr>
        <w:tblStyle w:val="27"/>
        <w:tblW w:w="0" w:type="auto"/>
        <w:tblLayout w:type="fixed"/>
        <w:tblLook w:val="04A0" w:firstRow="1" w:lastRow="0" w:firstColumn="1" w:lastColumn="0" w:noHBand="0" w:noVBand="1"/>
      </w:tblPr>
      <w:tblGrid>
        <w:gridCol w:w="2302"/>
        <w:gridCol w:w="3521"/>
        <w:gridCol w:w="3238"/>
      </w:tblGrid>
      <w:tr w:rsidR="00C064E5" w:rsidRPr="00C064E5" w:rsidTr="0094414E">
        <w:trPr>
          <w:tblHeader/>
        </w:trPr>
        <w:tc>
          <w:tcPr>
            <w:tcW w:w="2302"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521"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238" w:type="dxa"/>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370 621,59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2 204 262,56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370 622,76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2 204 260,72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370 624,31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2 204 261,76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370 626,49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370 624,94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2 204 257,36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2 204 255,60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370 619,15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2 204 251,04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370 617,98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2 204 252,88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370 616,43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2 204 251,84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370 614,25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2 204 255,20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370 615,80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370 614,63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2 204 258,00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370 686,35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2 203 397,92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370 686,84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2 203 395,84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370 688,64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370 689,56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2 203 392,32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370 687,76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370 688,25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2 203 389,84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370 680,18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2 203 387,92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370 679,68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2 203 390,00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370 677,88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2 203 389,60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370 676,96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2 203 393,52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370 678,76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2 203 393,92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370 678,28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2 203 396,00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377 047,20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2 204 049,60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377 048,10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2 204 047,68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377 049,78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377 051,44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377 049,75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377 050,65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2 204 042,08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377 043,09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2 204 038,64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32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377 042,20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2 204 040,56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2 204 040,40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377 040,23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2 204 044,24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2 204 046,16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376 964,98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2 205 786,56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376 966,44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2 205 784,96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376 967,80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376 970,51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2 205 783,28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376 969,16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2 205 782,00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376 970,63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2 205 780,48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376 964,54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376 963,08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2 205 776,40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376 962,81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2 205 776,16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376 960,10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2 205 779,12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376 960,35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2 205 779,36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376 958,89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2 205 780,88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370 593,43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2 205 869,60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370 599,15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2 205 863,60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370 597,60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370 597,84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2 205 861,84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370 594,94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2 205 859,12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370 594,70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2 205 859,36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370 593,14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2 205 857,92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370 587,41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2 205 863,92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370 588,98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2 205 865,36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370 587,70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2 205 866,72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59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370 590,60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2 205 869,44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370 591,88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2 205 868,16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380 575,06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2 205 126,00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380 577,30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2 205 124,24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380 577,66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380 575,53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69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380 569,38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2 205 115,60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380 569,00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2 205 123,84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380 571,08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7</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73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391 189,91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2 204 070,24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391 189,91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391 192,06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391 192,08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2 204 060,08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391 189,93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2 204 060,08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391 189,93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2 204 059,76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79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391 185,93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2 204 059,76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391 185,93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2 204 060,08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391 183,78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2 204 060,08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391 183,76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391 185,91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2 204 068,40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391 185,91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2 204 070,24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380 798,83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2 205 136,16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380 802,80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2 205 135,68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380 802,59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2 205 133,84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380 804,73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2 205 133,60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89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380 803,74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380 801,61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380 801,56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380 797,60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2 205 125,68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380 797,64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2 205 126,08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380 795,50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2 205 126,32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380 796,48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380 798,61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2 205 134,32</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9</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2 207 057,12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375 793,51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2 207 055,44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99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375 792,73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2 207 053,76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375 794,68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2 207 052,88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375 791,20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2 207 045,36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2 207 045,92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375 785,46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2 207 047,60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375 785,61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2 207 047,92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375 783,66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2 207 048,80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375 787,15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2 207 056,32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375 789,10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2 207 055,44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109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370 666,31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2 205 939,04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370 666,73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2 205 937,68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370 670,65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2 205 929,60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2 205 929,12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370 668,63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2 205 928,80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115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370 664,73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2 205 927,92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370 664,65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2 205 928,24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370 662,55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2 205 927,76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370 660,73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2 205 935,84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119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370 662,83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2 205 936,32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370 662,41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2 205 938,16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11</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2 205 711,92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377 036,39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2 205 709,92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2 205 710,64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377 037,86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2 205 704,24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377 030,94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2 205 701,12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377 030,15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2 205 703,12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129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377 029,83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2 205 703,04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377 028,35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377 028,68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377 027,88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2 205 708,88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391 449,13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2 204 014,64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391 453,11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2 204 014,24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391 452,86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2 204 011,68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391 454,26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2 204 011,52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391 453,64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2 204 004,80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391 452,24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2 204 004,88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139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391 452,14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2 204 003,84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391 448,15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2 204 004,16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391 448,26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2 204 005,28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391 446,86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2 204 005,44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391 447,49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2 204 012,16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391 448,89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2 204 012,08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13</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371 047,16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2 205 830,80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371 047,54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2 205 828,16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371 048,93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2 205 828,40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371 049,93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149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371 048,54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2 205 821,44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371 048,70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2 205 820,40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371 044,75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2 205 819,76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371 044,59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2 205 820,88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371 043,20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2 205 820,64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371 042,20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2 205 827,36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371 043,59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2 205 827,60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371 043,20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2 205 830,16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Контур 14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378 493,40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378 494,88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159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378 496,03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378 499,90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2 205 027,28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378 498,75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2 205 026,48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378 499,38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2 205 025,52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378 496,09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2 205 023,28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378 495,46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378 494,31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2 205 023,36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378 490,44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2 205 028,96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378 491,59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2 205 029,76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378 490,11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2 205 031,92</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15</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169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377 952,80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2 203 760,80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377 954,04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2 203 758,48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377 955,28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2 203 759,12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377 958,53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2 203 753,20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377 957,29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2 203 752,48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377 957,81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2 203 751,52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377 954,30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2 203 749,60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377 953,78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2 203 750,56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377 952,55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2 203 749,92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377 952,28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2 203 749,76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179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377 949,95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377 950,53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2 203 756,56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377 949,29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2 203 758,88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391 333,84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2 204 040,24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391 335,90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391 335,66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2 204 036,48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391 336,73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391 335,46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2 204 029,36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391 334,19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2 204 029,60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391 333,69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2 204 028,32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189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391 331,80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2 204 028,64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391 331,80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2 204 030,08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391 330,53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2 204 030,32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391 331,79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391 332,85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2 204 036,96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17</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2 204 098,88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370 634,34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2 204 097,76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370 637,15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2 204 097,76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370 637,34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2 204 095,68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198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370 634,56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2 204 095,20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199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370 634,66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2 204 094,08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2 204 093,60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370 629,79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2 204 094,72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2 204 094,72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370 626,79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2 204 096,80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2 204 097,28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370 629,45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2 204 098,40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370 673,18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370 673,21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2 203 565,12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370 676,01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2 203 564,96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209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370 676,09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370 673,30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370 673,34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2 203 561,44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2 203 561,28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370 668,50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370 665,70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370 665,63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2 203 564,64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370 668,41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2 203 564,96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370 668,38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2 203 566,08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19</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370 645,93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2 203 938,24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219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370 646,03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370 648,84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370 649,03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2 203 935,12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370 646,26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370 646,36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2 203 933,52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2 203 933,04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370 641,49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370 638,68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370 638,49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2 203 936,24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370 641,25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2 203 936,72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229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370 641,15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2 203 937,84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375 306,38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375 308,45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2 207 081,84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375 308,50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2 207 077,28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375 308,00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2 207 074,32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375 306,01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2 207 074,48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375 305,84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2 207 077,44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21</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370 347,55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2 204 626,16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370 348,75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238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370 346,58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239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370 342,80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2 204 620,00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370 341,54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370 344,98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2 204 624,64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370 137,49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2 205 435,68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370 140,83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2 205 432,64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370 142,64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2 205 430,24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370 141,19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2 205 428,88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370 138,90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2 205 430,80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370 135,99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2 205 434,24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23</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378 285,18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2 204 545,52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249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378 289,45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378 292,06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378 291,29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2 204 540,72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378 288,41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2 204 541,60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378 284,36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2 204 543,60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376 730,71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2 206 040,16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376 732,13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2 206 038,56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376 729,00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2 206 035,28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376 726,59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2 206 033,52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376 725,24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2 206 034,96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259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376 727,19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2 206 037,28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25</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370 458,39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2 204 478,08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370 459,59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2 204 476,48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370 457,41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2 204 474,40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370 453,64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370 452,38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2 204 473,52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370 455,81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2 204 476,56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2 204 782,16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377 044,39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2 204 781,92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377 044,40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2 204 779,84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269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2 204 779,52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377 036,90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2 204 779,84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377 036,89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2 204 781,84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27</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377 041,21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377 045,74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2 204 596,96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377 045,75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2 204 594,88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377 041,23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377 038,25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2 204 594,88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2 204 596,80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Контур 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377 034,50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2 205 522,16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279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377 039,03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2 205 521,92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377 039,04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2 205 519,84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2 205 519,52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377 031,54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2 205 519,84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377 031,53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2 205 521,84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29</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377 048,41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2 204 226,96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377 048,43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2 204 224,88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377 043,91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2 204 224,88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289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377 040,91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2 204 226,88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374 951,93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2 207 101,52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374 953,99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2 207 101,36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374 954,04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374 953,54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2 207 093,92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374 951,55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374 951,38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2 207 096,96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31</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370 240,76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2 204 768,56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370 241,96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2 204 766,96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370 239,79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2 204 764,96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299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370 236,01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2 204 762,40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370 234,76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2 204 764,08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370 238,19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2 204 767,04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380 903,43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2 204 976,08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380 904,54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2 204 974,40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380 900,88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380 898,19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2 204 970,40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380 897,11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2 204 972,08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380 899,45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2 204 973,92</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33</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377 037,18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2 205 152,16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309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2 205 151,92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377 041,73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2 205 149,84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377 037,20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2 205 149,52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377 034,23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2 205 149,84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377 034,21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2 205 151,84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379 537,19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379 537,68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316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379 537,48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2 205 071,12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379 535,49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2 205 071,04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379 535,03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319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379 535,11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2 205 078,56</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35</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379 191,53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379 192,01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2 205 058,88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379 191,81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379 189,83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379 189,36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2 205 058,72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379 189,45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2 205 063,28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370 856,29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2 205 883,20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370 858,26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2 205 882,56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370 857,13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2 205 878,16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329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370 855,89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2 205 875,44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370 854,00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2 205 876,08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370 854,60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2 205 879,04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37</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376 492,95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2 206 296,96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376 494,35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2 206 295,44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376 491,24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376 488,83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2 206 290,40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376 487,48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2 206 291,84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376 489,43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2 206 294,08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376 377,46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2 206 421,68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339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376 378,86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2 206 420,16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376 375,75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376 373,34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2 206 415,12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376 371,99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2 206 416,56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376 373,94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2 206 418,88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39</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376 849,59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2 205 911,68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376 851,00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2 205 910,16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376 847,88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376 845,46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2 205 905,12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376 844,11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2 205 906,56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349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376 846,08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2 205 908,80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376 258,58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2 206 550,16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376 259,99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2 206 548,64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376 256,86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2 206 545,36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376 254,45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2 206 543,52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376 253,10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2 206 545,04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355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376 255,06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2 206 547,28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41</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379 709,98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379 710,46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2 205 081,60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379 710,26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359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379 708,28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2 205 078,56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379 707,81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2 205 081,52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379 707,90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2 205 086,00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378 352,55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378 356,83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2 204 702,56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378 359,43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2 204 701,04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378 358,65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2 204 699,20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378 355,79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2 204 700,08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378 351,74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2 204 702,08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43</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379 364,35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2 205 070,96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369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379 364,84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2 205 066,48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379 364,64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2 205 063,44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379 362,19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2 205 066,40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2 205 070,72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379 362,58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2 205 070,88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380 228,51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380 229,00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2 205 104,64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380 228,80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2 205 101,68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380 226,81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380 226,35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380 226,44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2 205 109,12</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45</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378 845,86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378 846,35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2 205 043,60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378 846,15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378 844,16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378 843,70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2 205 043,44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378 843,79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2 205 048,00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380 055,68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380 056,16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2 205 097,04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380 055,96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2 205 094,08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380 053,98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380 053,51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2 205 096,96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380 053,60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2 205 101,44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47</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393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379 018,69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379 019,18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2 205 051,20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379 018,98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2 205 048,24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379 016,99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2 205 048,16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379 016,53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2 205 051,12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379 016,61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2 205 055,60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399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378 673,03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378 673,51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2 205 035,92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378 673,31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378 671,33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2 205 032,88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378 670,86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2 205 035,84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378 670,95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2 205 040,40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49</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379 882,85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2 205 093,92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379 883,34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2 205 089,36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379 883,14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2 205 086,40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379 881,15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2 205 086,32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409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379 880,69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2 205 089,28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379 880,78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2 205 093,84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377 042,55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2 204 412,16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377 047,08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2 204 411,92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377 047,09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2 204 409,84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377 042,56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2 204 409,52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377 039,59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2 204 409,84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377 039,58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2 204 411,84</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51</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377 038,53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377 043,05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419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377 043,06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377 038,54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2 204 964,56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377 035,56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377 035,55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2 204 966,80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377 035,84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2 205 337,20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377 040,36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2 205 336,88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377 040,38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377 035,85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2 205 334,48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377 032,88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2 205 334,80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377 032,86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2 205 336,80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53</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429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375 131,65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2 207 091,60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375 133,71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2 207 091,44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375 133,76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2 207 086,96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lastRenderedPageBreak/>
              <w:t>432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375 133,26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2 207 084,00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375 131,28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2 207 084,08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375 131,11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2 207 087,12</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376 611,83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2 206 168,56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376 613,24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2 206 167,04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376 610,11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2 206 163,76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376 607,70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2 206 162,00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439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376 606,35</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2 206 163,44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376 608,31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2 206 165,68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55</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376 139,69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2 206 678,56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376 141,10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2 206 677,04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376 137,98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2 206 673,76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376 136,54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2 206 672,64</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376 135,01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2 206 674,32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376 136,18</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2 206 675,68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375 908,73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2 206 928,08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375 910,13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2 206 926,56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449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375 907,01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2 206 923,28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375 905,93</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2 206 922,48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375 904,29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2 206 924,16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375 905,20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2 206 925,20</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57</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453</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376 024,21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2 206 803,28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454</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376 025,61</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2 206 801,76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455</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376 022,50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2 206 798,48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456</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376 021,94</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2 206 798,08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457</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376 020,26</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2 206 800,00</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458</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376 020,69</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2 206 800,48</w:t>
            </w:r>
          </w:p>
        </w:tc>
      </w:tr>
      <w:tr w:rsidR="00C064E5" w:rsidRPr="00C064E5" w:rsidTr="0094414E">
        <w:tc>
          <w:tcPr>
            <w:tcW w:w="9061" w:type="dxa"/>
            <w:gridSpan w:val="3"/>
            <w:noWrap/>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Контур 58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459</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380 401,70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2 205 116,08</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460</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380 402,10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2 205 112,32</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461</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380 401,90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2 205 109,36</w:t>
            </w:r>
          </w:p>
        </w:tc>
      </w:tr>
      <w:tr w:rsidR="00C064E5" w:rsidRPr="00C064E5" w:rsidTr="0094414E">
        <w:tc>
          <w:tcPr>
            <w:tcW w:w="2302"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462</w:t>
            </w:r>
          </w:p>
        </w:tc>
        <w:tc>
          <w:tcPr>
            <w:tcW w:w="3521"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380 400,90</w:t>
            </w:r>
          </w:p>
        </w:tc>
        <w:tc>
          <w:tcPr>
            <w:tcW w:w="3238" w:type="dxa"/>
            <w:hideMark/>
          </w:tcPr>
          <w:p w:rsidR="00C064E5" w:rsidRPr="00C064E5" w:rsidRDefault="00C064E5" w:rsidP="0094414E">
            <w:pPr>
              <w:spacing w:line="240" w:lineRule="auto"/>
              <w:ind w:firstLine="0"/>
              <w:jc w:val="center"/>
              <w:rPr>
                <w:rFonts w:eastAsia="Times New Roman" w:cs="Times New Roman"/>
                <w:color w:val="000000"/>
                <w:sz w:val="24"/>
                <w:szCs w:val="24"/>
                <w:lang w:eastAsia="ru-RU"/>
              </w:rPr>
            </w:pPr>
            <w:r w:rsidRPr="00C064E5">
              <w:rPr>
                <w:rFonts w:eastAsia="Times New Roman" w:cs="Times New Roman"/>
                <w:color w:val="000000"/>
                <w:sz w:val="24"/>
                <w:szCs w:val="24"/>
                <w:lang w:eastAsia="ru-RU"/>
              </w:rPr>
              <w:t>2 205 109,28</w:t>
            </w:r>
          </w:p>
        </w:tc>
      </w:tr>
    </w:tbl>
    <w:p w:rsidR="00AA5350" w:rsidRDefault="00AA5350" w:rsidP="00581D50"/>
    <w:p w:rsidR="00C064E5" w:rsidRDefault="00C064E5" w:rsidP="00581D50"/>
    <w:p w:rsidR="00C064E5" w:rsidRDefault="00C064E5" w:rsidP="00581D50"/>
    <w:p w:rsidR="00C064E5" w:rsidRDefault="00C064E5" w:rsidP="00581D50"/>
    <w:p w:rsidR="00C064E5" w:rsidRDefault="00C064E5" w:rsidP="00581D50"/>
    <w:p w:rsidR="00C064E5" w:rsidRDefault="00C064E5" w:rsidP="00581D50"/>
    <w:p w:rsidR="00AE4CB7" w:rsidRPr="00AD4A28" w:rsidRDefault="00AE4CB7" w:rsidP="00581D50"/>
    <w:p w:rsidR="00C07035" w:rsidRPr="00AD4A28" w:rsidRDefault="00C07035" w:rsidP="00C07035">
      <w:pPr>
        <w:pStyle w:val="aff1"/>
        <w:keepNext/>
        <w:numPr>
          <w:ilvl w:val="0"/>
          <w:numId w:val="20"/>
        </w:numPr>
        <w:spacing w:line="240" w:lineRule="auto"/>
        <w:jc w:val="center"/>
        <w:outlineLvl w:val="0"/>
        <w:rPr>
          <w:bCs/>
          <w:kern w:val="32"/>
          <w:sz w:val="28"/>
          <w:szCs w:val="28"/>
        </w:rPr>
      </w:pPr>
      <w:bookmarkStart w:id="12" w:name="_Toc216268245"/>
      <w:r w:rsidRPr="00AD4A28">
        <w:rPr>
          <w:bCs/>
          <w:kern w:val="32"/>
          <w:sz w:val="28"/>
          <w:szCs w:val="28"/>
        </w:rPr>
        <w:lastRenderedPageBreak/>
        <w:t>Вид разрешенного использования образуемых земельных участков, предназначенных для размещения линейных объектов и объектов капитального строительства, проектируемых в составе линейного объекта, а также существующих земельных участков, занятых линейными объектами и объектами капитального строительства, входящими в состав линейных объектов, в соответствии с проектом планировки территории</w:t>
      </w:r>
      <w:bookmarkEnd w:id="12"/>
    </w:p>
    <w:bookmarkEnd w:id="7"/>
    <w:bookmarkEnd w:id="8"/>
    <w:bookmarkEnd w:id="9"/>
    <w:p w:rsidR="00BD6746" w:rsidRDefault="00BD6746" w:rsidP="00BF0497">
      <w:pPr>
        <w:pStyle w:val="affff4"/>
        <w:rPr>
          <w:lang w:val="ru-RU"/>
        </w:rPr>
      </w:pPr>
    </w:p>
    <w:p w:rsidR="0086594B" w:rsidRDefault="00A80F37" w:rsidP="00BF0497">
      <w:pPr>
        <w:pStyle w:val="affff4"/>
        <w:rPr>
          <w:lang w:val="ru-RU"/>
        </w:rPr>
      </w:pPr>
      <w:r w:rsidRPr="00AD4A28">
        <w:rPr>
          <w:lang w:val="ru-RU"/>
        </w:rPr>
        <w:t>Устанавливаемый</w:t>
      </w:r>
      <w:r w:rsidRPr="00AD4A28">
        <w:t xml:space="preserve"> вид разрешенного использования образуем</w:t>
      </w:r>
      <w:r w:rsidRPr="00AD4A28">
        <w:rPr>
          <w:lang w:val="ru-RU"/>
        </w:rPr>
        <w:t>ых</w:t>
      </w:r>
      <w:r w:rsidRPr="00AD4A28">
        <w:t xml:space="preserve"> земельн</w:t>
      </w:r>
      <w:r w:rsidRPr="00AD4A28">
        <w:rPr>
          <w:lang w:val="ru-RU"/>
        </w:rPr>
        <w:t>ых</w:t>
      </w:r>
      <w:r w:rsidRPr="00AD4A28">
        <w:t xml:space="preserve"> участк</w:t>
      </w:r>
      <w:r w:rsidRPr="00AD4A28">
        <w:rPr>
          <w:lang w:val="ru-RU"/>
        </w:rPr>
        <w:t>ов</w:t>
      </w:r>
      <w:r w:rsidRPr="00AD4A28">
        <w:rPr>
          <w:bCs/>
          <w:color w:val="000000"/>
          <w:lang w:val="ru-RU" w:eastAsia="ru-RU"/>
        </w:rPr>
        <w:t xml:space="preserve"> Энергетика (код: 6.7)</w:t>
      </w:r>
      <w:r w:rsidR="00BF0497" w:rsidRPr="00AD4A28">
        <w:rPr>
          <w:bCs/>
          <w:color w:val="000000"/>
          <w:lang w:val="ru-RU" w:eastAsia="ru-RU"/>
        </w:rPr>
        <w:t>.</w:t>
      </w:r>
    </w:p>
    <w:p w:rsidR="00E03BD0" w:rsidRDefault="00E03BD0" w:rsidP="00BF0497">
      <w:pPr>
        <w:pStyle w:val="affff4"/>
        <w:ind w:left="1571" w:firstLine="0"/>
        <w:rPr>
          <w:lang w:val="ru-RU"/>
        </w:rPr>
      </w:pPr>
    </w:p>
    <w:sectPr w:rsidR="00E03BD0" w:rsidSect="00C064E5">
      <w:headerReference w:type="default" r:id="rId24"/>
      <w:pgSz w:w="11906" w:h="16838" w:code="9"/>
      <w:pgMar w:top="1134" w:right="1134" w:bottom="1134" w:left="1701"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814" w:rsidRDefault="00352814" w:rsidP="00B72448">
      <w:r>
        <w:separator/>
      </w:r>
    </w:p>
  </w:endnote>
  <w:endnote w:type="continuationSeparator" w:id="0">
    <w:p w:rsidR="00352814" w:rsidRDefault="00352814" w:rsidP="00B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MT">
    <w:altName w:val="MS Gothic"/>
    <w:charset w:val="00"/>
    <w:family w:val="auto"/>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Medium">
    <w:panose1 w:val="020B06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14" w:rsidRPr="00125502" w:rsidRDefault="00352814" w:rsidP="000C7C9D">
    <w:pPr>
      <w:pStyle w:val="af6"/>
      <w:jc w:val="center"/>
      <w:rPr>
        <w:sz w:val="24"/>
      </w:rPr>
    </w:pPr>
    <w:r w:rsidRPr="00125502">
      <w:rPr>
        <w:sz w:val="24"/>
      </w:rPr>
      <w:t>САНКТ-ПЕТЕРБУРГ</w:t>
    </w:r>
  </w:p>
  <w:p w:rsidR="00352814" w:rsidRPr="00125502" w:rsidRDefault="00352814" w:rsidP="000C7C9D">
    <w:pPr>
      <w:pStyle w:val="af6"/>
      <w:jc w:val="center"/>
      <w:rPr>
        <w:sz w:val="24"/>
      </w:rPr>
    </w:pPr>
    <w:r w:rsidRPr="00125502">
      <w:rPr>
        <w:sz w:val="24"/>
      </w:rPr>
      <w:t>20</w:t>
    </w:r>
    <w:r>
      <w:rPr>
        <w:sz w:val="24"/>
      </w:rPr>
      <w:t>25</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14" w:rsidRPr="00125502" w:rsidRDefault="00352814" w:rsidP="000C7C9D">
    <w:pPr>
      <w:pStyle w:val="af6"/>
      <w:jc w:val="center"/>
      <w:rPr>
        <w:sz w:val="24"/>
      </w:rPr>
    </w:pPr>
    <w:r w:rsidRPr="00125502">
      <w:rPr>
        <w:sz w:val="24"/>
      </w:rPr>
      <w:t>САНКТ-ПЕТЕРБУРГ</w:t>
    </w:r>
  </w:p>
  <w:p w:rsidR="00352814" w:rsidRPr="00125502" w:rsidRDefault="00352814" w:rsidP="000C7C9D">
    <w:pPr>
      <w:pStyle w:val="af6"/>
      <w:jc w:val="center"/>
      <w:rPr>
        <w:sz w:val="24"/>
      </w:rPr>
    </w:pPr>
    <w:r>
      <w:rPr>
        <w:sz w:val="24"/>
      </w:rPr>
      <w:t>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Look w:val="0000" w:firstRow="0" w:lastRow="0" w:firstColumn="0" w:lastColumn="0" w:noHBand="0" w:noVBand="0"/>
    </w:tblPr>
    <w:tblGrid>
      <w:gridCol w:w="8384"/>
      <w:gridCol w:w="237"/>
      <w:gridCol w:w="1018"/>
    </w:tblGrid>
    <w:tr w:rsidR="00352814" w:rsidRPr="003412EC" w:rsidTr="00E26549">
      <w:trPr>
        <w:trHeight w:val="957"/>
        <w:jc w:val="center"/>
      </w:trPr>
      <w:tc>
        <w:tcPr>
          <w:tcW w:w="4349" w:type="pct"/>
          <w:tcBorders>
            <w:top w:val="single" w:sz="4" w:space="0" w:color="auto"/>
          </w:tcBorders>
          <w:vAlign w:val="center"/>
        </w:tcPr>
        <w:p w:rsidR="00352814" w:rsidRPr="004B30A2" w:rsidRDefault="00352814" w:rsidP="00963953">
          <w:pPr>
            <w:pStyle w:val="af"/>
            <w:tabs>
              <w:tab w:val="clear" w:pos="4677"/>
              <w:tab w:val="clear" w:pos="9355"/>
            </w:tabs>
            <w:rPr>
              <w:szCs w:val="26"/>
            </w:rPr>
          </w:pPr>
          <w:r w:rsidRPr="00772772">
            <w:rPr>
              <w:sz w:val="24"/>
              <w:szCs w:val="24"/>
            </w:rPr>
            <w:t xml:space="preserve">Реконструкция участка ВЛ-110 </w:t>
          </w:r>
          <w:proofErr w:type="spellStart"/>
          <w:r w:rsidRPr="00772772">
            <w:rPr>
              <w:sz w:val="24"/>
              <w:szCs w:val="24"/>
            </w:rPr>
            <w:t>кВ</w:t>
          </w:r>
          <w:proofErr w:type="spellEnd"/>
          <w:r w:rsidRPr="00772772">
            <w:rPr>
              <w:sz w:val="24"/>
              <w:szCs w:val="24"/>
            </w:rPr>
            <w:t xml:space="preserve"> Белогорская-2 (ориентировочная протяженность 30,6 км)</w:t>
          </w:r>
        </w:p>
      </w:tc>
      <w:tc>
        <w:tcPr>
          <w:tcW w:w="123" w:type="pct"/>
          <w:tcBorders>
            <w:top w:val="single" w:sz="4" w:space="0" w:color="auto"/>
          </w:tcBorders>
          <w:vAlign w:val="center"/>
        </w:tcPr>
        <w:p w:rsidR="00352814" w:rsidRPr="009B5A48" w:rsidRDefault="00352814" w:rsidP="001344AB">
          <w:pPr>
            <w:pStyle w:val="af"/>
            <w:tabs>
              <w:tab w:val="clear" w:pos="4677"/>
              <w:tab w:val="clear" w:pos="9355"/>
            </w:tabs>
            <w:rPr>
              <w:szCs w:val="26"/>
            </w:rPr>
          </w:pPr>
        </w:p>
      </w:tc>
      <w:tc>
        <w:tcPr>
          <w:tcW w:w="528" w:type="pct"/>
          <w:tcBorders>
            <w:top w:val="single" w:sz="4" w:space="0" w:color="auto"/>
          </w:tcBorders>
          <w:vAlign w:val="center"/>
        </w:tcPr>
        <w:p w:rsidR="00352814" w:rsidRPr="00B55CCC" w:rsidRDefault="00352814" w:rsidP="00B55CCC">
          <w:pPr>
            <w:pStyle w:val="af6"/>
            <w:ind w:left="-91"/>
            <w:rPr>
              <w:lang w:val="en-US" w:eastAsia="ru-RU"/>
            </w:rPr>
          </w:pPr>
          <w:r w:rsidRPr="003412EC">
            <w:rPr>
              <w:lang w:eastAsia="ru-RU"/>
            </w:rPr>
            <w:t>стр.</w:t>
          </w:r>
          <w:r>
            <w:rPr>
              <w:lang w:val="en-US" w:eastAsia="ru-RU"/>
            </w:rPr>
            <w:t xml:space="preserve"> </w:t>
          </w:r>
          <w:r w:rsidRPr="003412EC">
            <w:rPr>
              <w:rStyle w:val="aff9"/>
              <w:lang w:eastAsia="ru-RU"/>
            </w:rPr>
            <w:fldChar w:fldCharType="begin"/>
          </w:r>
          <w:r w:rsidRPr="003412EC">
            <w:rPr>
              <w:rStyle w:val="aff9"/>
              <w:lang w:eastAsia="ru-RU"/>
            </w:rPr>
            <w:instrText xml:space="preserve"> PAGE </w:instrText>
          </w:r>
          <w:r w:rsidRPr="003412EC">
            <w:rPr>
              <w:rStyle w:val="aff9"/>
              <w:lang w:eastAsia="ru-RU"/>
            </w:rPr>
            <w:fldChar w:fldCharType="separate"/>
          </w:r>
          <w:r w:rsidR="003B52A3">
            <w:rPr>
              <w:rStyle w:val="aff9"/>
              <w:noProof/>
              <w:lang w:eastAsia="ru-RU"/>
            </w:rPr>
            <w:t>7</w:t>
          </w:r>
          <w:r w:rsidRPr="003412EC">
            <w:rPr>
              <w:rStyle w:val="aff9"/>
              <w:lang w:eastAsia="ru-RU"/>
            </w:rPr>
            <w:fldChar w:fldCharType="end"/>
          </w:r>
          <w:r>
            <w:rPr>
              <w:rStyle w:val="aff9"/>
              <w:lang w:val="en-US" w:eastAsia="ru-RU"/>
            </w:rPr>
            <w:t xml:space="preserve"> </w:t>
          </w:r>
        </w:p>
      </w:tc>
    </w:tr>
  </w:tbl>
  <w:p w:rsidR="00352814" w:rsidRDefault="00352814" w:rsidP="000C7C9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814" w:rsidRDefault="00352814" w:rsidP="00B72448">
      <w:r>
        <w:separator/>
      </w:r>
    </w:p>
  </w:footnote>
  <w:footnote w:type="continuationSeparator" w:id="0">
    <w:p w:rsidR="00352814" w:rsidRDefault="00352814" w:rsidP="00B72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352814" w:rsidTr="00182CA9">
      <w:trPr>
        <w:trHeight w:val="1984"/>
        <w:jc w:val="center"/>
      </w:trPr>
      <w:tc>
        <w:tcPr>
          <w:tcW w:w="349" w:type="pct"/>
          <w:vAlign w:val="center"/>
        </w:tcPr>
        <w:p w:rsidR="00352814" w:rsidRDefault="00352814" w:rsidP="00182CA9">
          <w:pPr>
            <w:spacing w:line="180" w:lineRule="atLeast"/>
            <w:jc w:val="center"/>
          </w:pPr>
        </w:p>
      </w:tc>
      <w:tc>
        <w:tcPr>
          <w:tcW w:w="1273" w:type="pct"/>
          <w:vAlign w:val="center"/>
        </w:tcPr>
        <w:p w:rsidR="00352814" w:rsidRDefault="0035281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17" name="Рисунок 17"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352814" w:rsidRPr="00073D61" w:rsidRDefault="0035281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352814" w:rsidRPr="00073D61" w:rsidRDefault="0035281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352814" w:rsidRDefault="00352814" w:rsidP="00182CA9">
          <w:pPr>
            <w:spacing w:line="240" w:lineRule="auto"/>
          </w:pPr>
          <w:r w:rsidRPr="00073D61">
            <w:rPr>
              <w:rFonts w:ascii="Cambria" w:hAnsi="Cambria"/>
              <w:b/>
              <w:color w:val="2167AB"/>
              <w:sz w:val="32"/>
              <w:szCs w:val="56"/>
            </w:rPr>
            <w:t>Акционерное общество</w:t>
          </w:r>
        </w:p>
      </w:tc>
    </w:tr>
    <w:tr w:rsidR="00352814" w:rsidTr="00182CA9">
      <w:trPr>
        <w:gridAfter w:val="1"/>
        <w:wAfter w:w="188" w:type="pct"/>
        <w:jc w:val="center"/>
      </w:trPr>
      <w:tc>
        <w:tcPr>
          <w:tcW w:w="4812" w:type="pct"/>
          <w:gridSpan w:val="3"/>
          <w:vAlign w:val="center"/>
        </w:tcPr>
        <w:p w:rsidR="00352814" w:rsidRPr="00073D61" w:rsidRDefault="00352814" w:rsidP="00182CA9">
          <w:pPr>
            <w:spacing w:line="180" w:lineRule="atLeast"/>
            <w:jc w:val="center"/>
            <w:rPr>
              <w:rFonts w:ascii="Cambria" w:hAnsi="Cambria"/>
              <w:b/>
              <w:color w:val="2167AB"/>
            </w:rPr>
          </w:pPr>
        </w:p>
      </w:tc>
    </w:tr>
  </w:tbl>
  <w:p w:rsidR="00352814" w:rsidRDefault="00352814">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e"/>
      <w:tblW w:w="1001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2550"/>
      <w:gridCol w:w="6390"/>
      <w:gridCol w:w="377"/>
    </w:tblGrid>
    <w:tr w:rsidR="00352814" w:rsidTr="00182CA9">
      <w:trPr>
        <w:trHeight w:val="1984"/>
        <w:jc w:val="center"/>
      </w:trPr>
      <w:tc>
        <w:tcPr>
          <w:tcW w:w="349" w:type="pct"/>
          <w:vAlign w:val="center"/>
        </w:tcPr>
        <w:p w:rsidR="00352814" w:rsidRDefault="00352814" w:rsidP="00182CA9">
          <w:pPr>
            <w:spacing w:line="180" w:lineRule="atLeast"/>
            <w:jc w:val="center"/>
          </w:pPr>
        </w:p>
      </w:tc>
      <w:tc>
        <w:tcPr>
          <w:tcW w:w="1273" w:type="pct"/>
          <w:vAlign w:val="center"/>
        </w:tcPr>
        <w:p w:rsidR="00352814" w:rsidRDefault="00352814" w:rsidP="00182CA9">
          <w:pPr>
            <w:spacing w:line="180" w:lineRule="atLeast"/>
            <w:jc w:val="center"/>
          </w:pPr>
          <w:r w:rsidRPr="0048113D">
            <w:rPr>
              <w:noProof/>
              <w:lang w:eastAsia="ru-RU"/>
            </w:rPr>
            <w:drawing>
              <wp:inline distT="0" distB="0" distL="0" distR="0" wp14:anchorId="66E81F35" wp14:editId="72022C23">
                <wp:extent cx="1245600" cy="1195200"/>
                <wp:effectExtent l="0" t="0" r="0" b="5080"/>
                <wp:docPr id="6" name="Рисунок 6"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5600" cy="1195200"/>
                        </a:xfrm>
                        <a:prstGeom prst="rect">
                          <a:avLst/>
                        </a:prstGeom>
                        <a:noFill/>
                        <a:ln>
                          <a:noFill/>
                        </a:ln>
                      </pic:spPr>
                    </pic:pic>
                  </a:graphicData>
                </a:graphic>
              </wp:inline>
            </w:drawing>
          </w:r>
        </w:p>
      </w:tc>
      <w:tc>
        <w:tcPr>
          <w:tcW w:w="3378" w:type="pct"/>
          <w:gridSpan w:val="2"/>
          <w:vAlign w:val="center"/>
        </w:tcPr>
        <w:p w:rsidR="00352814" w:rsidRPr="00073D61" w:rsidRDefault="00352814" w:rsidP="00182CA9">
          <w:pPr>
            <w:spacing w:line="240" w:lineRule="auto"/>
            <w:rPr>
              <w:rFonts w:ascii="Cambria" w:hAnsi="Cambria"/>
              <w:b/>
              <w:color w:val="2167AB"/>
              <w:sz w:val="40"/>
              <w:szCs w:val="56"/>
            </w:rPr>
          </w:pPr>
          <w:r w:rsidRPr="00073D61">
            <w:rPr>
              <w:rFonts w:ascii="Cambria" w:hAnsi="Cambria"/>
              <w:b/>
              <w:color w:val="2167AB"/>
              <w:sz w:val="40"/>
              <w:szCs w:val="56"/>
            </w:rPr>
            <w:t xml:space="preserve">ЭНЕРГОСЕРВИСНАЯ </w:t>
          </w:r>
        </w:p>
        <w:p w:rsidR="00352814" w:rsidRPr="00073D61" w:rsidRDefault="00352814" w:rsidP="00182CA9">
          <w:pPr>
            <w:spacing w:line="240" w:lineRule="auto"/>
            <w:rPr>
              <w:rFonts w:ascii="Cambria" w:hAnsi="Cambria"/>
              <w:b/>
              <w:color w:val="2167AB"/>
              <w:sz w:val="56"/>
              <w:szCs w:val="56"/>
            </w:rPr>
          </w:pPr>
          <w:r w:rsidRPr="00073D61">
            <w:rPr>
              <w:rFonts w:ascii="Cambria" w:hAnsi="Cambria"/>
              <w:b/>
              <w:color w:val="2167AB"/>
              <w:sz w:val="40"/>
              <w:szCs w:val="56"/>
            </w:rPr>
            <w:t>КОМПАНИЯ ЛЕНЭНЕРГО</w:t>
          </w:r>
        </w:p>
        <w:p w:rsidR="00352814" w:rsidRDefault="00352814" w:rsidP="00182CA9">
          <w:pPr>
            <w:spacing w:line="240" w:lineRule="auto"/>
          </w:pPr>
          <w:r w:rsidRPr="00073D61">
            <w:rPr>
              <w:rFonts w:ascii="Cambria" w:hAnsi="Cambria"/>
              <w:b/>
              <w:color w:val="2167AB"/>
              <w:sz w:val="32"/>
              <w:szCs w:val="56"/>
            </w:rPr>
            <w:t>Акционерное общество</w:t>
          </w:r>
        </w:p>
      </w:tc>
    </w:tr>
    <w:tr w:rsidR="00352814" w:rsidTr="00182CA9">
      <w:trPr>
        <w:gridAfter w:val="1"/>
        <w:wAfter w:w="188" w:type="pct"/>
        <w:jc w:val="center"/>
      </w:trPr>
      <w:tc>
        <w:tcPr>
          <w:tcW w:w="4812" w:type="pct"/>
          <w:gridSpan w:val="3"/>
          <w:vAlign w:val="center"/>
        </w:tcPr>
        <w:p w:rsidR="00352814" w:rsidRPr="00073D61" w:rsidRDefault="00352814" w:rsidP="00182CA9">
          <w:pPr>
            <w:spacing w:line="180" w:lineRule="atLeast"/>
            <w:jc w:val="center"/>
            <w:rPr>
              <w:rFonts w:ascii="Cambria" w:hAnsi="Cambria"/>
              <w:b/>
              <w:color w:val="2167AB"/>
            </w:rPr>
          </w:pPr>
        </w:p>
      </w:tc>
    </w:tr>
  </w:tbl>
  <w:p w:rsidR="00352814" w:rsidRDefault="00352814">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35281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352814" w:rsidRPr="00F5790A" w:rsidRDefault="00352814" w:rsidP="00CF51A5">
          <w:pPr>
            <w:pStyle w:val="af"/>
            <w:spacing w:before="120" w:after="120"/>
            <w:rPr>
              <w:b/>
              <w:szCs w:val="26"/>
            </w:rPr>
          </w:pPr>
          <w:r>
            <w:rPr>
              <w:b/>
              <w:szCs w:val="26"/>
            </w:rPr>
            <w:t>ДПТ-С</w:t>
          </w:r>
        </w:p>
      </w:tc>
      <w:tc>
        <w:tcPr>
          <w:tcW w:w="3345" w:type="pct"/>
          <w:tcBorders>
            <w:bottom w:val="single" w:sz="4" w:space="0" w:color="000000"/>
          </w:tcBorders>
          <w:shd w:val="clear" w:color="auto" w:fill="auto"/>
          <w:tcMar>
            <w:top w:w="0" w:type="dxa"/>
            <w:left w:w="108" w:type="dxa"/>
            <w:bottom w:w="0" w:type="dxa"/>
            <w:right w:w="108" w:type="dxa"/>
          </w:tcMar>
          <w:vAlign w:val="center"/>
        </w:tcPr>
        <w:p w:rsidR="00352814" w:rsidRDefault="0035281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4" name="Рисунок 14"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352814" w:rsidRDefault="00352814">
    <w:pPr>
      <w:pStyle w:val="a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35281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352814" w:rsidRPr="00F5790A" w:rsidRDefault="00352814" w:rsidP="00CF51A5">
          <w:pPr>
            <w:pStyle w:val="af"/>
            <w:spacing w:before="120" w:after="120"/>
            <w:rPr>
              <w:b/>
              <w:szCs w:val="26"/>
            </w:rPr>
          </w:pPr>
          <w:r>
            <w:rPr>
              <w:b/>
              <w:szCs w:val="26"/>
            </w:rPr>
            <w:t>ДПТ-СП</w:t>
          </w:r>
        </w:p>
      </w:tc>
      <w:tc>
        <w:tcPr>
          <w:tcW w:w="3345" w:type="pct"/>
          <w:tcBorders>
            <w:bottom w:val="single" w:sz="4" w:space="0" w:color="000000"/>
          </w:tcBorders>
          <w:shd w:val="clear" w:color="auto" w:fill="auto"/>
          <w:tcMar>
            <w:top w:w="0" w:type="dxa"/>
            <w:left w:w="108" w:type="dxa"/>
            <w:bottom w:w="0" w:type="dxa"/>
            <w:right w:w="108" w:type="dxa"/>
          </w:tcMar>
          <w:vAlign w:val="center"/>
        </w:tcPr>
        <w:p w:rsidR="00352814" w:rsidRDefault="0035281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12" name="Рисунок 1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352814" w:rsidRDefault="00352814">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szCs w:val="28"/>
      </w:rPr>
      <w:id w:val="-822434551"/>
      <w:docPartObj>
        <w:docPartGallery w:val="Page Numbers (Top of Page)"/>
        <w:docPartUnique/>
      </w:docPartObj>
    </w:sdtPr>
    <w:sdtContent>
      <w:tbl>
        <w:tblPr>
          <w:tblW w:w="9639" w:type="dxa"/>
          <w:jc w:val="center"/>
          <w:tblCellMar>
            <w:left w:w="10" w:type="dxa"/>
            <w:right w:w="10" w:type="dxa"/>
          </w:tblCellMar>
          <w:tblLook w:val="04A0" w:firstRow="1" w:lastRow="0" w:firstColumn="1" w:lastColumn="0" w:noHBand="0" w:noVBand="1"/>
        </w:tblPr>
        <w:tblGrid>
          <w:gridCol w:w="3191"/>
          <w:gridCol w:w="6448"/>
        </w:tblGrid>
        <w:tr w:rsidR="00352814" w:rsidTr="00DB05F5">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352814" w:rsidRPr="00F5790A" w:rsidRDefault="00352814" w:rsidP="001C490C">
              <w:pPr>
                <w:pStyle w:val="af"/>
                <w:spacing w:before="120" w:after="120"/>
                <w:rPr>
                  <w:b/>
                  <w:szCs w:val="26"/>
                </w:rPr>
              </w:pPr>
              <w:r>
                <w:rPr>
                  <w:b/>
                  <w:szCs w:val="26"/>
                </w:rPr>
                <w:t>497</w:t>
              </w:r>
              <w:r w:rsidRPr="00F37A17">
                <w:rPr>
                  <w:b/>
                  <w:szCs w:val="26"/>
                </w:rPr>
                <w:t>-</w:t>
              </w:r>
              <w:r>
                <w:rPr>
                  <w:b/>
                  <w:szCs w:val="26"/>
                </w:rPr>
                <w:t>ДПТ-6</w:t>
              </w:r>
            </w:p>
          </w:tc>
          <w:tc>
            <w:tcPr>
              <w:tcW w:w="3345" w:type="pct"/>
              <w:tcBorders>
                <w:bottom w:val="single" w:sz="4" w:space="0" w:color="000000"/>
              </w:tcBorders>
              <w:shd w:val="clear" w:color="auto" w:fill="auto"/>
              <w:tcMar>
                <w:top w:w="0" w:type="dxa"/>
                <w:left w:w="108" w:type="dxa"/>
                <w:bottom w:w="0" w:type="dxa"/>
                <w:right w:w="108" w:type="dxa"/>
              </w:tcMar>
              <w:vAlign w:val="center"/>
            </w:tcPr>
            <w:p w:rsidR="00352814" w:rsidRDefault="00352814" w:rsidP="00325541">
              <w:pPr>
                <w:pStyle w:val="af"/>
                <w:spacing w:line="240" w:lineRule="auto"/>
                <w:jc w:val="right"/>
              </w:pPr>
              <w:r w:rsidRPr="0048113D">
                <w:rPr>
                  <w:noProof/>
                  <w:lang w:eastAsia="ru-RU"/>
                </w:rPr>
                <w:drawing>
                  <wp:inline distT="0" distB="0" distL="0" distR="0" wp14:anchorId="3C1B057D" wp14:editId="73AE59E2">
                    <wp:extent cx="522000" cy="500400"/>
                    <wp:effectExtent l="0" t="0" r="0" b="0"/>
                    <wp:docPr id="2" name="Рисунок 2"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352814" w:rsidRPr="00983548" w:rsidRDefault="00352814" w:rsidP="00325541">
        <w:pPr>
          <w:pStyle w:val="af"/>
          <w:rPr>
            <w:sz w:val="28"/>
            <w:szCs w:val="28"/>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CellMar>
        <w:left w:w="10" w:type="dxa"/>
        <w:right w:w="10" w:type="dxa"/>
      </w:tblCellMar>
      <w:tblLook w:val="04A0" w:firstRow="1" w:lastRow="0" w:firstColumn="1" w:lastColumn="0" w:noHBand="0" w:noVBand="1"/>
    </w:tblPr>
    <w:tblGrid>
      <w:gridCol w:w="3191"/>
      <w:gridCol w:w="6448"/>
    </w:tblGrid>
    <w:tr w:rsidR="00352814" w:rsidTr="00E26549">
      <w:trPr>
        <w:trHeight w:hRule="exact" w:val="851"/>
        <w:jc w:val="center"/>
      </w:trPr>
      <w:tc>
        <w:tcPr>
          <w:tcW w:w="1655" w:type="pct"/>
          <w:tcBorders>
            <w:bottom w:val="single" w:sz="4" w:space="0" w:color="000000"/>
          </w:tcBorders>
          <w:shd w:val="clear" w:color="auto" w:fill="auto"/>
          <w:tcMar>
            <w:top w:w="0" w:type="dxa"/>
            <w:left w:w="108" w:type="dxa"/>
            <w:bottom w:w="0" w:type="dxa"/>
            <w:right w:w="108" w:type="dxa"/>
          </w:tcMar>
          <w:vAlign w:val="center"/>
        </w:tcPr>
        <w:p w:rsidR="00352814" w:rsidRPr="00F5790A" w:rsidRDefault="00352814" w:rsidP="001C490C">
          <w:pPr>
            <w:pStyle w:val="af"/>
            <w:spacing w:before="120" w:after="120"/>
            <w:rPr>
              <w:b/>
              <w:szCs w:val="26"/>
            </w:rPr>
          </w:pPr>
          <w:r>
            <w:rPr>
              <w:b/>
              <w:szCs w:val="26"/>
            </w:rPr>
            <w:t>497-ДПТ-6</w:t>
          </w:r>
        </w:p>
      </w:tc>
      <w:tc>
        <w:tcPr>
          <w:tcW w:w="3345" w:type="pct"/>
          <w:tcBorders>
            <w:bottom w:val="single" w:sz="4" w:space="0" w:color="000000"/>
          </w:tcBorders>
          <w:shd w:val="clear" w:color="auto" w:fill="auto"/>
          <w:tcMar>
            <w:top w:w="0" w:type="dxa"/>
            <w:left w:w="108" w:type="dxa"/>
            <w:bottom w:w="0" w:type="dxa"/>
            <w:right w:w="108" w:type="dxa"/>
          </w:tcMar>
          <w:vAlign w:val="center"/>
        </w:tcPr>
        <w:p w:rsidR="00352814" w:rsidRDefault="00352814" w:rsidP="00B325E9">
          <w:pPr>
            <w:pStyle w:val="af"/>
            <w:spacing w:line="240" w:lineRule="auto"/>
            <w:jc w:val="right"/>
          </w:pPr>
          <w:r w:rsidRPr="0048113D">
            <w:rPr>
              <w:noProof/>
              <w:lang w:eastAsia="ru-RU"/>
            </w:rPr>
            <w:drawing>
              <wp:inline distT="0" distB="0" distL="0" distR="0" wp14:anchorId="660FBC75" wp14:editId="04BDC965">
                <wp:extent cx="522000" cy="500400"/>
                <wp:effectExtent l="0" t="0" r="0" b="0"/>
                <wp:docPr id="5" name="Рисунок 5" descr="S:\Отдел РЗА, АСУ и связи\Жилинский Е.А\Шаблоны ЭСКЛ_черн\Логотип ЭСКЛ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Отдел РЗА, АСУ и связи\Жилинский Е.А\Шаблоны ЭСКЛ_черн\Логотип ЭСКЛ (новый).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2000" cy="500400"/>
                        </a:xfrm>
                        <a:prstGeom prst="rect">
                          <a:avLst/>
                        </a:prstGeom>
                        <a:noFill/>
                        <a:ln>
                          <a:noFill/>
                        </a:ln>
                      </pic:spPr>
                    </pic:pic>
                  </a:graphicData>
                </a:graphic>
              </wp:inline>
            </w:drawing>
          </w:r>
        </w:p>
      </w:tc>
    </w:tr>
  </w:tbl>
  <w:p w:rsidR="00352814" w:rsidRDefault="00352814">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972D39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C619E"/>
    <w:multiLevelType w:val="hybridMultilevel"/>
    <w:tmpl w:val="4FBE85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B2224"/>
    <w:multiLevelType w:val="hybridMultilevel"/>
    <w:tmpl w:val="3B360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534719"/>
    <w:multiLevelType w:val="hybridMultilevel"/>
    <w:tmpl w:val="B59CC82E"/>
    <w:lvl w:ilvl="0" w:tplc="8420462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3E637FF"/>
    <w:multiLevelType w:val="multilevel"/>
    <w:tmpl w:val="47D080D4"/>
    <w:lvl w:ilvl="0">
      <w:start w:val="1"/>
      <w:numFmt w:val="decimal"/>
      <w:pStyle w:val="1"/>
      <w:lvlText w:val="%1"/>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
      <w:isLgl/>
      <w:lvlText w:val="%1.%2"/>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3"/>
      <w:isLgl/>
      <w:lvlText w:val="%1.%2.%3"/>
      <w:lvlJc w:val="left"/>
      <w:pPr>
        <w:ind w:left="57" w:hanging="5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lvlText w:val="%1.%2.%3.%4"/>
      <w:lvlJc w:val="left"/>
      <w:pPr>
        <w:ind w:left="57" w:hanging="57"/>
      </w:pPr>
      <w:rPr>
        <w:rFonts w:hint="default"/>
      </w:rPr>
    </w:lvl>
    <w:lvl w:ilvl="4">
      <w:start w:val="1"/>
      <w:numFmt w:val="decimal"/>
      <w:isLgl/>
      <w:lvlText w:val="%1.%2.%3.%4.%5"/>
      <w:lvlJc w:val="left"/>
      <w:pPr>
        <w:ind w:left="57" w:hanging="57"/>
      </w:pPr>
      <w:rPr>
        <w:rFonts w:hint="default"/>
      </w:rPr>
    </w:lvl>
    <w:lvl w:ilvl="5">
      <w:start w:val="1"/>
      <w:numFmt w:val="decimal"/>
      <w:isLgl/>
      <w:lvlText w:val="%1.%2.%3.%4.%5.%6"/>
      <w:lvlJc w:val="left"/>
      <w:pPr>
        <w:ind w:left="57" w:hanging="57"/>
      </w:pPr>
      <w:rPr>
        <w:rFonts w:hint="default"/>
      </w:rPr>
    </w:lvl>
    <w:lvl w:ilvl="6">
      <w:start w:val="1"/>
      <w:numFmt w:val="decimal"/>
      <w:isLgl/>
      <w:lvlText w:val="%1.%2.%3.%4.%5.%6.%7."/>
      <w:lvlJc w:val="left"/>
      <w:pPr>
        <w:ind w:left="57" w:hanging="57"/>
      </w:pPr>
      <w:rPr>
        <w:rFonts w:hint="default"/>
      </w:rPr>
    </w:lvl>
    <w:lvl w:ilvl="7">
      <w:start w:val="1"/>
      <w:numFmt w:val="decimal"/>
      <w:isLgl/>
      <w:lvlText w:val="%1.%2.%3.%4.%5.%6.%7.%8."/>
      <w:lvlJc w:val="left"/>
      <w:pPr>
        <w:ind w:left="57" w:hanging="57"/>
      </w:pPr>
      <w:rPr>
        <w:rFonts w:hint="default"/>
      </w:rPr>
    </w:lvl>
    <w:lvl w:ilvl="8">
      <w:start w:val="1"/>
      <w:numFmt w:val="decimal"/>
      <w:isLgl/>
      <w:lvlText w:val="%1.%2.%3.%4.%5.%6.%7.%8.%9."/>
      <w:lvlJc w:val="left"/>
      <w:pPr>
        <w:ind w:left="57" w:hanging="57"/>
      </w:pPr>
      <w:rPr>
        <w:rFonts w:hint="default"/>
      </w:rPr>
    </w:lvl>
  </w:abstractNum>
  <w:abstractNum w:abstractNumId="5" w15:restartNumberingAfterBreak="0">
    <w:nsid w:val="045F592B"/>
    <w:multiLevelType w:val="hybridMultilevel"/>
    <w:tmpl w:val="2F762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683422"/>
    <w:multiLevelType w:val="hybridMultilevel"/>
    <w:tmpl w:val="08DC196E"/>
    <w:lvl w:ilvl="0" w:tplc="FACAC3A4">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48A4C63"/>
    <w:multiLevelType w:val="multilevel"/>
    <w:tmpl w:val="6F14EEE2"/>
    <w:lvl w:ilvl="0">
      <w:start w:val="1"/>
      <w:numFmt w:val="decimal"/>
      <w:pStyle w:val="10"/>
      <w:suff w:val="nothing"/>
      <w:lvlText w:val="%1 "/>
      <w:lvlJc w:val="left"/>
      <w:pPr>
        <w:ind w:left="0" w:firstLine="567"/>
      </w:pPr>
      <w:rPr>
        <w:rFonts w:hint="default"/>
      </w:rPr>
    </w:lvl>
    <w:lvl w:ilvl="1">
      <w:start w:val="1"/>
      <w:numFmt w:val="decimal"/>
      <w:pStyle w:val="11"/>
      <w:suff w:val="nothing"/>
      <w:lvlText w:val="%1.%2 "/>
      <w:lvlJc w:val="left"/>
      <w:pPr>
        <w:ind w:left="0" w:firstLine="567"/>
      </w:pPr>
      <w:rPr>
        <w:rFonts w:hint="default"/>
      </w:rPr>
    </w:lvl>
    <w:lvl w:ilvl="2">
      <w:start w:val="1"/>
      <w:numFmt w:val="decimal"/>
      <w:pStyle w:val="111"/>
      <w:suff w:val="nothing"/>
      <w:lvlText w:val="%1.%2.%3 "/>
      <w:lvlJc w:val="left"/>
      <w:pPr>
        <w:ind w:left="0" w:firstLine="567"/>
      </w:pPr>
      <w:rPr>
        <w:rFonts w:hint="default"/>
      </w:rPr>
    </w:lvl>
    <w:lvl w:ilvl="3">
      <w:start w:val="1"/>
      <w:numFmt w:val="decimal"/>
      <w:pStyle w:val="1111"/>
      <w:suff w:val="nothing"/>
      <w:lvlText w:val="%1.%2.%3.%4 "/>
      <w:lvlJc w:val="left"/>
      <w:pPr>
        <w:ind w:left="0" w:firstLine="567"/>
      </w:pPr>
      <w:rPr>
        <w:rFonts w:hint="default"/>
      </w:rPr>
    </w:lvl>
    <w:lvl w:ilvl="4">
      <w:start w:val="1"/>
      <w:numFmt w:val="decimal"/>
      <w:lvlText w:val="%1.%2.%3.%4.%5."/>
      <w:lvlJc w:val="left"/>
      <w:pPr>
        <w:tabs>
          <w:tab w:val="num" w:pos="1930"/>
        </w:tabs>
        <w:ind w:left="0" w:firstLine="567"/>
      </w:pPr>
      <w:rPr>
        <w:rFonts w:hint="default"/>
      </w:rPr>
    </w:lvl>
    <w:lvl w:ilvl="5">
      <w:start w:val="1"/>
      <w:numFmt w:val="decimal"/>
      <w:lvlText w:val="%1.%2.%3.%4.%5.%6."/>
      <w:lvlJc w:val="left"/>
      <w:pPr>
        <w:tabs>
          <w:tab w:val="num" w:pos="2214"/>
        </w:tabs>
        <w:ind w:left="0" w:firstLine="567"/>
      </w:pPr>
      <w:rPr>
        <w:rFonts w:hint="default"/>
      </w:rPr>
    </w:lvl>
    <w:lvl w:ilvl="6">
      <w:start w:val="1"/>
      <w:numFmt w:val="decimal"/>
      <w:lvlText w:val="%1.%2.%3.%4.%5.%6.%7."/>
      <w:lvlJc w:val="left"/>
      <w:pPr>
        <w:tabs>
          <w:tab w:val="num" w:pos="2498"/>
        </w:tabs>
        <w:ind w:left="0" w:firstLine="567"/>
      </w:pPr>
      <w:rPr>
        <w:rFonts w:hint="default"/>
      </w:rPr>
    </w:lvl>
    <w:lvl w:ilvl="7">
      <w:start w:val="1"/>
      <w:numFmt w:val="decimal"/>
      <w:lvlText w:val="%1.%2.%3.%4.%5.%6.%7.%8."/>
      <w:lvlJc w:val="left"/>
      <w:pPr>
        <w:tabs>
          <w:tab w:val="num" w:pos="2782"/>
        </w:tabs>
        <w:ind w:left="0" w:firstLine="567"/>
      </w:pPr>
      <w:rPr>
        <w:rFonts w:hint="default"/>
      </w:rPr>
    </w:lvl>
    <w:lvl w:ilvl="8">
      <w:start w:val="1"/>
      <w:numFmt w:val="decimal"/>
      <w:lvlText w:val="%1.%2.%3.%4.%5.%6.%7.%8.%9."/>
      <w:lvlJc w:val="left"/>
      <w:pPr>
        <w:tabs>
          <w:tab w:val="num" w:pos="3066"/>
        </w:tabs>
        <w:ind w:left="0" w:firstLine="567"/>
      </w:pPr>
      <w:rPr>
        <w:rFonts w:hint="default"/>
      </w:rPr>
    </w:lvl>
  </w:abstractNum>
  <w:abstractNum w:abstractNumId="8" w15:restartNumberingAfterBreak="0">
    <w:nsid w:val="0C276A42"/>
    <w:multiLevelType w:val="hybridMultilevel"/>
    <w:tmpl w:val="61F4271C"/>
    <w:lvl w:ilvl="0" w:tplc="CC9C2FD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420B37"/>
    <w:multiLevelType w:val="multilevel"/>
    <w:tmpl w:val="31701866"/>
    <w:styleLink w:val="a1"/>
    <w:lvl w:ilvl="0">
      <w:start w:val="1"/>
      <w:numFmt w:val="decimal"/>
      <w:suff w:val="space"/>
      <w:lvlText w:val="%1"/>
      <w:lvlJc w:val="left"/>
      <w:pPr>
        <w:ind w:left="284" w:firstLine="850"/>
      </w:pPr>
      <w:rPr>
        <w:rFonts w:cs="Times New Roman"/>
      </w:rPr>
    </w:lvl>
    <w:lvl w:ilvl="1">
      <w:start w:val="1"/>
      <w:numFmt w:val="decimal"/>
      <w:suff w:val="space"/>
      <w:lvlText w:val="%1.%2"/>
      <w:lvlJc w:val="left"/>
      <w:pPr>
        <w:ind w:left="284" w:firstLine="850"/>
      </w:pPr>
      <w:rPr>
        <w:rFonts w:cs="Times New Roman"/>
      </w:rPr>
    </w:lvl>
    <w:lvl w:ilvl="2">
      <w:start w:val="1"/>
      <w:numFmt w:val="decimal"/>
      <w:suff w:val="space"/>
      <w:lvlText w:val="%1.%2.%3"/>
      <w:lvlJc w:val="left"/>
      <w:pPr>
        <w:ind w:left="284" w:firstLine="850"/>
      </w:pPr>
      <w:rPr>
        <w:rFonts w:cs="Times New Roman"/>
      </w:rPr>
    </w:lvl>
    <w:lvl w:ilvl="3">
      <w:start w:val="1"/>
      <w:numFmt w:val="decimal"/>
      <w:suff w:val="space"/>
      <w:lvlText w:val="%1.%2.%3.%4"/>
      <w:lvlJc w:val="left"/>
      <w:pPr>
        <w:ind w:left="860" w:firstLine="85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124D55CB"/>
    <w:multiLevelType w:val="multilevel"/>
    <w:tmpl w:val="0419001D"/>
    <w:styleLink w:val="a2"/>
    <w:lvl w:ilvl="0">
      <w:start w:val="1"/>
      <w:numFmt w:val="russianUpper"/>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3A54328"/>
    <w:multiLevelType w:val="hybridMultilevel"/>
    <w:tmpl w:val="897E3F8A"/>
    <w:lvl w:ilvl="0" w:tplc="A2FE8E7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2223F3"/>
    <w:multiLevelType w:val="multilevel"/>
    <w:tmpl w:val="012C5C5C"/>
    <w:styleLink w:val="12"/>
    <w:lvl w:ilvl="0">
      <w:start w:val="1"/>
      <w:numFmt w:val="russianUpper"/>
      <w:lvlText w:val="%1"/>
      <w:lvlJc w:val="left"/>
      <w:pPr>
        <w:ind w:left="360" w:hanging="72"/>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7C04C0"/>
    <w:multiLevelType w:val="hybridMultilevel"/>
    <w:tmpl w:val="7304EDE6"/>
    <w:lvl w:ilvl="0" w:tplc="8D660A4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840E50"/>
    <w:multiLevelType w:val="multilevel"/>
    <w:tmpl w:val="0178D4E4"/>
    <w:styleLink w:val="a3"/>
    <w:lvl w:ilvl="0">
      <w:start w:val="1"/>
      <w:numFmt w:val="russianUpper"/>
      <w:suff w:val="space"/>
      <w:lvlText w:val="Приложение %1"/>
      <w:lvlJc w:val="left"/>
      <w:pPr>
        <w:ind w:left="0" w:firstLine="0"/>
      </w:pPr>
      <w:rPr>
        <w:rFonts w:asciiTheme="majorHAnsi" w:hAnsiTheme="majorHAnsi" w:hint="default"/>
        <w:sz w:val="36"/>
      </w:rPr>
    </w:lvl>
    <w:lvl w:ilvl="1">
      <w:start w:val="1"/>
      <w:numFmt w:val="decimal"/>
      <w:suff w:val="space"/>
      <w:lvlText w:val="%1.%2"/>
      <w:lvlJc w:val="left"/>
      <w:pPr>
        <w:ind w:left="284" w:firstLine="0"/>
      </w:pPr>
      <w:rPr>
        <w:rFonts w:asciiTheme="majorHAnsi" w:hAnsiTheme="majorHAnsi" w:hint="default"/>
        <w:sz w:val="32"/>
      </w:rPr>
    </w:lvl>
    <w:lvl w:ilvl="2">
      <w:start w:val="1"/>
      <w:numFmt w:val="decimal"/>
      <w:suff w:val="space"/>
      <w:lvlText w:val="%1.%2.%3"/>
      <w:lvlJc w:val="left"/>
      <w:pPr>
        <w:ind w:left="0" w:firstLine="0"/>
      </w:pPr>
      <w:rPr>
        <w:rFonts w:asciiTheme="majorHAnsi" w:hAnsiTheme="majorHAnsi" w:hint="default"/>
        <w:sz w:val="28"/>
      </w:rPr>
    </w:lvl>
    <w:lvl w:ilvl="3">
      <w:start w:val="1"/>
      <w:numFmt w:val="none"/>
      <w:suff w:val="space"/>
      <w:lvlText w:val=""/>
      <w:lvlJc w:val="left"/>
      <w:pPr>
        <w:ind w:left="0" w:firstLine="0"/>
      </w:pPr>
      <w:rPr>
        <w:rFonts w:hint="default"/>
      </w:rPr>
    </w:lvl>
    <w:lvl w:ilvl="4">
      <w:start w:val="1"/>
      <w:numFmt w:val="none"/>
      <w:suff w:val="space"/>
      <w:lvlText w:val=""/>
      <w:lvlJc w:val="left"/>
      <w:pPr>
        <w:ind w:left="0" w:firstLine="0"/>
      </w:pPr>
      <w:rPr>
        <w:rFonts w:hint="default"/>
      </w:rPr>
    </w:lvl>
    <w:lvl w:ilvl="5">
      <w:start w:val="1"/>
      <w:numFmt w:val="none"/>
      <w:suff w:val="space"/>
      <w:lvlText w:val=""/>
      <w:lvlJc w:val="left"/>
      <w:pPr>
        <w:ind w:left="0" w:firstLine="0"/>
      </w:pPr>
      <w:rPr>
        <w:rFonts w:hint="default"/>
      </w:rPr>
    </w:lvl>
    <w:lvl w:ilvl="6">
      <w:start w:val="1"/>
      <w:numFmt w:val="none"/>
      <w:suff w:val="space"/>
      <w:lvlText w:val=""/>
      <w:lvlJc w:val="left"/>
      <w:pPr>
        <w:ind w:left="0" w:firstLine="0"/>
      </w:pPr>
      <w:rPr>
        <w:rFonts w:hint="default"/>
      </w:rPr>
    </w:lvl>
    <w:lvl w:ilvl="7">
      <w:start w:val="1"/>
      <w:numFmt w:val="none"/>
      <w:suff w:val="space"/>
      <w:lvlText w:val=""/>
      <w:lvlJc w:val="left"/>
      <w:pPr>
        <w:ind w:left="0" w:firstLine="0"/>
      </w:pPr>
      <w:rPr>
        <w:rFonts w:hint="default"/>
      </w:rPr>
    </w:lvl>
    <w:lvl w:ilvl="8">
      <w:start w:val="1"/>
      <w:numFmt w:val="none"/>
      <w:suff w:val="space"/>
      <w:lvlText w:val=""/>
      <w:lvlJc w:val="left"/>
      <w:pPr>
        <w:ind w:left="0" w:firstLine="0"/>
      </w:pPr>
      <w:rPr>
        <w:rFonts w:hint="default"/>
      </w:rPr>
    </w:lvl>
  </w:abstractNum>
  <w:abstractNum w:abstractNumId="15" w15:restartNumberingAfterBreak="0">
    <w:nsid w:val="27021F8F"/>
    <w:multiLevelType w:val="hybridMultilevel"/>
    <w:tmpl w:val="8C76F240"/>
    <w:lvl w:ilvl="0" w:tplc="5A862AF6">
      <w:start w:val="1"/>
      <w:numFmt w:val="decimal"/>
      <w:pStyle w:val="a4"/>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046C30"/>
    <w:multiLevelType w:val="multilevel"/>
    <w:tmpl w:val="75DC14A4"/>
    <w:lvl w:ilvl="0">
      <w:start w:val="1"/>
      <w:numFmt w:val="decimal"/>
      <w:pStyle w:val="a5"/>
      <w:lvlText w:val="%1)"/>
      <w:lvlJc w:val="left"/>
      <w:pPr>
        <w:ind w:left="964" w:hanging="397"/>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28D76DAA"/>
    <w:multiLevelType w:val="multilevel"/>
    <w:tmpl w:val="D8A49856"/>
    <w:lvl w:ilvl="0">
      <w:start w:val="1"/>
      <w:numFmt w:val="decimal"/>
      <w:pStyle w:val="13"/>
      <w:lvlText w:val="%1."/>
      <w:lvlJc w:val="left"/>
      <w:pPr>
        <w:ind w:left="454" w:hanging="454"/>
      </w:pPr>
      <w:rPr>
        <w:rFonts w:hint="default"/>
      </w:rPr>
    </w:lvl>
    <w:lvl w:ilvl="1">
      <w:start w:val="1"/>
      <w:numFmt w:val="decimal"/>
      <w:pStyle w:val="20"/>
      <w:lvlText w:val="%1.%2."/>
      <w:lvlJc w:val="left"/>
      <w:pPr>
        <w:ind w:left="454" w:hanging="454"/>
      </w:pPr>
      <w:rPr>
        <w:rFonts w:hint="default"/>
      </w:rPr>
    </w:lvl>
    <w:lvl w:ilvl="2">
      <w:start w:val="1"/>
      <w:numFmt w:val="decimal"/>
      <w:pStyle w:val="30"/>
      <w:lvlText w:val="%1.%2.%3."/>
      <w:lvlJc w:val="left"/>
      <w:pPr>
        <w:ind w:left="454" w:hanging="454"/>
      </w:pPr>
      <w:rPr>
        <w:rFonts w:hint="default"/>
      </w:rPr>
    </w:lvl>
    <w:lvl w:ilvl="3">
      <w:start w:val="1"/>
      <w:numFmt w:val="decimal"/>
      <w:pStyle w:val="4"/>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8" w15:restartNumberingAfterBreak="0">
    <w:nsid w:val="37770C46"/>
    <w:multiLevelType w:val="hybridMultilevel"/>
    <w:tmpl w:val="8CA88658"/>
    <w:lvl w:ilvl="0" w:tplc="61F45D00">
      <w:start w:val="1"/>
      <w:numFmt w:val="bullet"/>
      <w:pStyle w:val="a6"/>
      <w:lvlText w:val=""/>
      <w:lvlJc w:val="left"/>
      <w:pPr>
        <w:ind w:left="1211" w:hanging="360"/>
      </w:pPr>
      <w:rPr>
        <w:rFonts w:ascii="Symbol" w:hAnsi="Symbol" w:hint="default"/>
      </w:rPr>
    </w:lvl>
    <w:lvl w:ilvl="1" w:tplc="04190003">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abstractNum w:abstractNumId="19" w15:restartNumberingAfterBreak="0">
    <w:nsid w:val="38037C3F"/>
    <w:multiLevelType w:val="hybridMultilevel"/>
    <w:tmpl w:val="80D6FB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663600"/>
    <w:multiLevelType w:val="multilevel"/>
    <w:tmpl w:val="F2763C66"/>
    <w:styleLink w:val="a7"/>
    <w:lvl w:ilvl="0">
      <w:start w:val="1"/>
      <w:numFmt w:val="decimal"/>
      <w:pStyle w:val="--"/>
      <w:lvlText w:val="%1"/>
      <w:lvlJc w:val="left"/>
      <w:rPr>
        <w:rFonts w:ascii="Times New Roman" w:hAnsi="Times New Roman" w:cs="Times New Roman" w:hint="default"/>
        <w:sz w:val="24"/>
      </w:rPr>
    </w:lvl>
    <w:lvl w:ilvl="1">
      <w:start w:val="1"/>
      <w:numFmt w:val="decimal"/>
      <w:pStyle w:val="--0"/>
      <w:lvlText w:val="%1.%2"/>
      <w:lvlJc w:val="left"/>
      <w:rPr>
        <w:rFonts w:ascii="Times New Roman" w:hAnsi="Times New Roman" w:cs="Times New Roman" w:hint="default"/>
        <w:sz w:val="24"/>
      </w:rPr>
    </w:lvl>
    <w:lvl w:ilvl="2">
      <w:start w:val="1"/>
      <w:numFmt w:val="decimal"/>
      <w:pStyle w:val="-3-"/>
      <w:lvlText w:val="%1.%2.%3"/>
      <w:lvlJc w:val="left"/>
      <w:rPr>
        <w:rFonts w:ascii="Times New Roman" w:hAnsi="Times New Roman" w:cs="Times New Roman" w:hint="default"/>
        <w:b/>
        <w:i w:val="0"/>
        <w:sz w:val="24"/>
      </w:rPr>
    </w:lvl>
    <w:lvl w:ilvl="3">
      <w:start w:val="1"/>
      <w:numFmt w:val="decimal"/>
      <w:pStyle w:val="-4-"/>
      <w:lvlText w:val="%1.%2.%3.%4"/>
      <w:lvlJc w:val="left"/>
      <w:rPr>
        <w:rFonts w:ascii="Times New Roman" w:hAnsi="Times New Roman" w:cs="Times New Roman" w:hint="default"/>
        <w:b/>
        <w:i w:val="0"/>
        <w:sz w:val="24"/>
      </w:rPr>
    </w:lvl>
    <w:lvl w:ilvl="4">
      <w:start w:val="1"/>
      <w:numFmt w:val="decimal"/>
      <w:lvlRestart w:val="0"/>
      <w:pStyle w:val="--1"/>
      <w:lvlText w:val="Рисунок %1.%5"/>
      <w:lvlJc w:val="left"/>
      <w:rPr>
        <w:rFonts w:ascii="Times New Roman" w:hAnsi="Times New Roman" w:cs="Times New Roman" w:hint="default"/>
        <w:b w:val="0"/>
        <w:i w:val="0"/>
        <w:sz w:val="24"/>
      </w:rPr>
    </w:lvl>
    <w:lvl w:ilvl="5">
      <w:start w:val="1"/>
      <w:numFmt w:val="decimal"/>
      <w:lvlRestart w:val="0"/>
      <w:pStyle w:val="--2"/>
      <w:lvlText w:val="Таблица %1.%6"/>
      <w:lvlJc w:val="left"/>
      <w:pPr>
        <w:ind w:left="1135"/>
      </w:pPr>
      <w:rPr>
        <w:rFonts w:ascii="Times New Roman" w:hAnsi="Times New Roman" w:cs="Times New Roman" w:hint="default"/>
        <w:b w:val="0"/>
        <w:i w:val="0"/>
        <w:sz w:val="24"/>
      </w:rPr>
    </w:lvl>
    <w:lvl w:ilvl="6">
      <w:start w:val="1"/>
      <w:numFmt w:val="decimal"/>
      <w:lvlRestart w:val="0"/>
      <w:lvlText w:val="(%1.%7)"/>
      <w:lvlJc w:val="left"/>
      <w:rPr>
        <w:rFonts w:ascii="Times New Roman" w:hAnsi="Times New Roman" w:cs="Times New Roman" w:hint="default"/>
        <w:b w:val="0"/>
        <w:i w:val="0"/>
        <w:sz w:val="24"/>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1" w15:restartNumberingAfterBreak="0">
    <w:nsid w:val="4ADE7B0A"/>
    <w:multiLevelType w:val="multilevel"/>
    <w:tmpl w:val="B80E8272"/>
    <w:lvl w:ilvl="0">
      <w:start w:val="1"/>
      <w:numFmt w:val="bullet"/>
      <w:pStyle w:val="a8"/>
      <w:suff w:val="space"/>
      <w:lvlText w:val=""/>
      <w:lvlJc w:val="left"/>
      <w:pPr>
        <w:ind w:left="113" w:firstLine="454"/>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4E1E12A1"/>
    <w:multiLevelType w:val="hybridMultilevel"/>
    <w:tmpl w:val="201AE2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CD6091"/>
    <w:multiLevelType w:val="multilevel"/>
    <w:tmpl w:val="F2763C66"/>
    <w:numStyleLink w:val="a7"/>
  </w:abstractNum>
  <w:abstractNum w:abstractNumId="24" w15:restartNumberingAfterBreak="0">
    <w:nsid w:val="62896AB8"/>
    <w:multiLevelType w:val="hybridMultilevel"/>
    <w:tmpl w:val="06CC1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E403A4"/>
    <w:multiLevelType w:val="hybridMultilevel"/>
    <w:tmpl w:val="12EA07FA"/>
    <w:lvl w:ilvl="0" w:tplc="8420462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75C0B5C"/>
    <w:multiLevelType w:val="multilevel"/>
    <w:tmpl w:val="468CDFF2"/>
    <w:styleLink w:val="a9"/>
    <w:lvl w:ilvl="0">
      <w:start w:val="1"/>
      <w:numFmt w:val="decimal"/>
      <w:suff w:val="space"/>
      <w:lvlText w:val="%1"/>
      <w:lvlJc w:val="center"/>
      <w:pPr>
        <w:ind w:left="0" w:firstLine="0"/>
      </w:pPr>
      <w:rPr>
        <w:rFonts w:asciiTheme="majorHAnsi" w:hAnsiTheme="majorHAnsi" w:hint="default"/>
        <w:sz w:val="36"/>
      </w:rPr>
    </w:lvl>
    <w:lvl w:ilvl="1">
      <w:start w:val="1"/>
      <w:numFmt w:val="decimal"/>
      <w:suff w:val="space"/>
      <w:lvlText w:val="%1.%2"/>
      <w:lvlJc w:val="center"/>
      <w:pPr>
        <w:ind w:left="0" w:firstLine="0"/>
      </w:pPr>
      <w:rPr>
        <w:rFonts w:asciiTheme="majorHAnsi" w:hAnsiTheme="majorHAnsi" w:hint="default"/>
        <w:sz w:val="32"/>
      </w:rPr>
    </w:lvl>
    <w:lvl w:ilvl="2">
      <w:start w:val="1"/>
      <w:numFmt w:val="decimal"/>
      <w:suff w:val="space"/>
      <w:lvlText w:val="%1.%2.%3"/>
      <w:lvlJc w:val="center"/>
      <w:pPr>
        <w:ind w:left="0" w:firstLine="0"/>
      </w:pPr>
      <w:rPr>
        <w:rFonts w:asciiTheme="majorHAnsi" w:hAnsiTheme="majorHAnsi" w:hint="default"/>
        <w:sz w:val="28"/>
      </w:rPr>
    </w:lvl>
    <w:lvl w:ilvl="3">
      <w:start w:val="1"/>
      <w:numFmt w:val="none"/>
      <w:suff w:val="space"/>
      <w:lvlText w:val=""/>
      <w:lvlJc w:val="center"/>
      <w:pPr>
        <w:ind w:left="0" w:firstLine="0"/>
      </w:pPr>
      <w:rPr>
        <w:rFonts w:hint="default"/>
      </w:rPr>
    </w:lvl>
    <w:lvl w:ilvl="4">
      <w:start w:val="1"/>
      <w:numFmt w:val="none"/>
      <w:suff w:val="space"/>
      <w:lvlText w:val=""/>
      <w:lvlJc w:val="center"/>
      <w:pPr>
        <w:ind w:left="0" w:firstLine="0"/>
      </w:pPr>
      <w:rPr>
        <w:rFonts w:hint="default"/>
      </w:rPr>
    </w:lvl>
    <w:lvl w:ilvl="5">
      <w:start w:val="1"/>
      <w:numFmt w:val="none"/>
      <w:suff w:val="space"/>
      <w:lvlText w:val=""/>
      <w:lvlJc w:val="center"/>
      <w:pPr>
        <w:ind w:left="0" w:firstLine="0"/>
      </w:pPr>
      <w:rPr>
        <w:rFonts w:hint="default"/>
      </w:rPr>
    </w:lvl>
    <w:lvl w:ilvl="6">
      <w:start w:val="1"/>
      <w:numFmt w:val="none"/>
      <w:suff w:val="space"/>
      <w:lvlText w:val=""/>
      <w:lvlJc w:val="center"/>
      <w:pPr>
        <w:ind w:left="0" w:firstLine="0"/>
      </w:pPr>
      <w:rPr>
        <w:rFonts w:hint="default"/>
      </w:rPr>
    </w:lvl>
    <w:lvl w:ilvl="7">
      <w:start w:val="1"/>
      <w:numFmt w:val="none"/>
      <w:suff w:val="space"/>
      <w:lvlText w:val=""/>
      <w:lvlJc w:val="center"/>
      <w:pPr>
        <w:ind w:left="0" w:firstLine="0"/>
      </w:pPr>
      <w:rPr>
        <w:rFonts w:hint="default"/>
      </w:rPr>
    </w:lvl>
    <w:lvl w:ilvl="8">
      <w:start w:val="1"/>
      <w:numFmt w:val="none"/>
      <w:suff w:val="space"/>
      <w:lvlText w:val=""/>
      <w:lvlJc w:val="center"/>
      <w:pPr>
        <w:ind w:left="0" w:firstLine="0"/>
      </w:pPr>
      <w:rPr>
        <w:rFonts w:hint="default"/>
      </w:rPr>
    </w:lvl>
  </w:abstractNum>
  <w:abstractNum w:abstractNumId="27" w15:restartNumberingAfterBreak="0">
    <w:nsid w:val="69676B2A"/>
    <w:multiLevelType w:val="hybridMultilevel"/>
    <w:tmpl w:val="85548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DF565C"/>
    <w:multiLevelType w:val="hybridMultilevel"/>
    <w:tmpl w:val="1F9C267E"/>
    <w:lvl w:ilvl="0" w:tplc="449CA952">
      <w:numFmt w:val="bullet"/>
      <w:pStyle w:val="14"/>
      <w:lvlText w:val="-"/>
      <w:lvlJc w:val="left"/>
      <w:pPr>
        <w:tabs>
          <w:tab w:val="num" w:pos="900"/>
        </w:tabs>
        <w:ind w:left="900" w:hanging="360"/>
      </w:pPr>
      <w:rPr>
        <w:rFonts w:hint="default"/>
      </w:rPr>
    </w:lvl>
    <w:lvl w:ilvl="1" w:tplc="FFFFFFFF">
      <w:start w:val="1"/>
      <w:numFmt w:val="bullet"/>
      <w:lvlText w:val=""/>
      <w:lvlJc w:val="left"/>
      <w:pPr>
        <w:tabs>
          <w:tab w:val="num" w:pos="2007"/>
        </w:tabs>
        <w:ind w:left="2007" w:hanging="360"/>
      </w:pPr>
      <w:rPr>
        <w:rFonts w:ascii="Symbol" w:hAnsi="Symbol" w:hint="default"/>
      </w:rPr>
    </w:lvl>
    <w:lvl w:ilvl="2" w:tplc="FFFFFFFF">
      <w:start w:val="1"/>
      <w:numFmt w:val="bullet"/>
      <w:lvlText w:val=""/>
      <w:lvlJc w:val="left"/>
      <w:pPr>
        <w:tabs>
          <w:tab w:val="num" w:pos="2727"/>
        </w:tabs>
        <w:ind w:left="2727" w:hanging="360"/>
      </w:pPr>
      <w:rPr>
        <w:rFonts w:ascii="Symbol" w:hAnsi="Symbol"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FC0726D"/>
    <w:multiLevelType w:val="hybridMultilevel"/>
    <w:tmpl w:val="11A2DA34"/>
    <w:lvl w:ilvl="0" w:tplc="29D683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15:restartNumberingAfterBreak="0">
    <w:nsid w:val="702E6CFD"/>
    <w:multiLevelType w:val="hybridMultilevel"/>
    <w:tmpl w:val="D9CE5482"/>
    <w:lvl w:ilvl="0" w:tplc="2F2C1F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84B303B"/>
    <w:multiLevelType w:val="multilevel"/>
    <w:tmpl w:val="5D225A60"/>
    <w:lvl w:ilvl="0">
      <w:start w:val="1"/>
      <w:numFmt w:val="decimal"/>
      <w:pStyle w:val="15"/>
      <w:suff w:val="nothing"/>
      <w:lvlText w:val="%1 "/>
      <w:lvlJc w:val="left"/>
      <w:pPr>
        <w:ind w:left="0" w:firstLine="567"/>
      </w:pPr>
      <w:rPr>
        <w:rFonts w:hint="default"/>
      </w:rPr>
    </w:lvl>
    <w:lvl w:ilvl="1">
      <w:start w:val="1"/>
      <w:numFmt w:val="decimal"/>
      <w:pStyle w:val="110"/>
      <w:suff w:val="nothing"/>
      <w:lvlText w:val="%1.%2 "/>
      <w:lvlJc w:val="left"/>
      <w:pPr>
        <w:ind w:left="-567" w:firstLine="567"/>
      </w:pPr>
      <w:rPr>
        <w:rFonts w:hint="default"/>
        <w:b/>
        <w:sz w:val="26"/>
        <w:szCs w:val="26"/>
      </w:rPr>
    </w:lvl>
    <w:lvl w:ilvl="2">
      <w:start w:val="1"/>
      <w:numFmt w:val="decimal"/>
      <w:pStyle w:val="1110"/>
      <w:suff w:val="nothing"/>
      <w:lvlText w:val="%1.%2.%3 "/>
      <w:lvlJc w:val="left"/>
      <w:pPr>
        <w:ind w:left="0" w:firstLine="567"/>
      </w:pPr>
      <w:rPr>
        <w:rFonts w:hint="default"/>
      </w:rPr>
    </w:lvl>
    <w:lvl w:ilvl="3">
      <w:start w:val="1"/>
      <w:numFmt w:val="decimal"/>
      <w:pStyle w:val="11110"/>
      <w:suff w:val="nothing"/>
      <w:lvlText w:val="%1.%2.%3.%4 "/>
      <w:lvlJc w:val="left"/>
      <w:pPr>
        <w:ind w:left="0" w:firstLine="567"/>
      </w:pPr>
      <w:rPr>
        <w:rFonts w:hint="default"/>
      </w:rPr>
    </w:lvl>
    <w:lvl w:ilvl="4">
      <w:start w:val="1"/>
      <w:numFmt w:val="decimal"/>
      <w:lvlText w:val="%1.%2.%3.%4.%5."/>
      <w:lvlJc w:val="left"/>
      <w:pPr>
        <w:tabs>
          <w:tab w:val="num" w:pos="851"/>
        </w:tabs>
        <w:ind w:left="0" w:firstLine="567"/>
      </w:pPr>
      <w:rPr>
        <w:rFonts w:hint="default"/>
      </w:rPr>
    </w:lvl>
    <w:lvl w:ilvl="5">
      <w:start w:val="1"/>
      <w:numFmt w:val="decimal"/>
      <w:lvlText w:val="%1.%2.%3.%4.%5.%6."/>
      <w:lvlJc w:val="left"/>
      <w:pPr>
        <w:tabs>
          <w:tab w:val="num" w:pos="851"/>
        </w:tabs>
        <w:ind w:left="0" w:firstLine="567"/>
      </w:pPr>
      <w:rPr>
        <w:rFonts w:hint="default"/>
      </w:rPr>
    </w:lvl>
    <w:lvl w:ilvl="6">
      <w:start w:val="1"/>
      <w:numFmt w:val="decimal"/>
      <w:lvlText w:val="%1.%2.%3.%4.%5.%6.%7."/>
      <w:lvlJc w:val="left"/>
      <w:pPr>
        <w:tabs>
          <w:tab w:val="num" w:pos="851"/>
        </w:tabs>
        <w:ind w:left="0" w:firstLine="567"/>
      </w:pPr>
      <w:rPr>
        <w:rFonts w:hint="default"/>
      </w:rPr>
    </w:lvl>
    <w:lvl w:ilvl="7">
      <w:start w:val="1"/>
      <w:numFmt w:val="decimal"/>
      <w:lvlText w:val="%1.%2.%3.%4.%5.%6.%7.%8."/>
      <w:lvlJc w:val="left"/>
      <w:pPr>
        <w:tabs>
          <w:tab w:val="num" w:pos="851"/>
        </w:tabs>
        <w:ind w:left="0" w:firstLine="567"/>
      </w:pPr>
      <w:rPr>
        <w:rFonts w:hint="default"/>
      </w:rPr>
    </w:lvl>
    <w:lvl w:ilvl="8">
      <w:start w:val="1"/>
      <w:numFmt w:val="decimal"/>
      <w:lvlText w:val="%1.%2.%3.%4.%5.%6.%7.%8.%9."/>
      <w:lvlJc w:val="left"/>
      <w:pPr>
        <w:tabs>
          <w:tab w:val="num" w:pos="851"/>
        </w:tabs>
        <w:ind w:left="0" w:firstLine="567"/>
      </w:pPr>
      <w:rPr>
        <w:rFonts w:hint="default"/>
      </w:rPr>
    </w:lvl>
  </w:abstractNum>
  <w:abstractNum w:abstractNumId="32" w15:restartNumberingAfterBreak="0">
    <w:nsid w:val="7EB363CA"/>
    <w:multiLevelType w:val="singleLevel"/>
    <w:tmpl w:val="BA3890BC"/>
    <w:lvl w:ilvl="0">
      <w:start w:val="1"/>
      <w:numFmt w:val="russianUpper"/>
      <w:pStyle w:val="aa"/>
      <w:lvlText w:val="%1"/>
      <w:lvlJc w:val="left"/>
      <w:pPr>
        <w:ind w:left="360" w:hanging="360"/>
      </w:pPr>
      <w:rPr>
        <w:rFonts w:hint="default"/>
        <w:sz w:val="28"/>
      </w:rPr>
    </w:lvl>
  </w:abstractNum>
  <w:num w:numId="1">
    <w:abstractNumId w:val="31"/>
  </w:num>
  <w:num w:numId="2">
    <w:abstractNumId w:val="16"/>
  </w:num>
  <w:num w:numId="3">
    <w:abstractNumId w:val="17"/>
  </w:num>
  <w:num w:numId="4">
    <w:abstractNumId w:val="4"/>
  </w:num>
  <w:num w:numId="5">
    <w:abstractNumId w:val="6"/>
  </w:num>
  <w:num w:numId="6">
    <w:abstractNumId w:val="15"/>
  </w:num>
  <w:num w:numId="7">
    <w:abstractNumId w:val="7"/>
  </w:num>
  <w:num w:numId="8">
    <w:abstractNumId w:val="10"/>
  </w:num>
  <w:num w:numId="9">
    <w:abstractNumId w:val="12"/>
  </w:num>
  <w:num w:numId="10">
    <w:abstractNumId w:val="32"/>
  </w:num>
  <w:num w:numId="11">
    <w:abstractNumId w:val="21"/>
  </w:num>
  <w:num w:numId="12">
    <w:abstractNumId w:val="18"/>
  </w:num>
  <w:num w:numId="13">
    <w:abstractNumId w:val="20"/>
  </w:num>
  <w:num w:numId="14">
    <w:abstractNumId w:val="23"/>
    <w:lvlOverride w:ilvl="0">
      <w:lvl w:ilvl="0">
        <w:start w:val="1"/>
        <w:numFmt w:val="decimal"/>
        <w:pStyle w:val="--"/>
        <w:lvlText w:val="%1"/>
        <w:lvlJc w:val="left"/>
        <w:pPr>
          <w:ind w:left="0" w:firstLine="0"/>
        </w:pPr>
        <w:rPr>
          <w:rFonts w:ascii="Times New Roman" w:hAnsi="Times New Roman" w:cs="Times New Roman" w:hint="default"/>
          <w:sz w:val="24"/>
        </w:rPr>
      </w:lvl>
    </w:lvlOverride>
    <w:lvlOverride w:ilvl="1">
      <w:lvl w:ilvl="1">
        <w:start w:val="1"/>
        <w:numFmt w:val="decimal"/>
        <w:pStyle w:val="--0"/>
        <w:lvlText w:val="%1.%2"/>
        <w:lvlJc w:val="left"/>
        <w:pPr>
          <w:ind w:left="0" w:firstLine="0"/>
        </w:pPr>
        <w:rPr>
          <w:rFonts w:ascii="Times New Roman" w:hAnsi="Times New Roman" w:cs="Times New Roman" w:hint="default"/>
          <w:sz w:val="24"/>
        </w:rPr>
      </w:lvl>
    </w:lvlOverride>
    <w:lvlOverride w:ilvl="2">
      <w:lvl w:ilvl="2">
        <w:start w:val="1"/>
        <w:numFmt w:val="decimal"/>
        <w:pStyle w:val="-3-"/>
        <w:lvlText w:val="%1.%3"/>
        <w:lvlJc w:val="left"/>
        <w:pPr>
          <w:ind w:left="284" w:firstLine="425"/>
        </w:pPr>
        <w:rPr>
          <w:rFonts w:ascii="Times New Roman" w:hAnsi="Times New Roman" w:cs="Times New Roman" w:hint="default"/>
          <w:i w:val="0"/>
          <w:iCs w:val="0"/>
          <w:caps w:val="0"/>
          <w:smallCaps w:val="0"/>
          <w:strike w:val="0"/>
          <w:dstrike w:val="0"/>
          <w:outline w:val="0"/>
          <w:shadow w:val="0"/>
          <w:emboss w:val="0"/>
          <w:imprint w:val="0"/>
          <w:vanish w:val="0"/>
          <w:spacing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pStyle w:val="-4-"/>
        <w:lvlText w:val="%1.%2.%3.%4"/>
        <w:lvlJc w:val="left"/>
        <w:pPr>
          <w:ind w:left="0" w:firstLine="0"/>
        </w:pPr>
        <w:rPr>
          <w:rFonts w:ascii="Times New Roman" w:hAnsi="Times New Roman" w:cs="Times New Roman" w:hint="default"/>
          <w:b/>
          <w:i w:val="0"/>
          <w:sz w:val="24"/>
        </w:rPr>
      </w:lvl>
    </w:lvlOverride>
    <w:lvlOverride w:ilvl="4">
      <w:lvl w:ilvl="4">
        <w:start w:val="1"/>
        <w:numFmt w:val="decimal"/>
        <w:lvlRestart w:val="0"/>
        <w:pStyle w:val="--1"/>
        <w:lvlText w:val="Рисунок %1.%5"/>
        <w:lvlJc w:val="left"/>
        <w:pPr>
          <w:ind w:left="0" w:firstLine="0"/>
        </w:pPr>
        <w:rPr>
          <w:rFonts w:ascii="Times New Roman" w:hAnsi="Times New Roman" w:cs="Times New Roman" w:hint="default"/>
          <w:b w:val="0"/>
          <w:i w:val="0"/>
          <w:sz w:val="24"/>
        </w:rPr>
      </w:lvl>
    </w:lvlOverride>
    <w:lvlOverride w:ilvl="5">
      <w:lvl w:ilvl="5">
        <w:start w:val="1"/>
        <w:numFmt w:val="decimal"/>
        <w:lvlRestart w:val="0"/>
        <w:pStyle w:val="--2"/>
        <w:lvlText w:val="Таблица %1.%6"/>
        <w:lvlJc w:val="left"/>
        <w:pPr>
          <w:ind w:left="3828" w:firstLine="0"/>
        </w:pPr>
        <w:rPr>
          <w:rFonts w:ascii="Times New Roman" w:hAnsi="Times New Roman" w:cs="Times New Roman" w:hint="default"/>
          <w:b w:val="0"/>
          <w:i w:val="0"/>
          <w:sz w:val="24"/>
        </w:rPr>
      </w:lvl>
    </w:lvlOverride>
    <w:lvlOverride w:ilvl="6">
      <w:lvl w:ilvl="6">
        <w:start w:val="1"/>
        <w:numFmt w:val="decimal"/>
        <w:lvlRestart w:val="0"/>
        <w:lvlText w:val="(%2.%7)"/>
        <w:lvlJc w:val="left"/>
        <w:pPr>
          <w:ind w:left="0" w:firstLine="0"/>
        </w:pPr>
        <w:rPr>
          <w:rFonts w:ascii="Times New Roman" w:hAnsi="Times New Roman" w:cs="Times New Roman" w:hint="default"/>
          <w:b w:val="0"/>
          <w:i w:val="0"/>
          <w:sz w:val="26"/>
        </w:rPr>
      </w:lvl>
    </w:lvlOverride>
    <w:lvlOverride w:ilvl="7">
      <w:lvl w:ilvl="7">
        <w:start w:val="1"/>
        <w:numFmt w:val="decimal"/>
        <w:lvlText w:val="%1.%2.%3.%4.%5.%6.%7.%8"/>
        <w:lvlJc w:val="left"/>
        <w:pPr>
          <w:ind w:left="0" w:firstLine="0"/>
        </w:pPr>
        <w:rPr>
          <w:rFonts w:cs="Times New Roman" w:hint="default"/>
        </w:rPr>
      </w:lvl>
    </w:lvlOverride>
    <w:lvlOverride w:ilvl="8">
      <w:lvl w:ilvl="8">
        <w:start w:val="1"/>
        <w:numFmt w:val="decimal"/>
        <w:lvlText w:val="%1.%2.%3.%4.%5.%6.%7.%8.%9"/>
        <w:lvlJc w:val="left"/>
        <w:pPr>
          <w:ind w:left="0" w:firstLine="0"/>
        </w:pPr>
        <w:rPr>
          <w:rFonts w:cs="Times New Roman" w:hint="default"/>
        </w:rPr>
      </w:lvl>
    </w:lvlOverride>
  </w:num>
  <w:num w:numId="15">
    <w:abstractNumId w:val="9"/>
  </w:num>
  <w:num w:numId="16">
    <w:abstractNumId w:val="28"/>
  </w:num>
  <w:num w:numId="17">
    <w:abstractNumId w:val="0"/>
  </w:num>
  <w:num w:numId="18">
    <w:abstractNumId w:val="26"/>
  </w:num>
  <w:num w:numId="19">
    <w:abstractNumId w:val="14"/>
  </w:num>
  <w:num w:numId="20">
    <w:abstractNumId w:val="2"/>
  </w:num>
  <w:num w:numId="21">
    <w:abstractNumId w:val="11"/>
  </w:num>
  <w:num w:numId="22">
    <w:abstractNumId w:val="29"/>
  </w:num>
  <w:num w:numId="23">
    <w:abstractNumId w:val="5"/>
  </w:num>
  <w:num w:numId="24">
    <w:abstractNumId w:val="22"/>
  </w:num>
  <w:num w:numId="25">
    <w:abstractNumId w:val="24"/>
  </w:num>
  <w:num w:numId="26">
    <w:abstractNumId w:val="1"/>
  </w:num>
  <w:num w:numId="27">
    <w:abstractNumId w:val="27"/>
  </w:num>
  <w:num w:numId="28">
    <w:abstractNumId w:val="19"/>
  </w:num>
  <w:num w:numId="29">
    <w:abstractNumId w:val="8"/>
  </w:num>
  <w:num w:numId="30">
    <w:abstractNumId w:val="30"/>
  </w:num>
  <w:num w:numId="31">
    <w:abstractNumId w:val="13"/>
  </w:num>
  <w:num w:numId="32">
    <w:abstractNumId w:val="25"/>
  </w:num>
  <w:num w:numId="33">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30"/>
  <w:displayHorizontalDrawingGridEvery w:val="2"/>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7C2"/>
    <w:rsid w:val="0000100F"/>
    <w:rsid w:val="0000131F"/>
    <w:rsid w:val="0000251F"/>
    <w:rsid w:val="00002DED"/>
    <w:rsid w:val="000048D4"/>
    <w:rsid w:val="00004FCF"/>
    <w:rsid w:val="00006FAC"/>
    <w:rsid w:val="00014548"/>
    <w:rsid w:val="00015B5D"/>
    <w:rsid w:val="000166D5"/>
    <w:rsid w:val="000211A0"/>
    <w:rsid w:val="00023B6A"/>
    <w:rsid w:val="00024668"/>
    <w:rsid w:val="00026421"/>
    <w:rsid w:val="000272C4"/>
    <w:rsid w:val="000273D8"/>
    <w:rsid w:val="00030667"/>
    <w:rsid w:val="000308A0"/>
    <w:rsid w:val="00031794"/>
    <w:rsid w:val="000356E8"/>
    <w:rsid w:val="00036F23"/>
    <w:rsid w:val="0004256C"/>
    <w:rsid w:val="00043707"/>
    <w:rsid w:val="00043FC0"/>
    <w:rsid w:val="00044DF0"/>
    <w:rsid w:val="0004573C"/>
    <w:rsid w:val="000471BE"/>
    <w:rsid w:val="00047E2B"/>
    <w:rsid w:val="0005050B"/>
    <w:rsid w:val="00050DE9"/>
    <w:rsid w:val="0005231B"/>
    <w:rsid w:val="000534BF"/>
    <w:rsid w:val="00053C9F"/>
    <w:rsid w:val="00053CE1"/>
    <w:rsid w:val="000564FF"/>
    <w:rsid w:val="0005686E"/>
    <w:rsid w:val="00057B47"/>
    <w:rsid w:val="00060F3C"/>
    <w:rsid w:val="000621AF"/>
    <w:rsid w:val="00067B1A"/>
    <w:rsid w:val="00067D56"/>
    <w:rsid w:val="000725DC"/>
    <w:rsid w:val="00072B86"/>
    <w:rsid w:val="00072BB1"/>
    <w:rsid w:val="000759B7"/>
    <w:rsid w:val="00076E47"/>
    <w:rsid w:val="00077B5C"/>
    <w:rsid w:val="00083373"/>
    <w:rsid w:val="00083523"/>
    <w:rsid w:val="000839BC"/>
    <w:rsid w:val="00085F2B"/>
    <w:rsid w:val="00090DEC"/>
    <w:rsid w:val="000912CB"/>
    <w:rsid w:val="00091E14"/>
    <w:rsid w:val="00094417"/>
    <w:rsid w:val="00095790"/>
    <w:rsid w:val="000A03A7"/>
    <w:rsid w:val="000A275B"/>
    <w:rsid w:val="000A2D69"/>
    <w:rsid w:val="000A3F3B"/>
    <w:rsid w:val="000A3FF1"/>
    <w:rsid w:val="000A4DD2"/>
    <w:rsid w:val="000A5CE4"/>
    <w:rsid w:val="000B080E"/>
    <w:rsid w:val="000B32DA"/>
    <w:rsid w:val="000B3C0D"/>
    <w:rsid w:val="000B5E4F"/>
    <w:rsid w:val="000C04EB"/>
    <w:rsid w:val="000C19A7"/>
    <w:rsid w:val="000C1E16"/>
    <w:rsid w:val="000C2345"/>
    <w:rsid w:val="000C68B0"/>
    <w:rsid w:val="000C7234"/>
    <w:rsid w:val="000C7C18"/>
    <w:rsid w:val="000C7C9D"/>
    <w:rsid w:val="000D2E08"/>
    <w:rsid w:val="000D3C93"/>
    <w:rsid w:val="000D5CDF"/>
    <w:rsid w:val="000E4A9D"/>
    <w:rsid w:val="000E77CB"/>
    <w:rsid w:val="000E7E48"/>
    <w:rsid w:val="000F0679"/>
    <w:rsid w:val="000F2D9B"/>
    <w:rsid w:val="000F4167"/>
    <w:rsid w:val="000F4DB2"/>
    <w:rsid w:val="000F7C24"/>
    <w:rsid w:val="00100440"/>
    <w:rsid w:val="00100C24"/>
    <w:rsid w:val="001019F3"/>
    <w:rsid w:val="00103853"/>
    <w:rsid w:val="00107657"/>
    <w:rsid w:val="00107B7E"/>
    <w:rsid w:val="001118B3"/>
    <w:rsid w:val="001124E9"/>
    <w:rsid w:val="00112DF5"/>
    <w:rsid w:val="00116696"/>
    <w:rsid w:val="001171D5"/>
    <w:rsid w:val="00117654"/>
    <w:rsid w:val="00117F56"/>
    <w:rsid w:val="0012129C"/>
    <w:rsid w:val="00125496"/>
    <w:rsid w:val="00125502"/>
    <w:rsid w:val="00125564"/>
    <w:rsid w:val="00126150"/>
    <w:rsid w:val="00131474"/>
    <w:rsid w:val="001344AB"/>
    <w:rsid w:val="00136662"/>
    <w:rsid w:val="00136B31"/>
    <w:rsid w:val="00137DB2"/>
    <w:rsid w:val="00143933"/>
    <w:rsid w:val="00143CE7"/>
    <w:rsid w:val="00147A46"/>
    <w:rsid w:val="00153B52"/>
    <w:rsid w:val="00154D36"/>
    <w:rsid w:val="00155E04"/>
    <w:rsid w:val="00156CF9"/>
    <w:rsid w:val="00157C91"/>
    <w:rsid w:val="00157EA8"/>
    <w:rsid w:val="00163EF6"/>
    <w:rsid w:val="001648B6"/>
    <w:rsid w:val="0016561F"/>
    <w:rsid w:val="00170C15"/>
    <w:rsid w:val="001735D6"/>
    <w:rsid w:val="00174D73"/>
    <w:rsid w:val="00181F42"/>
    <w:rsid w:val="00182CA9"/>
    <w:rsid w:val="001834A7"/>
    <w:rsid w:val="00184BE8"/>
    <w:rsid w:val="001852B0"/>
    <w:rsid w:val="0018577C"/>
    <w:rsid w:val="001857E9"/>
    <w:rsid w:val="00192115"/>
    <w:rsid w:val="001943FE"/>
    <w:rsid w:val="001968BD"/>
    <w:rsid w:val="001A086F"/>
    <w:rsid w:val="001A179C"/>
    <w:rsid w:val="001A258E"/>
    <w:rsid w:val="001A3C6C"/>
    <w:rsid w:val="001A4BBE"/>
    <w:rsid w:val="001A5092"/>
    <w:rsid w:val="001A7B23"/>
    <w:rsid w:val="001B1374"/>
    <w:rsid w:val="001B291E"/>
    <w:rsid w:val="001B5058"/>
    <w:rsid w:val="001B5129"/>
    <w:rsid w:val="001B64FA"/>
    <w:rsid w:val="001B7187"/>
    <w:rsid w:val="001C2BAF"/>
    <w:rsid w:val="001C41E5"/>
    <w:rsid w:val="001C488C"/>
    <w:rsid w:val="001C490C"/>
    <w:rsid w:val="001C5017"/>
    <w:rsid w:val="001C5E0C"/>
    <w:rsid w:val="001C7115"/>
    <w:rsid w:val="001D1885"/>
    <w:rsid w:val="001D38BD"/>
    <w:rsid w:val="001D7892"/>
    <w:rsid w:val="001E1BDA"/>
    <w:rsid w:val="001E4A51"/>
    <w:rsid w:val="001E4B5E"/>
    <w:rsid w:val="001E55B1"/>
    <w:rsid w:val="001E6BE9"/>
    <w:rsid w:val="001E71A4"/>
    <w:rsid w:val="001E79B1"/>
    <w:rsid w:val="001F0D53"/>
    <w:rsid w:val="001F10C8"/>
    <w:rsid w:val="00200A2A"/>
    <w:rsid w:val="00201BA4"/>
    <w:rsid w:val="0020296E"/>
    <w:rsid w:val="00203A67"/>
    <w:rsid w:val="002060BA"/>
    <w:rsid w:val="002065E1"/>
    <w:rsid w:val="002071B2"/>
    <w:rsid w:val="00207256"/>
    <w:rsid w:val="002131D8"/>
    <w:rsid w:val="002174F0"/>
    <w:rsid w:val="00217549"/>
    <w:rsid w:val="00223107"/>
    <w:rsid w:val="00223925"/>
    <w:rsid w:val="00224D1F"/>
    <w:rsid w:val="00225591"/>
    <w:rsid w:val="002303F8"/>
    <w:rsid w:val="00232C03"/>
    <w:rsid w:val="00234989"/>
    <w:rsid w:val="00234A75"/>
    <w:rsid w:val="002354B7"/>
    <w:rsid w:val="00235F57"/>
    <w:rsid w:val="00236718"/>
    <w:rsid w:val="0023743B"/>
    <w:rsid w:val="0023764B"/>
    <w:rsid w:val="00246671"/>
    <w:rsid w:val="002468FF"/>
    <w:rsid w:val="00247077"/>
    <w:rsid w:val="0024740F"/>
    <w:rsid w:val="002523B8"/>
    <w:rsid w:val="00252C42"/>
    <w:rsid w:val="0025349C"/>
    <w:rsid w:val="002548F3"/>
    <w:rsid w:val="00257644"/>
    <w:rsid w:val="00262F70"/>
    <w:rsid w:val="002633A7"/>
    <w:rsid w:val="00264620"/>
    <w:rsid w:val="00270099"/>
    <w:rsid w:val="00270D27"/>
    <w:rsid w:val="002722B3"/>
    <w:rsid w:val="0027320A"/>
    <w:rsid w:val="00281E72"/>
    <w:rsid w:val="0028430B"/>
    <w:rsid w:val="002844AB"/>
    <w:rsid w:val="00284EC2"/>
    <w:rsid w:val="00285AFD"/>
    <w:rsid w:val="00287EEB"/>
    <w:rsid w:val="00293ECD"/>
    <w:rsid w:val="00294D2B"/>
    <w:rsid w:val="002953F9"/>
    <w:rsid w:val="0029677A"/>
    <w:rsid w:val="00296C91"/>
    <w:rsid w:val="00297351"/>
    <w:rsid w:val="002A4A28"/>
    <w:rsid w:val="002A67E8"/>
    <w:rsid w:val="002A7165"/>
    <w:rsid w:val="002B109B"/>
    <w:rsid w:val="002B332B"/>
    <w:rsid w:val="002B3978"/>
    <w:rsid w:val="002B4418"/>
    <w:rsid w:val="002C0840"/>
    <w:rsid w:val="002C0BE0"/>
    <w:rsid w:val="002C0F89"/>
    <w:rsid w:val="002C1DBC"/>
    <w:rsid w:val="002C684A"/>
    <w:rsid w:val="002C797F"/>
    <w:rsid w:val="002D0693"/>
    <w:rsid w:val="002D23E7"/>
    <w:rsid w:val="002D2CAB"/>
    <w:rsid w:val="002D2EE9"/>
    <w:rsid w:val="002D7807"/>
    <w:rsid w:val="002E1B42"/>
    <w:rsid w:val="002E1C63"/>
    <w:rsid w:val="002E255B"/>
    <w:rsid w:val="002E6573"/>
    <w:rsid w:val="002E7B3A"/>
    <w:rsid w:val="002F0D8B"/>
    <w:rsid w:val="002F122D"/>
    <w:rsid w:val="002F6807"/>
    <w:rsid w:val="002F6CE3"/>
    <w:rsid w:val="00303349"/>
    <w:rsid w:val="00305923"/>
    <w:rsid w:val="0030659A"/>
    <w:rsid w:val="00307233"/>
    <w:rsid w:val="00310A1A"/>
    <w:rsid w:val="00310B9F"/>
    <w:rsid w:val="00310CDE"/>
    <w:rsid w:val="00312614"/>
    <w:rsid w:val="003134CD"/>
    <w:rsid w:val="0032063F"/>
    <w:rsid w:val="003240FB"/>
    <w:rsid w:val="00325541"/>
    <w:rsid w:val="00325577"/>
    <w:rsid w:val="00326EC7"/>
    <w:rsid w:val="00327DC7"/>
    <w:rsid w:val="00327FF3"/>
    <w:rsid w:val="003306A1"/>
    <w:rsid w:val="00334BC7"/>
    <w:rsid w:val="0033624F"/>
    <w:rsid w:val="00337D71"/>
    <w:rsid w:val="00343403"/>
    <w:rsid w:val="003445F8"/>
    <w:rsid w:val="0034469B"/>
    <w:rsid w:val="00344BCD"/>
    <w:rsid w:val="00346715"/>
    <w:rsid w:val="003470B5"/>
    <w:rsid w:val="003507BF"/>
    <w:rsid w:val="00351A4C"/>
    <w:rsid w:val="00352814"/>
    <w:rsid w:val="003564C5"/>
    <w:rsid w:val="0035688B"/>
    <w:rsid w:val="0036042D"/>
    <w:rsid w:val="00362037"/>
    <w:rsid w:val="003625B3"/>
    <w:rsid w:val="003654E3"/>
    <w:rsid w:val="003720E3"/>
    <w:rsid w:val="00377085"/>
    <w:rsid w:val="00381198"/>
    <w:rsid w:val="00383692"/>
    <w:rsid w:val="003836FC"/>
    <w:rsid w:val="00384A83"/>
    <w:rsid w:val="00387A82"/>
    <w:rsid w:val="00387F99"/>
    <w:rsid w:val="00394409"/>
    <w:rsid w:val="00394A72"/>
    <w:rsid w:val="003965EF"/>
    <w:rsid w:val="00396885"/>
    <w:rsid w:val="003976C3"/>
    <w:rsid w:val="003A3F3F"/>
    <w:rsid w:val="003A5EE7"/>
    <w:rsid w:val="003B27C8"/>
    <w:rsid w:val="003B5117"/>
    <w:rsid w:val="003B52A3"/>
    <w:rsid w:val="003B556D"/>
    <w:rsid w:val="003B56CF"/>
    <w:rsid w:val="003B5F95"/>
    <w:rsid w:val="003B7FA3"/>
    <w:rsid w:val="003C14FD"/>
    <w:rsid w:val="003C2781"/>
    <w:rsid w:val="003C3531"/>
    <w:rsid w:val="003C3CEA"/>
    <w:rsid w:val="003C47F2"/>
    <w:rsid w:val="003C57D8"/>
    <w:rsid w:val="003C62B8"/>
    <w:rsid w:val="003D484B"/>
    <w:rsid w:val="003D67C4"/>
    <w:rsid w:val="003D7F93"/>
    <w:rsid w:val="003E0544"/>
    <w:rsid w:val="003E34BB"/>
    <w:rsid w:val="003E3AF0"/>
    <w:rsid w:val="003E568C"/>
    <w:rsid w:val="003E699D"/>
    <w:rsid w:val="003F0909"/>
    <w:rsid w:val="003F1358"/>
    <w:rsid w:val="003F288E"/>
    <w:rsid w:val="003F3190"/>
    <w:rsid w:val="003F3942"/>
    <w:rsid w:val="003F660E"/>
    <w:rsid w:val="0040047D"/>
    <w:rsid w:val="00400F68"/>
    <w:rsid w:val="00403EC7"/>
    <w:rsid w:val="004049FA"/>
    <w:rsid w:val="0040543A"/>
    <w:rsid w:val="00410D3B"/>
    <w:rsid w:val="00412ED9"/>
    <w:rsid w:val="004132B7"/>
    <w:rsid w:val="00416C5A"/>
    <w:rsid w:val="00416FFC"/>
    <w:rsid w:val="00417EE0"/>
    <w:rsid w:val="00420199"/>
    <w:rsid w:val="004235ED"/>
    <w:rsid w:val="00423AF8"/>
    <w:rsid w:val="00430DCE"/>
    <w:rsid w:val="00432726"/>
    <w:rsid w:val="00432E9C"/>
    <w:rsid w:val="0044007F"/>
    <w:rsid w:val="00441479"/>
    <w:rsid w:val="004431A3"/>
    <w:rsid w:val="004434FE"/>
    <w:rsid w:val="00450EA1"/>
    <w:rsid w:val="00451AAC"/>
    <w:rsid w:val="00453C59"/>
    <w:rsid w:val="004557EB"/>
    <w:rsid w:val="00455D7E"/>
    <w:rsid w:val="0045799D"/>
    <w:rsid w:val="00462680"/>
    <w:rsid w:val="004631F9"/>
    <w:rsid w:val="00463B7B"/>
    <w:rsid w:val="00464C28"/>
    <w:rsid w:val="00472B8F"/>
    <w:rsid w:val="0047643B"/>
    <w:rsid w:val="00477862"/>
    <w:rsid w:val="0048119F"/>
    <w:rsid w:val="00483964"/>
    <w:rsid w:val="0048525E"/>
    <w:rsid w:val="00487F8C"/>
    <w:rsid w:val="00491479"/>
    <w:rsid w:val="0049242B"/>
    <w:rsid w:val="00495236"/>
    <w:rsid w:val="00496A74"/>
    <w:rsid w:val="00496AAE"/>
    <w:rsid w:val="00497078"/>
    <w:rsid w:val="0049776B"/>
    <w:rsid w:val="004A151B"/>
    <w:rsid w:val="004A1A60"/>
    <w:rsid w:val="004A1D33"/>
    <w:rsid w:val="004A1EEE"/>
    <w:rsid w:val="004A4D10"/>
    <w:rsid w:val="004A5663"/>
    <w:rsid w:val="004A58BD"/>
    <w:rsid w:val="004B0819"/>
    <w:rsid w:val="004B30A2"/>
    <w:rsid w:val="004B3187"/>
    <w:rsid w:val="004B360D"/>
    <w:rsid w:val="004B3BA8"/>
    <w:rsid w:val="004B45BA"/>
    <w:rsid w:val="004B6B58"/>
    <w:rsid w:val="004B6BA5"/>
    <w:rsid w:val="004B6D60"/>
    <w:rsid w:val="004B77CC"/>
    <w:rsid w:val="004C6566"/>
    <w:rsid w:val="004D4CB6"/>
    <w:rsid w:val="004D6D6F"/>
    <w:rsid w:val="004D717E"/>
    <w:rsid w:val="004E2DEB"/>
    <w:rsid w:val="004E2E68"/>
    <w:rsid w:val="004E4441"/>
    <w:rsid w:val="004E4ADF"/>
    <w:rsid w:val="004E6DE1"/>
    <w:rsid w:val="004F0F92"/>
    <w:rsid w:val="004F62E5"/>
    <w:rsid w:val="004F6BEC"/>
    <w:rsid w:val="005043A2"/>
    <w:rsid w:val="00504ACE"/>
    <w:rsid w:val="00512311"/>
    <w:rsid w:val="005124F4"/>
    <w:rsid w:val="005136C0"/>
    <w:rsid w:val="00513B3E"/>
    <w:rsid w:val="00516F9B"/>
    <w:rsid w:val="00517216"/>
    <w:rsid w:val="00517FF1"/>
    <w:rsid w:val="00520568"/>
    <w:rsid w:val="00520FC4"/>
    <w:rsid w:val="00522BC5"/>
    <w:rsid w:val="00523C22"/>
    <w:rsid w:val="00524D6D"/>
    <w:rsid w:val="00525CF6"/>
    <w:rsid w:val="005336F9"/>
    <w:rsid w:val="00540697"/>
    <w:rsid w:val="00541881"/>
    <w:rsid w:val="0054205D"/>
    <w:rsid w:val="005429CB"/>
    <w:rsid w:val="0054435A"/>
    <w:rsid w:val="00550897"/>
    <w:rsid w:val="005512DC"/>
    <w:rsid w:val="005522EA"/>
    <w:rsid w:val="00552B50"/>
    <w:rsid w:val="0055354A"/>
    <w:rsid w:val="0055378A"/>
    <w:rsid w:val="00553985"/>
    <w:rsid w:val="00555F8B"/>
    <w:rsid w:val="00562452"/>
    <w:rsid w:val="005665AA"/>
    <w:rsid w:val="0057024E"/>
    <w:rsid w:val="00571507"/>
    <w:rsid w:val="00581D50"/>
    <w:rsid w:val="005843F7"/>
    <w:rsid w:val="00586399"/>
    <w:rsid w:val="00586F8A"/>
    <w:rsid w:val="00591307"/>
    <w:rsid w:val="00592192"/>
    <w:rsid w:val="005923AA"/>
    <w:rsid w:val="0059270A"/>
    <w:rsid w:val="0059612D"/>
    <w:rsid w:val="00596B63"/>
    <w:rsid w:val="005979FD"/>
    <w:rsid w:val="00597D1E"/>
    <w:rsid w:val="005A0434"/>
    <w:rsid w:val="005A20E4"/>
    <w:rsid w:val="005A432F"/>
    <w:rsid w:val="005A7904"/>
    <w:rsid w:val="005A7D0A"/>
    <w:rsid w:val="005B1CF3"/>
    <w:rsid w:val="005B7EDE"/>
    <w:rsid w:val="005C0B22"/>
    <w:rsid w:val="005C1414"/>
    <w:rsid w:val="005C31DE"/>
    <w:rsid w:val="005C546F"/>
    <w:rsid w:val="005C56C0"/>
    <w:rsid w:val="005C6033"/>
    <w:rsid w:val="005D1F2D"/>
    <w:rsid w:val="005D1F2F"/>
    <w:rsid w:val="005D3FA7"/>
    <w:rsid w:val="005D517D"/>
    <w:rsid w:val="005D5CAE"/>
    <w:rsid w:val="005D60A3"/>
    <w:rsid w:val="005D6440"/>
    <w:rsid w:val="005E3653"/>
    <w:rsid w:val="005F188F"/>
    <w:rsid w:val="005F313F"/>
    <w:rsid w:val="005F48E3"/>
    <w:rsid w:val="005F5565"/>
    <w:rsid w:val="005F56F5"/>
    <w:rsid w:val="006022C0"/>
    <w:rsid w:val="00603B6D"/>
    <w:rsid w:val="006061BD"/>
    <w:rsid w:val="00610689"/>
    <w:rsid w:val="00610DF7"/>
    <w:rsid w:val="00611654"/>
    <w:rsid w:val="00612583"/>
    <w:rsid w:val="0061299D"/>
    <w:rsid w:val="00613679"/>
    <w:rsid w:val="00613A36"/>
    <w:rsid w:val="00617188"/>
    <w:rsid w:val="006174B1"/>
    <w:rsid w:val="0062072D"/>
    <w:rsid w:val="00621E92"/>
    <w:rsid w:val="006222C4"/>
    <w:rsid w:val="00622C32"/>
    <w:rsid w:val="00622E0C"/>
    <w:rsid w:val="006232F5"/>
    <w:rsid w:val="006235DB"/>
    <w:rsid w:val="00623C3B"/>
    <w:rsid w:val="00623FAC"/>
    <w:rsid w:val="0063091F"/>
    <w:rsid w:val="00631299"/>
    <w:rsid w:val="00632D2A"/>
    <w:rsid w:val="00635DE5"/>
    <w:rsid w:val="0064155B"/>
    <w:rsid w:val="00643A67"/>
    <w:rsid w:val="00645156"/>
    <w:rsid w:val="00647A99"/>
    <w:rsid w:val="00650258"/>
    <w:rsid w:val="00652A5D"/>
    <w:rsid w:val="00652A9A"/>
    <w:rsid w:val="00660C7C"/>
    <w:rsid w:val="00660ED0"/>
    <w:rsid w:val="006673FB"/>
    <w:rsid w:val="0066744D"/>
    <w:rsid w:val="00670B89"/>
    <w:rsid w:val="00684801"/>
    <w:rsid w:val="00692BB3"/>
    <w:rsid w:val="0069682B"/>
    <w:rsid w:val="00696E90"/>
    <w:rsid w:val="00697D0F"/>
    <w:rsid w:val="006A026C"/>
    <w:rsid w:val="006A1317"/>
    <w:rsid w:val="006A19AD"/>
    <w:rsid w:val="006A3BE7"/>
    <w:rsid w:val="006A6816"/>
    <w:rsid w:val="006B28A6"/>
    <w:rsid w:val="006B6351"/>
    <w:rsid w:val="006B6E1D"/>
    <w:rsid w:val="006C59C7"/>
    <w:rsid w:val="006C6E19"/>
    <w:rsid w:val="006C6FBA"/>
    <w:rsid w:val="006D1F37"/>
    <w:rsid w:val="006D4FD8"/>
    <w:rsid w:val="006D50D5"/>
    <w:rsid w:val="006D5128"/>
    <w:rsid w:val="006E160A"/>
    <w:rsid w:val="006E5AF0"/>
    <w:rsid w:val="006F04A6"/>
    <w:rsid w:val="006F4613"/>
    <w:rsid w:val="006F6C9B"/>
    <w:rsid w:val="007011B5"/>
    <w:rsid w:val="00703947"/>
    <w:rsid w:val="0070477F"/>
    <w:rsid w:val="007048CB"/>
    <w:rsid w:val="00704A04"/>
    <w:rsid w:val="0070752F"/>
    <w:rsid w:val="00707755"/>
    <w:rsid w:val="00710076"/>
    <w:rsid w:val="0071149A"/>
    <w:rsid w:val="0071158A"/>
    <w:rsid w:val="00711704"/>
    <w:rsid w:val="00715100"/>
    <w:rsid w:val="00715362"/>
    <w:rsid w:val="007157EF"/>
    <w:rsid w:val="00716AE1"/>
    <w:rsid w:val="00717CAA"/>
    <w:rsid w:val="007200BC"/>
    <w:rsid w:val="0072428A"/>
    <w:rsid w:val="00724B55"/>
    <w:rsid w:val="00724EAF"/>
    <w:rsid w:val="00725081"/>
    <w:rsid w:val="0072697A"/>
    <w:rsid w:val="00727EC1"/>
    <w:rsid w:val="00731D97"/>
    <w:rsid w:val="00733B7B"/>
    <w:rsid w:val="00734056"/>
    <w:rsid w:val="0074068B"/>
    <w:rsid w:val="007469B9"/>
    <w:rsid w:val="007479BA"/>
    <w:rsid w:val="0075014F"/>
    <w:rsid w:val="00751624"/>
    <w:rsid w:val="00751835"/>
    <w:rsid w:val="0075288E"/>
    <w:rsid w:val="00752A1A"/>
    <w:rsid w:val="00755109"/>
    <w:rsid w:val="007562CE"/>
    <w:rsid w:val="00761A80"/>
    <w:rsid w:val="00761D02"/>
    <w:rsid w:val="00762646"/>
    <w:rsid w:val="00763AA7"/>
    <w:rsid w:val="0076529D"/>
    <w:rsid w:val="0076788B"/>
    <w:rsid w:val="007679D3"/>
    <w:rsid w:val="007738D6"/>
    <w:rsid w:val="00774BE1"/>
    <w:rsid w:val="00775880"/>
    <w:rsid w:val="00782D95"/>
    <w:rsid w:val="007839CB"/>
    <w:rsid w:val="00791D67"/>
    <w:rsid w:val="00791E77"/>
    <w:rsid w:val="00793EB6"/>
    <w:rsid w:val="00797DBA"/>
    <w:rsid w:val="007A026D"/>
    <w:rsid w:val="007A0A8D"/>
    <w:rsid w:val="007A16D6"/>
    <w:rsid w:val="007A1BBB"/>
    <w:rsid w:val="007A7235"/>
    <w:rsid w:val="007B0C86"/>
    <w:rsid w:val="007B1FA6"/>
    <w:rsid w:val="007B3D13"/>
    <w:rsid w:val="007B5E26"/>
    <w:rsid w:val="007B61BD"/>
    <w:rsid w:val="007B7DFC"/>
    <w:rsid w:val="007C4496"/>
    <w:rsid w:val="007C5628"/>
    <w:rsid w:val="007C5E63"/>
    <w:rsid w:val="007C6AE7"/>
    <w:rsid w:val="007C7359"/>
    <w:rsid w:val="007C7FFE"/>
    <w:rsid w:val="007D015E"/>
    <w:rsid w:val="007D0504"/>
    <w:rsid w:val="007D1B27"/>
    <w:rsid w:val="007D25F7"/>
    <w:rsid w:val="007D3914"/>
    <w:rsid w:val="007D3AB9"/>
    <w:rsid w:val="007D4B30"/>
    <w:rsid w:val="007D585A"/>
    <w:rsid w:val="007D7388"/>
    <w:rsid w:val="007D7A47"/>
    <w:rsid w:val="007F30C7"/>
    <w:rsid w:val="007F3A3C"/>
    <w:rsid w:val="007F60D3"/>
    <w:rsid w:val="007F7481"/>
    <w:rsid w:val="007F7D46"/>
    <w:rsid w:val="007F7E92"/>
    <w:rsid w:val="00800338"/>
    <w:rsid w:val="00801A8B"/>
    <w:rsid w:val="00802BB6"/>
    <w:rsid w:val="00803280"/>
    <w:rsid w:val="00803A2F"/>
    <w:rsid w:val="00804806"/>
    <w:rsid w:val="00805D8B"/>
    <w:rsid w:val="00806B0D"/>
    <w:rsid w:val="00814D52"/>
    <w:rsid w:val="00820EEC"/>
    <w:rsid w:val="00822248"/>
    <w:rsid w:val="008244A8"/>
    <w:rsid w:val="0082519E"/>
    <w:rsid w:val="00825F41"/>
    <w:rsid w:val="008326F7"/>
    <w:rsid w:val="0083423F"/>
    <w:rsid w:val="00837E2F"/>
    <w:rsid w:val="008413D9"/>
    <w:rsid w:val="0084366B"/>
    <w:rsid w:val="00844854"/>
    <w:rsid w:val="00844E6D"/>
    <w:rsid w:val="00844F67"/>
    <w:rsid w:val="00845579"/>
    <w:rsid w:val="00846200"/>
    <w:rsid w:val="00846F6F"/>
    <w:rsid w:val="00847C16"/>
    <w:rsid w:val="00852D18"/>
    <w:rsid w:val="00854D32"/>
    <w:rsid w:val="0085563C"/>
    <w:rsid w:val="00855BA5"/>
    <w:rsid w:val="008601E6"/>
    <w:rsid w:val="008607EE"/>
    <w:rsid w:val="00861B6E"/>
    <w:rsid w:val="00864D1B"/>
    <w:rsid w:val="00864F74"/>
    <w:rsid w:val="0086594B"/>
    <w:rsid w:val="00865F56"/>
    <w:rsid w:val="00867D1A"/>
    <w:rsid w:val="00867D86"/>
    <w:rsid w:val="00872041"/>
    <w:rsid w:val="0087300F"/>
    <w:rsid w:val="00873E27"/>
    <w:rsid w:val="00875B3C"/>
    <w:rsid w:val="0088165D"/>
    <w:rsid w:val="008834FE"/>
    <w:rsid w:val="00884125"/>
    <w:rsid w:val="0088551C"/>
    <w:rsid w:val="00886632"/>
    <w:rsid w:val="008909D1"/>
    <w:rsid w:val="00891520"/>
    <w:rsid w:val="008926F6"/>
    <w:rsid w:val="00893E9B"/>
    <w:rsid w:val="008940FB"/>
    <w:rsid w:val="00895099"/>
    <w:rsid w:val="00896A16"/>
    <w:rsid w:val="008A13DC"/>
    <w:rsid w:val="008A4327"/>
    <w:rsid w:val="008A4910"/>
    <w:rsid w:val="008A716D"/>
    <w:rsid w:val="008B1683"/>
    <w:rsid w:val="008B536B"/>
    <w:rsid w:val="008C19DC"/>
    <w:rsid w:val="008C3A20"/>
    <w:rsid w:val="008C421F"/>
    <w:rsid w:val="008C7510"/>
    <w:rsid w:val="008D0C33"/>
    <w:rsid w:val="008D1B1B"/>
    <w:rsid w:val="008D4B07"/>
    <w:rsid w:val="008E0EF9"/>
    <w:rsid w:val="008E1713"/>
    <w:rsid w:val="008E2DE0"/>
    <w:rsid w:val="008E3A6B"/>
    <w:rsid w:val="008E4F43"/>
    <w:rsid w:val="008E5AE6"/>
    <w:rsid w:val="008F02A4"/>
    <w:rsid w:val="008F1088"/>
    <w:rsid w:val="008F2403"/>
    <w:rsid w:val="008F4938"/>
    <w:rsid w:val="008F6B55"/>
    <w:rsid w:val="009022CF"/>
    <w:rsid w:val="00902CFE"/>
    <w:rsid w:val="00904318"/>
    <w:rsid w:val="0090530F"/>
    <w:rsid w:val="009059A4"/>
    <w:rsid w:val="009077A6"/>
    <w:rsid w:val="00912D81"/>
    <w:rsid w:val="0091388A"/>
    <w:rsid w:val="00913EEF"/>
    <w:rsid w:val="00916521"/>
    <w:rsid w:val="00916B0F"/>
    <w:rsid w:val="00917C63"/>
    <w:rsid w:val="00920C88"/>
    <w:rsid w:val="00920E9E"/>
    <w:rsid w:val="00924F70"/>
    <w:rsid w:val="00925CDE"/>
    <w:rsid w:val="009271E1"/>
    <w:rsid w:val="009323F2"/>
    <w:rsid w:val="009338BB"/>
    <w:rsid w:val="00933C2A"/>
    <w:rsid w:val="009345DD"/>
    <w:rsid w:val="009358B8"/>
    <w:rsid w:val="009365A8"/>
    <w:rsid w:val="0094059F"/>
    <w:rsid w:val="00941504"/>
    <w:rsid w:val="009418AA"/>
    <w:rsid w:val="00941C93"/>
    <w:rsid w:val="00942F24"/>
    <w:rsid w:val="00944E70"/>
    <w:rsid w:val="009470A8"/>
    <w:rsid w:val="009549DC"/>
    <w:rsid w:val="00956222"/>
    <w:rsid w:val="00956AA8"/>
    <w:rsid w:val="00960516"/>
    <w:rsid w:val="00960984"/>
    <w:rsid w:val="00960B99"/>
    <w:rsid w:val="0096219C"/>
    <w:rsid w:val="00963953"/>
    <w:rsid w:val="00965D03"/>
    <w:rsid w:val="00967773"/>
    <w:rsid w:val="009678FF"/>
    <w:rsid w:val="00970A20"/>
    <w:rsid w:val="009729C4"/>
    <w:rsid w:val="009732B5"/>
    <w:rsid w:val="00973FE5"/>
    <w:rsid w:val="00974773"/>
    <w:rsid w:val="00976839"/>
    <w:rsid w:val="009769A6"/>
    <w:rsid w:val="0098201C"/>
    <w:rsid w:val="00983117"/>
    <w:rsid w:val="00983139"/>
    <w:rsid w:val="0098680C"/>
    <w:rsid w:val="0098724C"/>
    <w:rsid w:val="009903D5"/>
    <w:rsid w:val="00990A8B"/>
    <w:rsid w:val="009911E2"/>
    <w:rsid w:val="00992153"/>
    <w:rsid w:val="009933C9"/>
    <w:rsid w:val="0099434E"/>
    <w:rsid w:val="009953CD"/>
    <w:rsid w:val="00996A5D"/>
    <w:rsid w:val="00996BEB"/>
    <w:rsid w:val="009A638D"/>
    <w:rsid w:val="009B1AB4"/>
    <w:rsid w:val="009B2057"/>
    <w:rsid w:val="009B4545"/>
    <w:rsid w:val="009B46B0"/>
    <w:rsid w:val="009B5A48"/>
    <w:rsid w:val="009B7A44"/>
    <w:rsid w:val="009C1343"/>
    <w:rsid w:val="009C13D9"/>
    <w:rsid w:val="009C6F75"/>
    <w:rsid w:val="009D0DDF"/>
    <w:rsid w:val="009D3802"/>
    <w:rsid w:val="009D5D64"/>
    <w:rsid w:val="009D72F0"/>
    <w:rsid w:val="009E05B6"/>
    <w:rsid w:val="009E28A8"/>
    <w:rsid w:val="009E29C9"/>
    <w:rsid w:val="009E3698"/>
    <w:rsid w:val="009E483C"/>
    <w:rsid w:val="009E4ADF"/>
    <w:rsid w:val="009E7D1D"/>
    <w:rsid w:val="009F0565"/>
    <w:rsid w:val="009F37C2"/>
    <w:rsid w:val="009F7C8A"/>
    <w:rsid w:val="00A01081"/>
    <w:rsid w:val="00A0181B"/>
    <w:rsid w:val="00A0467B"/>
    <w:rsid w:val="00A049C0"/>
    <w:rsid w:val="00A07892"/>
    <w:rsid w:val="00A0796C"/>
    <w:rsid w:val="00A1470B"/>
    <w:rsid w:val="00A15E86"/>
    <w:rsid w:val="00A2179D"/>
    <w:rsid w:val="00A23847"/>
    <w:rsid w:val="00A26128"/>
    <w:rsid w:val="00A27B81"/>
    <w:rsid w:val="00A321A6"/>
    <w:rsid w:val="00A330E1"/>
    <w:rsid w:val="00A334A1"/>
    <w:rsid w:val="00A341E3"/>
    <w:rsid w:val="00A341F8"/>
    <w:rsid w:val="00A349E0"/>
    <w:rsid w:val="00A353A0"/>
    <w:rsid w:val="00A35511"/>
    <w:rsid w:val="00A35D63"/>
    <w:rsid w:val="00A37040"/>
    <w:rsid w:val="00A40340"/>
    <w:rsid w:val="00A4458B"/>
    <w:rsid w:val="00A46180"/>
    <w:rsid w:val="00A471E8"/>
    <w:rsid w:val="00A50027"/>
    <w:rsid w:val="00A50459"/>
    <w:rsid w:val="00A50993"/>
    <w:rsid w:val="00A51249"/>
    <w:rsid w:val="00A542E7"/>
    <w:rsid w:val="00A609DA"/>
    <w:rsid w:val="00A62215"/>
    <w:rsid w:val="00A64B58"/>
    <w:rsid w:val="00A67234"/>
    <w:rsid w:val="00A72F00"/>
    <w:rsid w:val="00A73487"/>
    <w:rsid w:val="00A75C0F"/>
    <w:rsid w:val="00A7686F"/>
    <w:rsid w:val="00A7789F"/>
    <w:rsid w:val="00A80F37"/>
    <w:rsid w:val="00A8258C"/>
    <w:rsid w:val="00A83511"/>
    <w:rsid w:val="00A83BB6"/>
    <w:rsid w:val="00A840FB"/>
    <w:rsid w:val="00A86D8C"/>
    <w:rsid w:val="00A903FE"/>
    <w:rsid w:val="00A92E0C"/>
    <w:rsid w:val="00A955E6"/>
    <w:rsid w:val="00A960B4"/>
    <w:rsid w:val="00A96B66"/>
    <w:rsid w:val="00AA1C80"/>
    <w:rsid w:val="00AA3EB9"/>
    <w:rsid w:val="00AA5350"/>
    <w:rsid w:val="00AB26FE"/>
    <w:rsid w:val="00AB5047"/>
    <w:rsid w:val="00AB5709"/>
    <w:rsid w:val="00AB6CF6"/>
    <w:rsid w:val="00AC4281"/>
    <w:rsid w:val="00AC6334"/>
    <w:rsid w:val="00AC6CAB"/>
    <w:rsid w:val="00AD00EA"/>
    <w:rsid w:val="00AD2539"/>
    <w:rsid w:val="00AD33AE"/>
    <w:rsid w:val="00AD3BEF"/>
    <w:rsid w:val="00AD4454"/>
    <w:rsid w:val="00AD4A28"/>
    <w:rsid w:val="00AD62D1"/>
    <w:rsid w:val="00AD6D81"/>
    <w:rsid w:val="00AD7DB7"/>
    <w:rsid w:val="00AE2635"/>
    <w:rsid w:val="00AE47B0"/>
    <w:rsid w:val="00AE4CB7"/>
    <w:rsid w:val="00AE5EE4"/>
    <w:rsid w:val="00AE78FE"/>
    <w:rsid w:val="00AF1993"/>
    <w:rsid w:val="00AF3EFD"/>
    <w:rsid w:val="00AF4D60"/>
    <w:rsid w:val="00AF790F"/>
    <w:rsid w:val="00B015F6"/>
    <w:rsid w:val="00B024AB"/>
    <w:rsid w:val="00B02DEE"/>
    <w:rsid w:val="00B04908"/>
    <w:rsid w:val="00B04ABB"/>
    <w:rsid w:val="00B05137"/>
    <w:rsid w:val="00B105A2"/>
    <w:rsid w:val="00B13093"/>
    <w:rsid w:val="00B13FE6"/>
    <w:rsid w:val="00B168E2"/>
    <w:rsid w:val="00B17639"/>
    <w:rsid w:val="00B21A23"/>
    <w:rsid w:val="00B22489"/>
    <w:rsid w:val="00B25A91"/>
    <w:rsid w:val="00B277FA"/>
    <w:rsid w:val="00B30701"/>
    <w:rsid w:val="00B312EA"/>
    <w:rsid w:val="00B325E9"/>
    <w:rsid w:val="00B34810"/>
    <w:rsid w:val="00B360D7"/>
    <w:rsid w:val="00B3752D"/>
    <w:rsid w:val="00B4003C"/>
    <w:rsid w:val="00B40AA1"/>
    <w:rsid w:val="00B417E9"/>
    <w:rsid w:val="00B42293"/>
    <w:rsid w:val="00B43124"/>
    <w:rsid w:val="00B463D7"/>
    <w:rsid w:val="00B4657B"/>
    <w:rsid w:val="00B466BC"/>
    <w:rsid w:val="00B46E17"/>
    <w:rsid w:val="00B539F0"/>
    <w:rsid w:val="00B53BAC"/>
    <w:rsid w:val="00B53EE8"/>
    <w:rsid w:val="00B55CCC"/>
    <w:rsid w:val="00B62110"/>
    <w:rsid w:val="00B6357B"/>
    <w:rsid w:val="00B65956"/>
    <w:rsid w:val="00B661E0"/>
    <w:rsid w:val="00B676D5"/>
    <w:rsid w:val="00B72448"/>
    <w:rsid w:val="00B7475F"/>
    <w:rsid w:val="00B74AE1"/>
    <w:rsid w:val="00B754F0"/>
    <w:rsid w:val="00B76113"/>
    <w:rsid w:val="00B763D6"/>
    <w:rsid w:val="00B766A3"/>
    <w:rsid w:val="00B83E04"/>
    <w:rsid w:val="00B8546F"/>
    <w:rsid w:val="00B90226"/>
    <w:rsid w:val="00B9050A"/>
    <w:rsid w:val="00B92D19"/>
    <w:rsid w:val="00B92D3C"/>
    <w:rsid w:val="00B945BE"/>
    <w:rsid w:val="00B95D70"/>
    <w:rsid w:val="00B96103"/>
    <w:rsid w:val="00B971CA"/>
    <w:rsid w:val="00B978F5"/>
    <w:rsid w:val="00BA0B22"/>
    <w:rsid w:val="00BA488A"/>
    <w:rsid w:val="00BA4CBC"/>
    <w:rsid w:val="00BA592E"/>
    <w:rsid w:val="00BA7ECD"/>
    <w:rsid w:val="00BB0B67"/>
    <w:rsid w:val="00BB159E"/>
    <w:rsid w:val="00BB6BA6"/>
    <w:rsid w:val="00BB7976"/>
    <w:rsid w:val="00BC2458"/>
    <w:rsid w:val="00BC3381"/>
    <w:rsid w:val="00BC62DE"/>
    <w:rsid w:val="00BC7153"/>
    <w:rsid w:val="00BD0C1B"/>
    <w:rsid w:val="00BD3FBB"/>
    <w:rsid w:val="00BD63FE"/>
    <w:rsid w:val="00BD6746"/>
    <w:rsid w:val="00BE5275"/>
    <w:rsid w:val="00BE64F0"/>
    <w:rsid w:val="00BE77E3"/>
    <w:rsid w:val="00BF01A7"/>
    <w:rsid w:val="00BF0497"/>
    <w:rsid w:val="00BF2D70"/>
    <w:rsid w:val="00C00255"/>
    <w:rsid w:val="00C037BA"/>
    <w:rsid w:val="00C06097"/>
    <w:rsid w:val="00C064E5"/>
    <w:rsid w:val="00C07035"/>
    <w:rsid w:val="00C079B1"/>
    <w:rsid w:val="00C118F9"/>
    <w:rsid w:val="00C11E39"/>
    <w:rsid w:val="00C13BDE"/>
    <w:rsid w:val="00C2136D"/>
    <w:rsid w:val="00C2226F"/>
    <w:rsid w:val="00C23850"/>
    <w:rsid w:val="00C2695F"/>
    <w:rsid w:val="00C302EE"/>
    <w:rsid w:val="00C33D73"/>
    <w:rsid w:val="00C354B4"/>
    <w:rsid w:val="00C4587F"/>
    <w:rsid w:val="00C46AEA"/>
    <w:rsid w:val="00C47311"/>
    <w:rsid w:val="00C47E02"/>
    <w:rsid w:val="00C50ADC"/>
    <w:rsid w:val="00C53FCB"/>
    <w:rsid w:val="00C54F00"/>
    <w:rsid w:val="00C57281"/>
    <w:rsid w:val="00C57E28"/>
    <w:rsid w:val="00C62A0A"/>
    <w:rsid w:val="00C634D9"/>
    <w:rsid w:val="00C653D6"/>
    <w:rsid w:val="00C65A00"/>
    <w:rsid w:val="00C66052"/>
    <w:rsid w:val="00C665C7"/>
    <w:rsid w:val="00C67583"/>
    <w:rsid w:val="00C736B4"/>
    <w:rsid w:val="00C74C3B"/>
    <w:rsid w:val="00C75D81"/>
    <w:rsid w:val="00C82758"/>
    <w:rsid w:val="00C840F0"/>
    <w:rsid w:val="00C86C74"/>
    <w:rsid w:val="00C90B82"/>
    <w:rsid w:val="00C9258F"/>
    <w:rsid w:val="00C93078"/>
    <w:rsid w:val="00C93255"/>
    <w:rsid w:val="00C93856"/>
    <w:rsid w:val="00C95225"/>
    <w:rsid w:val="00CA01A6"/>
    <w:rsid w:val="00CA0443"/>
    <w:rsid w:val="00CA07A8"/>
    <w:rsid w:val="00CA0E28"/>
    <w:rsid w:val="00CA1A32"/>
    <w:rsid w:val="00CA2814"/>
    <w:rsid w:val="00CA2D46"/>
    <w:rsid w:val="00CA4221"/>
    <w:rsid w:val="00CA42F4"/>
    <w:rsid w:val="00CA5A06"/>
    <w:rsid w:val="00CA770E"/>
    <w:rsid w:val="00CA7D2A"/>
    <w:rsid w:val="00CB0598"/>
    <w:rsid w:val="00CB071E"/>
    <w:rsid w:val="00CB3597"/>
    <w:rsid w:val="00CB57CB"/>
    <w:rsid w:val="00CB5D6C"/>
    <w:rsid w:val="00CC0682"/>
    <w:rsid w:val="00CC14EE"/>
    <w:rsid w:val="00CC2F35"/>
    <w:rsid w:val="00CC31E1"/>
    <w:rsid w:val="00CC7525"/>
    <w:rsid w:val="00CD42D5"/>
    <w:rsid w:val="00CD5719"/>
    <w:rsid w:val="00CE3490"/>
    <w:rsid w:val="00CE4B05"/>
    <w:rsid w:val="00CF3E93"/>
    <w:rsid w:val="00CF47A2"/>
    <w:rsid w:val="00CF51A5"/>
    <w:rsid w:val="00CF6152"/>
    <w:rsid w:val="00CF69CA"/>
    <w:rsid w:val="00CF6BA1"/>
    <w:rsid w:val="00D0059B"/>
    <w:rsid w:val="00D0128E"/>
    <w:rsid w:val="00D0462A"/>
    <w:rsid w:val="00D07218"/>
    <w:rsid w:val="00D10F00"/>
    <w:rsid w:val="00D134F7"/>
    <w:rsid w:val="00D13BAF"/>
    <w:rsid w:val="00D177FC"/>
    <w:rsid w:val="00D20C41"/>
    <w:rsid w:val="00D22C0A"/>
    <w:rsid w:val="00D3074B"/>
    <w:rsid w:val="00D33576"/>
    <w:rsid w:val="00D35067"/>
    <w:rsid w:val="00D3630B"/>
    <w:rsid w:val="00D36BD2"/>
    <w:rsid w:val="00D40849"/>
    <w:rsid w:val="00D430F2"/>
    <w:rsid w:val="00D5050B"/>
    <w:rsid w:val="00D51084"/>
    <w:rsid w:val="00D51CF8"/>
    <w:rsid w:val="00D5276D"/>
    <w:rsid w:val="00D560C0"/>
    <w:rsid w:val="00D56588"/>
    <w:rsid w:val="00D6198A"/>
    <w:rsid w:val="00D61A0A"/>
    <w:rsid w:val="00D621E7"/>
    <w:rsid w:val="00D62960"/>
    <w:rsid w:val="00D65D2A"/>
    <w:rsid w:val="00D660A4"/>
    <w:rsid w:val="00D71DB3"/>
    <w:rsid w:val="00D76CDE"/>
    <w:rsid w:val="00D76EB8"/>
    <w:rsid w:val="00D771E4"/>
    <w:rsid w:val="00D83EB9"/>
    <w:rsid w:val="00D83EE2"/>
    <w:rsid w:val="00D83FE4"/>
    <w:rsid w:val="00D84450"/>
    <w:rsid w:val="00D85540"/>
    <w:rsid w:val="00D856EA"/>
    <w:rsid w:val="00D8594E"/>
    <w:rsid w:val="00D8602E"/>
    <w:rsid w:val="00D87F00"/>
    <w:rsid w:val="00D93151"/>
    <w:rsid w:val="00D94ED6"/>
    <w:rsid w:val="00D95CEC"/>
    <w:rsid w:val="00D975A7"/>
    <w:rsid w:val="00D97A4E"/>
    <w:rsid w:val="00DA0819"/>
    <w:rsid w:val="00DA1890"/>
    <w:rsid w:val="00DA5256"/>
    <w:rsid w:val="00DB05F5"/>
    <w:rsid w:val="00DB06CF"/>
    <w:rsid w:val="00DB641D"/>
    <w:rsid w:val="00DB71B1"/>
    <w:rsid w:val="00DC4DC4"/>
    <w:rsid w:val="00DC500D"/>
    <w:rsid w:val="00DC621A"/>
    <w:rsid w:val="00DC6AD1"/>
    <w:rsid w:val="00DE5847"/>
    <w:rsid w:val="00DF0DFB"/>
    <w:rsid w:val="00DF10E8"/>
    <w:rsid w:val="00DF2A95"/>
    <w:rsid w:val="00DF4A9F"/>
    <w:rsid w:val="00DF6409"/>
    <w:rsid w:val="00E03BD0"/>
    <w:rsid w:val="00E062BE"/>
    <w:rsid w:val="00E10294"/>
    <w:rsid w:val="00E11409"/>
    <w:rsid w:val="00E12F22"/>
    <w:rsid w:val="00E15DD5"/>
    <w:rsid w:val="00E16450"/>
    <w:rsid w:val="00E2012D"/>
    <w:rsid w:val="00E2039F"/>
    <w:rsid w:val="00E2261F"/>
    <w:rsid w:val="00E262E5"/>
    <w:rsid w:val="00E26549"/>
    <w:rsid w:val="00E32245"/>
    <w:rsid w:val="00E33288"/>
    <w:rsid w:val="00E33971"/>
    <w:rsid w:val="00E3686B"/>
    <w:rsid w:val="00E37343"/>
    <w:rsid w:val="00E403DE"/>
    <w:rsid w:val="00E40D92"/>
    <w:rsid w:val="00E41E85"/>
    <w:rsid w:val="00E42A61"/>
    <w:rsid w:val="00E43887"/>
    <w:rsid w:val="00E43B96"/>
    <w:rsid w:val="00E4551C"/>
    <w:rsid w:val="00E462D1"/>
    <w:rsid w:val="00E467C6"/>
    <w:rsid w:val="00E51182"/>
    <w:rsid w:val="00E52A6A"/>
    <w:rsid w:val="00E61A9B"/>
    <w:rsid w:val="00E63297"/>
    <w:rsid w:val="00E6445F"/>
    <w:rsid w:val="00E67998"/>
    <w:rsid w:val="00E67DE3"/>
    <w:rsid w:val="00E74D27"/>
    <w:rsid w:val="00E77C50"/>
    <w:rsid w:val="00E8154D"/>
    <w:rsid w:val="00E81753"/>
    <w:rsid w:val="00E83A80"/>
    <w:rsid w:val="00E8537B"/>
    <w:rsid w:val="00E8684F"/>
    <w:rsid w:val="00E90EBF"/>
    <w:rsid w:val="00E91494"/>
    <w:rsid w:val="00E93E24"/>
    <w:rsid w:val="00EA172D"/>
    <w:rsid w:val="00EA3038"/>
    <w:rsid w:val="00EA5D56"/>
    <w:rsid w:val="00EA5E8E"/>
    <w:rsid w:val="00EA7816"/>
    <w:rsid w:val="00EB1BA4"/>
    <w:rsid w:val="00EB31C5"/>
    <w:rsid w:val="00EB4CDE"/>
    <w:rsid w:val="00EB52A8"/>
    <w:rsid w:val="00EB5AE3"/>
    <w:rsid w:val="00EB6E4A"/>
    <w:rsid w:val="00EC0389"/>
    <w:rsid w:val="00EC26CC"/>
    <w:rsid w:val="00ED38DF"/>
    <w:rsid w:val="00ED3C5F"/>
    <w:rsid w:val="00ED4A1F"/>
    <w:rsid w:val="00ED4D47"/>
    <w:rsid w:val="00ED54D0"/>
    <w:rsid w:val="00ED6538"/>
    <w:rsid w:val="00ED7540"/>
    <w:rsid w:val="00EE024B"/>
    <w:rsid w:val="00EE4530"/>
    <w:rsid w:val="00EF3AC4"/>
    <w:rsid w:val="00EF5E31"/>
    <w:rsid w:val="00EF662F"/>
    <w:rsid w:val="00EF693E"/>
    <w:rsid w:val="00EF6B1D"/>
    <w:rsid w:val="00EF6DA8"/>
    <w:rsid w:val="00F025FF"/>
    <w:rsid w:val="00F03C9E"/>
    <w:rsid w:val="00F04798"/>
    <w:rsid w:val="00F052F3"/>
    <w:rsid w:val="00F12BBE"/>
    <w:rsid w:val="00F13271"/>
    <w:rsid w:val="00F15A01"/>
    <w:rsid w:val="00F16823"/>
    <w:rsid w:val="00F16D96"/>
    <w:rsid w:val="00F213B6"/>
    <w:rsid w:val="00F227AB"/>
    <w:rsid w:val="00F23CAD"/>
    <w:rsid w:val="00F24675"/>
    <w:rsid w:val="00F278FF"/>
    <w:rsid w:val="00F30058"/>
    <w:rsid w:val="00F30A0F"/>
    <w:rsid w:val="00F30E51"/>
    <w:rsid w:val="00F31A52"/>
    <w:rsid w:val="00F33AFB"/>
    <w:rsid w:val="00F37A17"/>
    <w:rsid w:val="00F409A0"/>
    <w:rsid w:val="00F4119F"/>
    <w:rsid w:val="00F43565"/>
    <w:rsid w:val="00F45F4D"/>
    <w:rsid w:val="00F504DB"/>
    <w:rsid w:val="00F5272A"/>
    <w:rsid w:val="00F536A5"/>
    <w:rsid w:val="00F548C5"/>
    <w:rsid w:val="00F54F8C"/>
    <w:rsid w:val="00F556B6"/>
    <w:rsid w:val="00F5658F"/>
    <w:rsid w:val="00F5738C"/>
    <w:rsid w:val="00F5790A"/>
    <w:rsid w:val="00F60CB8"/>
    <w:rsid w:val="00F60DF1"/>
    <w:rsid w:val="00F61785"/>
    <w:rsid w:val="00F640E9"/>
    <w:rsid w:val="00F664EE"/>
    <w:rsid w:val="00F668FD"/>
    <w:rsid w:val="00F71A7B"/>
    <w:rsid w:val="00F72943"/>
    <w:rsid w:val="00F7346B"/>
    <w:rsid w:val="00F84549"/>
    <w:rsid w:val="00F86456"/>
    <w:rsid w:val="00F94102"/>
    <w:rsid w:val="00F96A73"/>
    <w:rsid w:val="00F97DFB"/>
    <w:rsid w:val="00FA00DC"/>
    <w:rsid w:val="00FA0C00"/>
    <w:rsid w:val="00FA0E5C"/>
    <w:rsid w:val="00FA2F1B"/>
    <w:rsid w:val="00FA6D9C"/>
    <w:rsid w:val="00FA7FC5"/>
    <w:rsid w:val="00FB2008"/>
    <w:rsid w:val="00FB2037"/>
    <w:rsid w:val="00FB38C8"/>
    <w:rsid w:val="00FB44E2"/>
    <w:rsid w:val="00FC0D0D"/>
    <w:rsid w:val="00FC3350"/>
    <w:rsid w:val="00FC3B55"/>
    <w:rsid w:val="00FC3CDB"/>
    <w:rsid w:val="00FC681B"/>
    <w:rsid w:val="00FD0526"/>
    <w:rsid w:val="00FD06DA"/>
    <w:rsid w:val="00FD0893"/>
    <w:rsid w:val="00FD2043"/>
    <w:rsid w:val="00FD2715"/>
    <w:rsid w:val="00FD3F68"/>
    <w:rsid w:val="00FD7C32"/>
    <w:rsid w:val="00FE15C3"/>
    <w:rsid w:val="00FE20CC"/>
    <w:rsid w:val="00FE241B"/>
    <w:rsid w:val="00FE277C"/>
    <w:rsid w:val="00FE31F9"/>
    <w:rsid w:val="00FE3388"/>
    <w:rsid w:val="00FE3F37"/>
    <w:rsid w:val="00FE62EA"/>
    <w:rsid w:val="00FE637A"/>
    <w:rsid w:val="00FE6767"/>
    <w:rsid w:val="00FF2FEE"/>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5B943EB2"/>
  <w15:docId w15:val="{C0AC5A0C-5FDC-441A-8F60-6F23F058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1E79B1"/>
    <w:pPr>
      <w:spacing w:line="276" w:lineRule="auto"/>
    </w:pPr>
    <w:rPr>
      <w:rFonts w:ascii="Times New Roman" w:hAnsi="Times New Roman"/>
      <w:sz w:val="26"/>
      <w:szCs w:val="22"/>
      <w:lang w:eastAsia="en-US"/>
    </w:rPr>
  </w:style>
  <w:style w:type="paragraph" w:styleId="16">
    <w:name w:val="heading 1"/>
    <w:aliases w:val="Заголовок GB1"/>
    <w:basedOn w:val="ab"/>
    <w:next w:val="ab"/>
    <w:link w:val="17"/>
    <w:uiPriority w:val="9"/>
    <w:qFormat/>
    <w:rsid w:val="003654E3"/>
    <w:pPr>
      <w:keepNext/>
      <w:spacing w:before="100" w:beforeAutospacing="1" w:after="100" w:afterAutospacing="1" w:line="480" w:lineRule="auto"/>
      <w:ind w:firstLine="851"/>
      <w:outlineLvl w:val="0"/>
    </w:pPr>
    <w:rPr>
      <w:rFonts w:cs="Arial"/>
      <w:b/>
      <w:bCs/>
      <w:kern w:val="32"/>
      <w:sz w:val="28"/>
      <w:szCs w:val="32"/>
    </w:rPr>
  </w:style>
  <w:style w:type="paragraph" w:styleId="21">
    <w:name w:val="heading 2"/>
    <w:aliases w:val="Заголовок GB2"/>
    <w:basedOn w:val="ab"/>
    <w:next w:val="ab"/>
    <w:link w:val="22"/>
    <w:uiPriority w:val="9"/>
    <w:qFormat/>
    <w:rsid w:val="003654E3"/>
    <w:pPr>
      <w:keepNext/>
      <w:spacing w:before="240" w:after="60"/>
      <w:outlineLvl w:val="1"/>
    </w:pPr>
    <w:rPr>
      <w:rFonts w:ascii="Arial" w:hAnsi="Arial" w:cs="Arial"/>
      <w:b/>
      <w:bCs/>
      <w:i/>
      <w:iCs/>
      <w:sz w:val="28"/>
      <w:szCs w:val="28"/>
    </w:rPr>
  </w:style>
  <w:style w:type="paragraph" w:styleId="31">
    <w:name w:val="heading 3"/>
    <w:aliases w:val="Заголовок GB3"/>
    <w:basedOn w:val="ab"/>
    <w:next w:val="ab"/>
    <w:link w:val="32"/>
    <w:uiPriority w:val="9"/>
    <w:qFormat/>
    <w:rsid w:val="003654E3"/>
    <w:pPr>
      <w:keepNext/>
      <w:spacing w:before="240" w:after="60"/>
      <w:outlineLvl w:val="2"/>
    </w:pPr>
    <w:rPr>
      <w:rFonts w:ascii="Arial" w:hAnsi="Arial" w:cs="Arial"/>
      <w:b/>
      <w:bCs/>
    </w:rPr>
  </w:style>
  <w:style w:type="paragraph" w:styleId="40">
    <w:name w:val="heading 4"/>
    <w:basedOn w:val="ab"/>
    <w:next w:val="ab"/>
    <w:link w:val="41"/>
    <w:uiPriority w:val="9"/>
    <w:qFormat/>
    <w:rsid w:val="003654E3"/>
    <w:pPr>
      <w:keepNext/>
      <w:spacing w:before="240" w:after="60"/>
      <w:outlineLvl w:val="3"/>
    </w:pPr>
    <w:rPr>
      <w:b/>
      <w:bCs/>
      <w:sz w:val="28"/>
      <w:szCs w:val="28"/>
    </w:rPr>
  </w:style>
  <w:style w:type="paragraph" w:styleId="5">
    <w:name w:val="heading 5"/>
    <w:basedOn w:val="ab"/>
    <w:next w:val="ab"/>
    <w:link w:val="50"/>
    <w:uiPriority w:val="9"/>
    <w:qFormat/>
    <w:rsid w:val="003654E3"/>
    <w:pPr>
      <w:spacing w:before="240" w:after="60"/>
      <w:outlineLvl w:val="4"/>
    </w:pPr>
    <w:rPr>
      <w:b/>
      <w:bCs/>
      <w:i/>
      <w:iCs/>
    </w:rPr>
  </w:style>
  <w:style w:type="paragraph" w:styleId="6">
    <w:name w:val="heading 6"/>
    <w:basedOn w:val="ab"/>
    <w:next w:val="ab"/>
    <w:link w:val="60"/>
    <w:uiPriority w:val="9"/>
    <w:qFormat/>
    <w:rsid w:val="003654E3"/>
    <w:pPr>
      <w:spacing w:before="240" w:after="60"/>
      <w:outlineLvl w:val="5"/>
    </w:pPr>
    <w:rPr>
      <w:b/>
      <w:bCs/>
      <w:sz w:val="22"/>
    </w:rPr>
  </w:style>
  <w:style w:type="paragraph" w:styleId="7">
    <w:name w:val="heading 7"/>
    <w:basedOn w:val="ab"/>
    <w:next w:val="ab"/>
    <w:link w:val="70"/>
    <w:uiPriority w:val="9"/>
    <w:qFormat/>
    <w:rsid w:val="003654E3"/>
    <w:pPr>
      <w:spacing w:before="240" w:after="60"/>
      <w:outlineLvl w:val="6"/>
    </w:pPr>
  </w:style>
  <w:style w:type="paragraph" w:styleId="8">
    <w:name w:val="heading 8"/>
    <w:basedOn w:val="ab"/>
    <w:next w:val="ab"/>
    <w:link w:val="80"/>
    <w:uiPriority w:val="9"/>
    <w:qFormat/>
    <w:rsid w:val="003654E3"/>
    <w:pPr>
      <w:spacing w:before="240" w:after="60"/>
      <w:outlineLvl w:val="7"/>
    </w:pPr>
    <w:rPr>
      <w:i/>
      <w:iCs/>
    </w:rPr>
  </w:style>
  <w:style w:type="paragraph" w:styleId="9">
    <w:name w:val="heading 9"/>
    <w:basedOn w:val="ab"/>
    <w:next w:val="ab"/>
    <w:link w:val="90"/>
    <w:uiPriority w:val="9"/>
    <w:qFormat/>
    <w:rsid w:val="003654E3"/>
    <w:pPr>
      <w:spacing w:before="240" w:after="60"/>
      <w:outlineLvl w:val="8"/>
    </w:pPr>
    <w:rPr>
      <w:rFonts w:ascii="Arial" w:hAnsi="Arial" w:cs="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header-first,HeaderPort,??????? ??????????,ВерхКолонтитул,Знак23,Titul,Heder,Верхний колонтитул1,Верхний колонтитул2,Верхний колонтитул3,Верхний колонтитул4,Верхний колонтитул11,Верхний колонтитул21,Верхний колонтитул31"/>
    <w:basedOn w:val="ab"/>
    <w:link w:val="af0"/>
    <w:uiPriority w:val="99"/>
    <w:rsid w:val="003654E3"/>
    <w:pPr>
      <w:tabs>
        <w:tab w:val="center" w:pos="4677"/>
        <w:tab w:val="right" w:pos="9355"/>
      </w:tabs>
    </w:pPr>
  </w:style>
  <w:style w:type="character" w:customStyle="1" w:styleId="af0">
    <w:name w:val="Верхний колонтитул Знак"/>
    <w:aliases w:val="header-first Знак,HeaderPort Знак,??????? ?????????? Знак,ВерхКолонтитул Знак,Знак23 Знак,Titul Знак,Heder Знак,Верхний колонтитул1 Знак,Верхний колонтитул2 Знак,Верхний колонтитул3 Знак,Верхний колонтитул4 Знак"/>
    <w:link w:val="af"/>
    <w:uiPriority w:val="99"/>
    <w:rsid w:val="003654E3"/>
    <w:rPr>
      <w:rFonts w:ascii="Times New Roman" w:eastAsia="Times New Roman" w:hAnsi="Times New Roman" w:cs="Times New Roman"/>
      <w:sz w:val="26"/>
      <w:szCs w:val="26"/>
      <w:lang w:eastAsia="ru-RU"/>
    </w:rPr>
  </w:style>
  <w:style w:type="paragraph" w:customStyle="1" w:styleId="af1">
    <w:name w:val="! Текст записки"/>
    <w:basedOn w:val="ab"/>
    <w:link w:val="af2"/>
    <w:qFormat/>
    <w:rsid w:val="00F45F4D"/>
    <w:pPr>
      <w:tabs>
        <w:tab w:val="left" w:pos="8364"/>
      </w:tabs>
      <w:ind w:firstLine="567"/>
      <w:jc w:val="both"/>
    </w:pPr>
  </w:style>
  <w:style w:type="paragraph" w:customStyle="1" w:styleId="11110">
    <w:name w:val="! 1.1.1.1 Заголовок подпункта"/>
    <w:basedOn w:val="af1"/>
    <w:next w:val="af1"/>
    <w:autoRedefine/>
    <w:rsid w:val="003654E3"/>
    <w:pPr>
      <w:keepNext/>
      <w:numPr>
        <w:ilvl w:val="3"/>
        <w:numId w:val="1"/>
      </w:numPr>
      <w:suppressAutoHyphens/>
      <w:spacing w:before="240" w:after="240"/>
      <w:jc w:val="left"/>
      <w:outlineLvl w:val="3"/>
    </w:pPr>
    <w:rPr>
      <w:b/>
    </w:rPr>
  </w:style>
  <w:style w:type="paragraph" w:customStyle="1" w:styleId="110">
    <w:name w:val="! 1.1 Заголовок подраздела"/>
    <w:basedOn w:val="af1"/>
    <w:next w:val="af1"/>
    <w:autoRedefine/>
    <w:rsid w:val="007738D6"/>
    <w:pPr>
      <w:keepNext/>
      <w:numPr>
        <w:ilvl w:val="1"/>
        <w:numId w:val="1"/>
      </w:numPr>
      <w:suppressAutoHyphens/>
      <w:spacing w:before="240" w:after="240"/>
      <w:jc w:val="left"/>
      <w:outlineLvl w:val="1"/>
    </w:pPr>
    <w:rPr>
      <w:b/>
      <w:szCs w:val="19"/>
    </w:rPr>
  </w:style>
  <w:style w:type="paragraph" w:customStyle="1" w:styleId="1110">
    <w:name w:val="! 1.1.1 Заголовок пункта"/>
    <w:basedOn w:val="af1"/>
    <w:next w:val="af1"/>
    <w:autoRedefine/>
    <w:rsid w:val="003654E3"/>
    <w:pPr>
      <w:keepNext/>
      <w:numPr>
        <w:ilvl w:val="2"/>
        <w:numId w:val="1"/>
      </w:numPr>
      <w:suppressAutoHyphens/>
      <w:spacing w:before="240" w:after="240"/>
      <w:jc w:val="left"/>
      <w:outlineLvl w:val="2"/>
    </w:pPr>
    <w:rPr>
      <w:b/>
      <w:szCs w:val="19"/>
    </w:rPr>
  </w:style>
  <w:style w:type="paragraph" w:customStyle="1" w:styleId="15">
    <w:name w:val="! 1 Заголовок раздела"/>
    <w:basedOn w:val="af1"/>
    <w:next w:val="af1"/>
    <w:autoRedefine/>
    <w:rsid w:val="00F45F4D"/>
    <w:pPr>
      <w:keepNext/>
      <w:pageBreakBefore/>
      <w:numPr>
        <w:numId w:val="1"/>
      </w:numPr>
      <w:suppressAutoHyphens/>
      <w:spacing w:before="240" w:after="240"/>
      <w:jc w:val="left"/>
      <w:outlineLvl w:val="0"/>
    </w:pPr>
    <w:rPr>
      <w:b/>
      <w:sz w:val="28"/>
      <w:szCs w:val="19"/>
    </w:rPr>
  </w:style>
  <w:style w:type="paragraph" w:customStyle="1" w:styleId="af3">
    <w:name w:val="! Заголовок раздела без номера"/>
    <w:basedOn w:val="af1"/>
    <w:next w:val="af1"/>
    <w:qFormat/>
    <w:rsid w:val="003654E3"/>
    <w:pPr>
      <w:pageBreakBefore/>
      <w:suppressAutoHyphens/>
      <w:spacing w:before="240" w:after="240"/>
      <w:jc w:val="left"/>
      <w:outlineLvl w:val="0"/>
    </w:pPr>
    <w:rPr>
      <w:b/>
      <w:sz w:val="28"/>
    </w:rPr>
  </w:style>
  <w:style w:type="paragraph" w:customStyle="1" w:styleId="af4">
    <w:name w:val="! Заголовок раздела для содержания"/>
    <w:basedOn w:val="af1"/>
    <w:next w:val="af1"/>
    <w:qFormat/>
    <w:rsid w:val="003965EF"/>
    <w:pPr>
      <w:pageBreakBefore/>
      <w:suppressAutoHyphens/>
      <w:spacing w:before="240" w:after="240"/>
      <w:jc w:val="left"/>
    </w:pPr>
    <w:rPr>
      <w:b/>
      <w:sz w:val="28"/>
    </w:rPr>
  </w:style>
  <w:style w:type="paragraph" w:customStyle="1" w:styleId="a8">
    <w:name w:val="! Маркированный"/>
    <w:basedOn w:val="af1"/>
    <w:qFormat/>
    <w:rsid w:val="00F45F4D"/>
    <w:pPr>
      <w:numPr>
        <w:numId w:val="11"/>
      </w:numPr>
    </w:pPr>
    <w:rPr>
      <w:rFonts w:eastAsia="ArialMT"/>
    </w:rPr>
  </w:style>
  <w:style w:type="paragraph" w:styleId="af5">
    <w:name w:val="caption"/>
    <w:basedOn w:val="af1"/>
    <w:next w:val="af1"/>
    <w:autoRedefine/>
    <w:uiPriority w:val="35"/>
    <w:qFormat/>
    <w:rsid w:val="003654E3"/>
    <w:pPr>
      <w:keepNext/>
      <w:keepLines/>
      <w:spacing w:before="240" w:after="240"/>
      <w:jc w:val="left"/>
    </w:pPr>
    <w:rPr>
      <w:bCs/>
      <w:szCs w:val="20"/>
    </w:rPr>
  </w:style>
  <w:style w:type="paragraph" w:styleId="af6">
    <w:name w:val="footer"/>
    <w:basedOn w:val="ab"/>
    <w:link w:val="af7"/>
    <w:uiPriority w:val="99"/>
    <w:rsid w:val="003654E3"/>
    <w:pPr>
      <w:tabs>
        <w:tab w:val="center" w:pos="4677"/>
        <w:tab w:val="right" w:pos="9355"/>
      </w:tabs>
    </w:pPr>
  </w:style>
  <w:style w:type="character" w:customStyle="1" w:styleId="af7">
    <w:name w:val="Нижний колонтитул Знак"/>
    <w:link w:val="af6"/>
    <w:uiPriority w:val="99"/>
    <w:rsid w:val="003654E3"/>
    <w:rPr>
      <w:rFonts w:ascii="Times New Roman" w:eastAsia="Times New Roman" w:hAnsi="Times New Roman" w:cs="Times New Roman"/>
      <w:sz w:val="26"/>
      <w:szCs w:val="26"/>
      <w:lang w:eastAsia="ru-RU"/>
    </w:rPr>
  </w:style>
  <w:style w:type="paragraph" w:customStyle="1" w:styleId="a5">
    <w:name w:val="! Нумерованный"/>
    <w:basedOn w:val="af1"/>
    <w:qFormat/>
    <w:rsid w:val="00F45F4D"/>
    <w:pPr>
      <w:numPr>
        <w:numId w:val="2"/>
      </w:numPr>
    </w:pPr>
  </w:style>
  <w:style w:type="paragraph" w:styleId="af8">
    <w:name w:val="Balloon Text"/>
    <w:basedOn w:val="ab"/>
    <w:link w:val="af9"/>
    <w:uiPriority w:val="99"/>
    <w:rsid w:val="003654E3"/>
    <w:rPr>
      <w:rFonts w:ascii="Tahoma" w:hAnsi="Tahoma" w:cs="Tahoma"/>
      <w:sz w:val="16"/>
      <w:szCs w:val="16"/>
    </w:rPr>
  </w:style>
  <w:style w:type="character" w:customStyle="1" w:styleId="af9">
    <w:name w:val="Текст выноски Знак"/>
    <w:link w:val="af8"/>
    <w:uiPriority w:val="99"/>
    <w:rsid w:val="003654E3"/>
    <w:rPr>
      <w:rFonts w:ascii="Tahoma" w:eastAsia="Times New Roman" w:hAnsi="Tahoma" w:cs="Tahoma"/>
      <w:sz w:val="16"/>
      <w:szCs w:val="16"/>
      <w:lang w:eastAsia="ru-RU"/>
    </w:rPr>
  </w:style>
  <w:style w:type="character" w:customStyle="1" w:styleId="17">
    <w:name w:val="Заголовок 1 Знак"/>
    <w:aliases w:val="Заголовок GB1 Знак"/>
    <w:link w:val="16"/>
    <w:uiPriority w:val="9"/>
    <w:rsid w:val="003654E3"/>
    <w:rPr>
      <w:rFonts w:ascii="Times New Roman" w:eastAsia="Times New Roman" w:hAnsi="Times New Roman" w:cs="Arial"/>
      <w:b/>
      <w:bCs/>
      <w:kern w:val="32"/>
      <w:sz w:val="28"/>
      <w:szCs w:val="32"/>
      <w:lang w:eastAsia="ru-RU"/>
    </w:rPr>
  </w:style>
  <w:style w:type="character" w:customStyle="1" w:styleId="22">
    <w:name w:val="Заголовок 2 Знак"/>
    <w:aliases w:val="Заголовок GB2 Знак"/>
    <w:link w:val="21"/>
    <w:uiPriority w:val="9"/>
    <w:rsid w:val="00E63297"/>
    <w:rPr>
      <w:rFonts w:ascii="Arial" w:eastAsia="Times New Roman" w:hAnsi="Arial" w:cs="Arial"/>
      <w:b/>
      <w:bCs/>
      <w:i/>
      <w:iCs/>
      <w:sz w:val="28"/>
      <w:szCs w:val="28"/>
      <w:lang w:eastAsia="ru-RU"/>
    </w:rPr>
  </w:style>
  <w:style w:type="character" w:customStyle="1" w:styleId="32">
    <w:name w:val="Заголовок 3 Знак"/>
    <w:aliases w:val="Заголовок GB3 Знак"/>
    <w:link w:val="31"/>
    <w:uiPriority w:val="9"/>
    <w:rsid w:val="003654E3"/>
    <w:rPr>
      <w:rFonts w:ascii="Arial" w:eastAsia="Times New Roman" w:hAnsi="Arial" w:cs="Arial"/>
      <w:b/>
      <w:bCs/>
      <w:sz w:val="26"/>
      <w:szCs w:val="26"/>
      <w:lang w:eastAsia="ru-RU"/>
    </w:rPr>
  </w:style>
  <w:style w:type="character" w:customStyle="1" w:styleId="41">
    <w:name w:val="Заголовок 4 Знак"/>
    <w:link w:val="40"/>
    <w:uiPriority w:val="9"/>
    <w:rsid w:val="003654E3"/>
    <w:rPr>
      <w:rFonts w:ascii="Times New Roman" w:eastAsia="Times New Roman" w:hAnsi="Times New Roman" w:cs="Times New Roman"/>
      <w:b/>
      <w:bCs/>
      <w:sz w:val="28"/>
      <w:szCs w:val="28"/>
      <w:lang w:eastAsia="ru-RU"/>
    </w:rPr>
  </w:style>
  <w:style w:type="character" w:customStyle="1" w:styleId="50">
    <w:name w:val="Заголовок 5 Знак"/>
    <w:link w:val="5"/>
    <w:uiPriority w:val="9"/>
    <w:rsid w:val="003654E3"/>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3654E3"/>
    <w:rPr>
      <w:rFonts w:ascii="Times New Roman" w:eastAsia="Times New Roman" w:hAnsi="Times New Roman" w:cs="Times New Roman"/>
      <w:b/>
      <w:bCs/>
      <w:lang w:eastAsia="ru-RU"/>
    </w:rPr>
  </w:style>
  <w:style w:type="character" w:customStyle="1" w:styleId="70">
    <w:name w:val="Заголовок 7 Знак"/>
    <w:link w:val="7"/>
    <w:uiPriority w:val="9"/>
    <w:rsid w:val="003654E3"/>
    <w:rPr>
      <w:rFonts w:ascii="Times New Roman" w:eastAsia="Times New Roman" w:hAnsi="Times New Roman" w:cs="Times New Roman"/>
      <w:sz w:val="26"/>
      <w:szCs w:val="26"/>
      <w:lang w:eastAsia="ru-RU"/>
    </w:rPr>
  </w:style>
  <w:style w:type="character" w:customStyle="1" w:styleId="80">
    <w:name w:val="Заголовок 8 Знак"/>
    <w:link w:val="8"/>
    <w:uiPriority w:val="9"/>
    <w:rsid w:val="003654E3"/>
    <w:rPr>
      <w:rFonts w:ascii="Times New Roman" w:eastAsia="Times New Roman" w:hAnsi="Times New Roman" w:cs="Times New Roman"/>
      <w:i/>
      <w:iCs/>
      <w:sz w:val="26"/>
      <w:szCs w:val="26"/>
      <w:lang w:eastAsia="ru-RU"/>
    </w:rPr>
  </w:style>
  <w:style w:type="character" w:customStyle="1" w:styleId="90">
    <w:name w:val="Заголовок 9 Знак"/>
    <w:link w:val="9"/>
    <w:uiPriority w:val="9"/>
    <w:rsid w:val="003654E3"/>
    <w:rPr>
      <w:rFonts w:ascii="Arial" w:eastAsia="Times New Roman" w:hAnsi="Arial" w:cs="Arial"/>
      <w:lang w:eastAsia="ru-RU"/>
    </w:rPr>
  </w:style>
  <w:style w:type="paragraph" w:customStyle="1" w:styleId="1">
    <w:name w:val="! Таблица. № п/п. 1 уровень"/>
    <w:basedOn w:val="ab"/>
    <w:qFormat/>
    <w:rsid w:val="00761A80"/>
    <w:pPr>
      <w:numPr>
        <w:numId w:val="4"/>
      </w:numPr>
      <w:tabs>
        <w:tab w:val="left" w:pos="476"/>
        <w:tab w:val="left" w:pos="2268"/>
      </w:tabs>
      <w:spacing w:line="240" w:lineRule="auto"/>
      <w:jc w:val="both"/>
    </w:pPr>
    <w:rPr>
      <w:rFonts w:eastAsia="Times New Roman"/>
      <w:sz w:val="24"/>
      <w:szCs w:val="36"/>
      <w:lang w:eastAsia="x-none"/>
    </w:rPr>
  </w:style>
  <w:style w:type="paragraph" w:customStyle="1" w:styleId="2">
    <w:name w:val="! Таблица. № п/п. 2 уровень"/>
    <w:basedOn w:val="ab"/>
    <w:qFormat/>
    <w:rsid w:val="00761A80"/>
    <w:pPr>
      <w:numPr>
        <w:ilvl w:val="1"/>
        <w:numId w:val="4"/>
      </w:numPr>
      <w:tabs>
        <w:tab w:val="left" w:pos="760"/>
        <w:tab w:val="left" w:pos="2268"/>
      </w:tabs>
      <w:spacing w:line="240" w:lineRule="auto"/>
    </w:pPr>
    <w:rPr>
      <w:rFonts w:eastAsia="Times New Roman"/>
      <w:sz w:val="24"/>
      <w:szCs w:val="36"/>
      <w:lang w:val="x-none" w:eastAsia="x-none"/>
    </w:rPr>
  </w:style>
  <w:style w:type="paragraph" w:customStyle="1" w:styleId="3">
    <w:name w:val="! Таблица. № п/п. 3 уровень"/>
    <w:basedOn w:val="ab"/>
    <w:qFormat/>
    <w:rsid w:val="00761A80"/>
    <w:pPr>
      <w:numPr>
        <w:ilvl w:val="2"/>
        <w:numId w:val="4"/>
      </w:numPr>
      <w:tabs>
        <w:tab w:val="left" w:pos="760"/>
        <w:tab w:val="left" w:pos="2268"/>
      </w:tabs>
      <w:spacing w:line="240" w:lineRule="auto"/>
    </w:pPr>
    <w:rPr>
      <w:rFonts w:eastAsia="Times New Roman"/>
      <w:sz w:val="24"/>
      <w:szCs w:val="36"/>
      <w:lang w:val="x-none" w:eastAsia="x-none"/>
    </w:rPr>
  </w:style>
  <w:style w:type="paragraph" w:customStyle="1" w:styleId="13">
    <w:name w:val="! Таблица. Нум_текст. 1 уровень"/>
    <w:basedOn w:val="ab"/>
    <w:qFormat/>
    <w:rsid w:val="009D0DDF"/>
    <w:pPr>
      <w:numPr>
        <w:numId w:val="3"/>
      </w:numPr>
      <w:tabs>
        <w:tab w:val="left" w:pos="270"/>
      </w:tabs>
      <w:spacing w:before="60" w:after="60" w:line="240" w:lineRule="auto"/>
      <w:ind w:left="0" w:firstLine="0"/>
    </w:pPr>
    <w:rPr>
      <w:rFonts w:eastAsia="Times New Roman"/>
      <w:sz w:val="24"/>
      <w:lang w:eastAsia="x-none"/>
    </w:rPr>
  </w:style>
  <w:style w:type="paragraph" w:customStyle="1" w:styleId="20">
    <w:name w:val="! Таблица. Нум_текст. 2 уровень"/>
    <w:basedOn w:val="ab"/>
    <w:qFormat/>
    <w:rsid w:val="009D0DDF"/>
    <w:pPr>
      <w:numPr>
        <w:ilvl w:val="1"/>
        <w:numId w:val="3"/>
      </w:numPr>
      <w:tabs>
        <w:tab w:val="left" w:pos="462"/>
      </w:tabs>
      <w:spacing w:before="60" w:after="60" w:line="240" w:lineRule="auto"/>
      <w:ind w:left="0" w:firstLine="0"/>
    </w:pPr>
    <w:rPr>
      <w:rFonts w:eastAsia="Times New Roman"/>
      <w:sz w:val="24"/>
      <w:lang w:eastAsia="x-none"/>
    </w:rPr>
  </w:style>
  <w:style w:type="paragraph" w:customStyle="1" w:styleId="30">
    <w:name w:val="! Таблица. Нум_текст. 3 уровень"/>
    <w:basedOn w:val="ab"/>
    <w:qFormat/>
    <w:rsid w:val="009D0DDF"/>
    <w:pPr>
      <w:numPr>
        <w:ilvl w:val="2"/>
        <w:numId w:val="3"/>
      </w:numPr>
      <w:tabs>
        <w:tab w:val="left" w:pos="634"/>
      </w:tabs>
      <w:spacing w:before="60" w:after="60" w:line="240" w:lineRule="auto"/>
      <w:ind w:left="0" w:firstLine="0"/>
    </w:pPr>
    <w:rPr>
      <w:rFonts w:eastAsia="Times New Roman"/>
      <w:sz w:val="24"/>
      <w:lang w:eastAsia="x-none"/>
    </w:rPr>
  </w:style>
  <w:style w:type="paragraph" w:customStyle="1" w:styleId="4">
    <w:name w:val="! Таблица. Нум_текст. 4 уровень"/>
    <w:basedOn w:val="ab"/>
    <w:qFormat/>
    <w:rsid w:val="009D0DDF"/>
    <w:pPr>
      <w:numPr>
        <w:ilvl w:val="3"/>
        <w:numId w:val="3"/>
      </w:numPr>
      <w:tabs>
        <w:tab w:val="left" w:pos="816"/>
      </w:tabs>
      <w:spacing w:before="60" w:after="60" w:line="240" w:lineRule="auto"/>
      <w:ind w:left="0" w:firstLine="0"/>
    </w:pPr>
    <w:rPr>
      <w:rFonts w:eastAsia="Times New Roman"/>
      <w:sz w:val="24"/>
      <w:lang w:eastAsia="x-none"/>
    </w:rPr>
  </w:style>
  <w:style w:type="paragraph" w:customStyle="1" w:styleId="afa">
    <w:name w:val="! Таблица. Шапка"/>
    <w:basedOn w:val="ab"/>
    <w:link w:val="afb"/>
    <w:qFormat/>
    <w:rsid w:val="00761A80"/>
    <w:pPr>
      <w:tabs>
        <w:tab w:val="left" w:pos="2268"/>
      </w:tabs>
      <w:spacing w:before="60" w:after="60" w:line="240" w:lineRule="auto"/>
      <w:ind w:left="-94" w:right="-80" w:hanging="14"/>
      <w:jc w:val="center"/>
    </w:pPr>
    <w:rPr>
      <w:rFonts w:eastAsia="Times New Roman"/>
      <w:b/>
      <w:sz w:val="24"/>
      <w:lang w:eastAsia="x-none"/>
    </w:rPr>
  </w:style>
  <w:style w:type="character" w:customStyle="1" w:styleId="afb">
    <w:name w:val="! Таблица. Шапка Знак"/>
    <w:link w:val="afa"/>
    <w:rsid w:val="00761A80"/>
    <w:rPr>
      <w:rFonts w:ascii="Times New Roman" w:eastAsia="Times New Roman" w:hAnsi="Times New Roman"/>
      <w:b/>
      <w:sz w:val="24"/>
      <w:szCs w:val="22"/>
      <w:lang w:eastAsia="x-none"/>
    </w:rPr>
  </w:style>
  <w:style w:type="paragraph" w:customStyle="1" w:styleId="afc">
    <w:name w:val="! Таблица. Текст. Влево"/>
    <w:basedOn w:val="ab"/>
    <w:qFormat/>
    <w:rsid w:val="008E1713"/>
    <w:pPr>
      <w:tabs>
        <w:tab w:val="left" w:pos="2268"/>
      </w:tabs>
      <w:spacing w:before="60" w:after="60" w:line="240" w:lineRule="auto"/>
      <w:contextualSpacing/>
    </w:pPr>
    <w:rPr>
      <w:rFonts w:eastAsia="Times New Roman"/>
      <w:sz w:val="24"/>
      <w:szCs w:val="24"/>
      <w:lang w:val="x-none" w:eastAsia="x-none"/>
    </w:rPr>
  </w:style>
  <w:style w:type="paragraph" w:customStyle="1" w:styleId="afd">
    <w:name w:val="! Таблица. Текст. По центру"/>
    <w:basedOn w:val="afc"/>
    <w:qFormat/>
    <w:rsid w:val="00761A80"/>
    <w:pPr>
      <w:jc w:val="center"/>
    </w:pPr>
  </w:style>
  <w:style w:type="table" w:styleId="afe">
    <w:name w:val="Table Grid"/>
    <w:basedOn w:val="ad"/>
    <w:uiPriority w:val="39"/>
    <w:rsid w:val="00635D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Рисунок. Подпись"/>
    <w:basedOn w:val="ab"/>
    <w:next w:val="ab"/>
    <w:rsid w:val="00F24675"/>
    <w:pPr>
      <w:tabs>
        <w:tab w:val="left" w:pos="567"/>
      </w:tabs>
      <w:spacing w:before="120" w:after="120" w:line="240" w:lineRule="auto"/>
      <w:ind w:left="567"/>
      <w:jc w:val="both"/>
    </w:pPr>
    <w:rPr>
      <w:rFonts w:eastAsia="Times New Roman"/>
      <w:noProof/>
      <w:szCs w:val="36"/>
      <w:lang w:val="x-none" w:eastAsia="x-none"/>
    </w:rPr>
  </w:style>
  <w:style w:type="paragraph" w:customStyle="1" w:styleId="aff0">
    <w:name w:val="! Таблица. Примечание"/>
    <w:basedOn w:val="ab"/>
    <w:qFormat/>
    <w:rsid w:val="0062072D"/>
    <w:pPr>
      <w:spacing w:before="60" w:after="60"/>
      <w:jc w:val="both"/>
    </w:pPr>
    <w:rPr>
      <w:sz w:val="22"/>
    </w:rPr>
  </w:style>
  <w:style w:type="paragraph" w:customStyle="1" w:styleId="a0">
    <w:name w:val="! Таблица. Текст. Маркированный"/>
    <w:basedOn w:val="afc"/>
    <w:qFormat/>
    <w:rsid w:val="008E1713"/>
    <w:pPr>
      <w:numPr>
        <w:numId w:val="5"/>
      </w:numPr>
      <w:ind w:left="238" w:hanging="227"/>
    </w:pPr>
  </w:style>
  <w:style w:type="paragraph" w:customStyle="1" w:styleId="a4">
    <w:name w:val="! Таблица. Текст. Нумерованный"/>
    <w:basedOn w:val="aff1"/>
    <w:qFormat/>
    <w:rsid w:val="00AE5EE4"/>
    <w:pPr>
      <w:numPr>
        <w:numId w:val="6"/>
      </w:numPr>
    </w:pPr>
    <w:rPr>
      <w:sz w:val="24"/>
      <w:szCs w:val="24"/>
      <w:lang w:val="en-US"/>
    </w:rPr>
  </w:style>
  <w:style w:type="paragraph" w:styleId="aff1">
    <w:name w:val="List Paragraph"/>
    <w:aliases w:val="ТЕКСТ,ОТЧЕТ"/>
    <w:basedOn w:val="ab"/>
    <w:link w:val="aff2"/>
    <w:uiPriority w:val="34"/>
    <w:qFormat/>
    <w:rsid w:val="00AE5EE4"/>
    <w:pPr>
      <w:ind w:left="720"/>
      <w:contextualSpacing/>
    </w:pPr>
  </w:style>
  <w:style w:type="paragraph" w:customStyle="1" w:styleId="aff3">
    <w:name w:val="! Формула. Номер"/>
    <w:basedOn w:val="ab"/>
    <w:rsid w:val="0099434E"/>
    <w:pPr>
      <w:tabs>
        <w:tab w:val="left" w:pos="1276"/>
        <w:tab w:val="left" w:pos="1985"/>
      </w:tabs>
      <w:spacing w:before="60" w:after="60" w:line="240" w:lineRule="auto"/>
      <w:ind w:right="-108"/>
      <w:jc w:val="right"/>
    </w:pPr>
    <w:rPr>
      <w:rFonts w:eastAsia="Times New Roman"/>
      <w:szCs w:val="36"/>
      <w:lang w:eastAsia="x-none"/>
    </w:rPr>
  </w:style>
  <w:style w:type="paragraph" w:customStyle="1" w:styleId="aff4">
    <w:name w:val="! Таблица. Заголовок"/>
    <w:basedOn w:val="ab"/>
    <w:qFormat/>
    <w:rsid w:val="00F24675"/>
    <w:pPr>
      <w:spacing w:before="60" w:after="60"/>
      <w:ind w:left="567"/>
    </w:pPr>
  </w:style>
  <w:style w:type="paragraph" w:styleId="aff5">
    <w:name w:val="table of figures"/>
    <w:basedOn w:val="ab"/>
    <w:next w:val="ab"/>
    <w:uiPriority w:val="99"/>
    <w:semiHidden/>
    <w:unhideWhenUsed/>
    <w:rsid w:val="005F48E3"/>
  </w:style>
  <w:style w:type="character" w:styleId="aff6">
    <w:name w:val="Placeholder Text"/>
    <w:uiPriority w:val="99"/>
    <w:semiHidden/>
    <w:rsid w:val="00610689"/>
    <w:rPr>
      <w:color w:val="808080"/>
    </w:rPr>
  </w:style>
  <w:style w:type="paragraph" w:styleId="aff7">
    <w:name w:val="toa heading"/>
    <w:basedOn w:val="ab"/>
    <w:next w:val="ab"/>
    <w:uiPriority w:val="99"/>
    <w:semiHidden/>
    <w:unhideWhenUsed/>
    <w:rsid w:val="00CF6BA1"/>
    <w:pPr>
      <w:spacing w:before="120"/>
    </w:pPr>
    <w:rPr>
      <w:rFonts w:ascii="Cambria" w:eastAsia="Times New Roman" w:hAnsi="Cambria"/>
      <w:b/>
      <w:bCs/>
      <w:sz w:val="24"/>
      <w:szCs w:val="24"/>
    </w:rPr>
  </w:style>
  <w:style w:type="paragraph" w:customStyle="1" w:styleId="10">
    <w:name w:val="! Приложение. 1 Заголовок раздела"/>
    <w:basedOn w:val="15"/>
    <w:next w:val="af1"/>
    <w:qFormat/>
    <w:rsid w:val="008E1713"/>
    <w:pPr>
      <w:pageBreakBefore w:val="0"/>
      <w:numPr>
        <w:numId w:val="7"/>
      </w:numPr>
      <w:tabs>
        <w:tab w:val="left" w:pos="1106"/>
      </w:tabs>
    </w:pPr>
  </w:style>
  <w:style w:type="paragraph" w:customStyle="1" w:styleId="11">
    <w:name w:val="! Приложение. 1.1 Заголовок подраздела"/>
    <w:basedOn w:val="110"/>
    <w:next w:val="af1"/>
    <w:qFormat/>
    <w:rsid w:val="00C62A0A"/>
    <w:pPr>
      <w:numPr>
        <w:numId w:val="7"/>
      </w:numPr>
    </w:pPr>
  </w:style>
  <w:style w:type="paragraph" w:customStyle="1" w:styleId="111">
    <w:name w:val="! Приложение. 1.1.1 Заголовок пункта"/>
    <w:basedOn w:val="1110"/>
    <w:next w:val="af1"/>
    <w:qFormat/>
    <w:rsid w:val="00C62A0A"/>
    <w:pPr>
      <w:numPr>
        <w:numId w:val="7"/>
      </w:numPr>
    </w:pPr>
  </w:style>
  <w:style w:type="paragraph" w:customStyle="1" w:styleId="1111">
    <w:name w:val="! Приложение. 1.1.1.1 Заголовок подпункта"/>
    <w:basedOn w:val="11110"/>
    <w:qFormat/>
    <w:rsid w:val="00C62A0A"/>
    <w:pPr>
      <w:numPr>
        <w:numId w:val="7"/>
      </w:numPr>
    </w:pPr>
  </w:style>
  <w:style w:type="paragraph" w:styleId="18">
    <w:name w:val="toc 1"/>
    <w:basedOn w:val="ab"/>
    <w:next w:val="ab"/>
    <w:autoRedefine/>
    <w:uiPriority w:val="39"/>
    <w:unhideWhenUsed/>
    <w:qFormat/>
    <w:rsid w:val="00C62A0A"/>
    <w:pPr>
      <w:spacing w:after="100"/>
    </w:pPr>
  </w:style>
  <w:style w:type="paragraph" w:styleId="23">
    <w:name w:val="toc 2"/>
    <w:basedOn w:val="ab"/>
    <w:next w:val="ab"/>
    <w:autoRedefine/>
    <w:uiPriority w:val="39"/>
    <w:unhideWhenUsed/>
    <w:qFormat/>
    <w:rsid w:val="00C62A0A"/>
    <w:pPr>
      <w:spacing w:after="100"/>
      <w:ind w:left="260"/>
    </w:pPr>
  </w:style>
  <w:style w:type="paragraph" w:styleId="33">
    <w:name w:val="toc 3"/>
    <w:basedOn w:val="ab"/>
    <w:next w:val="ab"/>
    <w:autoRedefine/>
    <w:uiPriority w:val="39"/>
    <w:unhideWhenUsed/>
    <w:qFormat/>
    <w:rsid w:val="00C62A0A"/>
    <w:pPr>
      <w:spacing w:after="100"/>
      <w:ind w:left="520"/>
    </w:pPr>
  </w:style>
  <w:style w:type="character" w:styleId="aff8">
    <w:name w:val="Hyperlink"/>
    <w:uiPriority w:val="99"/>
    <w:unhideWhenUsed/>
    <w:rsid w:val="00C62A0A"/>
    <w:rPr>
      <w:color w:val="0000FF"/>
      <w:u w:val="single"/>
    </w:rPr>
  </w:style>
  <w:style w:type="character" w:styleId="aff9">
    <w:name w:val="page number"/>
    <w:basedOn w:val="ac"/>
    <w:rsid w:val="000C7C9D"/>
  </w:style>
  <w:style w:type="paragraph" w:customStyle="1" w:styleId="aa">
    <w:name w:val="! Приложение. Номер"/>
    <w:basedOn w:val="af3"/>
    <w:next w:val="af1"/>
    <w:qFormat/>
    <w:rsid w:val="00B21A23"/>
    <w:pPr>
      <w:numPr>
        <w:numId w:val="10"/>
      </w:numPr>
      <w:spacing w:before="120" w:after="120"/>
      <w:ind w:left="357" w:hanging="357"/>
    </w:pPr>
  </w:style>
  <w:style w:type="numbering" w:customStyle="1" w:styleId="a2">
    <w:name w:val="! Приложение"/>
    <w:uiPriority w:val="99"/>
    <w:rsid w:val="006235DB"/>
    <w:pPr>
      <w:numPr>
        <w:numId w:val="8"/>
      </w:numPr>
    </w:pPr>
  </w:style>
  <w:style w:type="numbering" w:customStyle="1" w:styleId="12">
    <w:name w:val="Стиль1"/>
    <w:uiPriority w:val="99"/>
    <w:rsid w:val="006235DB"/>
    <w:pPr>
      <w:numPr>
        <w:numId w:val="9"/>
      </w:numPr>
    </w:pPr>
  </w:style>
  <w:style w:type="paragraph" w:customStyle="1" w:styleId="affa">
    <w:name w:val="! Приложение. Шапка"/>
    <w:basedOn w:val="aa"/>
    <w:next w:val="af1"/>
    <w:qFormat/>
    <w:rsid w:val="00B21A23"/>
    <w:pPr>
      <w:numPr>
        <w:numId w:val="0"/>
      </w:numPr>
      <w:jc w:val="right"/>
    </w:pPr>
  </w:style>
  <w:style w:type="paragraph" w:customStyle="1" w:styleId="affb">
    <w:name w:val="! Приложение. Название"/>
    <w:basedOn w:val="af4"/>
    <w:next w:val="af1"/>
    <w:qFormat/>
    <w:rsid w:val="002354B7"/>
    <w:pPr>
      <w:pageBreakBefore w:val="0"/>
      <w:spacing w:before="120" w:after="120"/>
    </w:pPr>
  </w:style>
  <w:style w:type="paragraph" w:styleId="affc">
    <w:name w:val="TOC Heading"/>
    <w:basedOn w:val="16"/>
    <w:next w:val="ab"/>
    <w:uiPriority w:val="39"/>
    <w:unhideWhenUsed/>
    <w:qFormat/>
    <w:rsid w:val="00647A99"/>
    <w:pPr>
      <w:keepLines/>
      <w:spacing w:before="480" w:beforeAutospacing="0" w:after="0" w:afterAutospacing="0" w:line="276" w:lineRule="auto"/>
      <w:ind w:firstLine="0"/>
      <w:outlineLvl w:val="9"/>
    </w:pPr>
    <w:rPr>
      <w:rFonts w:ascii="Cambria" w:eastAsia="Times New Roman" w:hAnsi="Cambria" w:cs="Times New Roman"/>
      <w:color w:val="365F91"/>
      <w:kern w:val="0"/>
      <w:szCs w:val="28"/>
      <w:lang w:eastAsia="ru-RU"/>
    </w:rPr>
  </w:style>
  <w:style w:type="paragraph" w:customStyle="1" w:styleId="affd">
    <w:name w:val="! Текст записки. Жирный"/>
    <w:basedOn w:val="af1"/>
    <w:qFormat/>
    <w:rsid w:val="003965EF"/>
    <w:rPr>
      <w:b/>
      <w:lang w:eastAsia="ru-RU"/>
    </w:rPr>
  </w:style>
  <w:style w:type="paragraph" w:customStyle="1" w:styleId="affe">
    <w:name w:val="! Таблица. Текст. Влево (крупный шрифт)"/>
    <w:basedOn w:val="afc"/>
    <w:qFormat/>
    <w:rsid w:val="00C2695F"/>
    <w:rPr>
      <w:sz w:val="26"/>
    </w:rPr>
  </w:style>
  <w:style w:type="paragraph" w:customStyle="1" w:styleId="19">
    <w:name w:val="! 1 Заголовок раздела без переноса"/>
    <w:basedOn w:val="15"/>
    <w:qFormat/>
    <w:rsid w:val="00F45F4D"/>
    <w:pPr>
      <w:pageBreakBefore w:val="0"/>
    </w:pPr>
  </w:style>
  <w:style w:type="paragraph" w:customStyle="1" w:styleId="a6">
    <w:name w:val="маркированный"/>
    <w:basedOn w:val="ab"/>
    <w:link w:val="afff"/>
    <w:autoRedefine/>
    <w:uiPriority w:val="99"/>
    <w:qFormat/>
    <w:rsid w:val="00D22C0A"/>
    <w:pPr>
      <w:widowControl w:val="0"/>
      <w:numPr>
        <w:numId w:val="12"/>
      </w:numPr>
      <w:tabs>
        <w:tab w:val="left" w:pos="1134"/>
        <w:tab w:val="left" w:pos="1418"/>
        <w:tab w:val="left" w:pos="1985"/>
        <w:tab w:val="left" w:pos="2410"/>
      </w:tabs>
      <w:suppressAutoHyphens/>
      <w:spacing w:before="120" w:after="120" w:line="240" w:lineRule="auto"/>
      <w:contextualSpacing/>
      <w:jc w:val="both"/>
    </w:pPr>
    <w:rPr>
      <w:rFonts w:eastAsia="ArialMT"/>
      <w:sz w:val="24"/>
      <w:szCs w:val="36"/>
    </w:rPr>
  </w:style>
  <w:style w:type="character" w:customStyle="1" w:styleId="af2">
    <w:name w:val="! Текст записки Знак"/>
    <w:link w:val="af1"/>
    <w:rsid w:val="00D22C0A"/>
    <w:rPr>
      <w:rFonts w:ascii="Times New Roman" w:hAnsi="Times New Roman"/>
      <w:sz w:val="26"/>
      <w:szCs w:val="22"/>
      <w:lang w:eastAsia="en-US"/>
    </w:rPr>
  </w:style>
  <w:style w:type="paragraph" w:customStyle="1" w:styleId="--0">
    <w:name w:val="-=Заголовок подраздела=-"/>
    <w:next w:val="ab"/>
    <w:autoRedefine/>
    <w:rsid w:val="000564FF"/>
    <w:pPr>
      <w:numPr>
        <w:ilvl w:val="1"/>
        <w:numId w:val="14"/>
      </w:numPr>
      <w:tabs>
        <w:tab w:val="left" w:pos="1276"/>
        <w:tab w:val="left" w:pos="1560"/>
      </w:tabs>
      <w:spacing w:before="60" w:after="60" w:line="360" w:lineRule="auto"/>
      <w:ind w:firstLine="851"/>
      <w:outlineLvl w:val="1"/>
    </w:pPr>
    <w:rPr>
      <w:rFonts w:ascii="Times New Roman" w:eastAsia="Microsoft YaHei" w:hAnsi="Times New Roman"/>
      <w:b/>
      <w:bCs/>
      <w:kern w:val="28"/>
      <w:sz w:val="24"/>
      <w:szCs w:val="28"/>
      <w:lang w:eastAsia="ar-SA"/>
    </w:rPr>
  </w:style>
  <w:style w:type="paragraph" w:customStyle="1" w:styleId="--">
    <w:name w:val="-=Заголовок раздела=-"/>
    <w:next w:val="ab"/>
    <w:autoRedefine/>
    <w:uiPriority w:val="99"/>
    <w:rsid w:val="000564FF"/>
    <w:pPr>
      <w:numPr>
        <w:numId w:val="14"/>
      </w:numPr>
      <w:tabs>
        <w:tab w:val="left" w:pos="1276"/>
      </w:tabs>
      <w:spacing w:before="60" w:line="360" w:lineRule="auto"/>
      <w:ind w:firstLine="851"/>
      <w:contextualSpacing/>
      <w:outlineLvl w:val="0"/>
    </w:pPr>
    <w:rPr>
      <w:rFonts w:ascii="Times New Roman" w:eastAsia="Times New Roman" w:hAnsi="Times New Roman"/>
      <w:b/>
      <w:bCs/>
      <w:color w:val="000000"/>
      <w:sz w:val="24"/>
      <w:szCs w:val="32"/>
    </w:rPr>
  </w:style>
  <w:style w:type="paragraph" w:customStyle="1" w:styleId="--2">
    <w:name w:val="-=Заголовок таблицы=-"/>
    <w:basedOn w:val="ab"/>
    <w:next w:val="ab"/>
    <w:rsid w:val="000564FF"/>
    <w:pPr>
      <w:numPr>
        <w:ilvl w:val="5"/>
        <w:numId w:val="14"/>
      </w:numPr>
      <w:spacing w:before="120" w:after="60" w:line="360" w:lineRule="auto"/>
    </w:pPr>
    <w:rPr>
      <w:rFonts w:eastAsia="Times New Roman" w:cs="Arial"/>
      <w:bCs/>
      <w:kern w:val="28"/>
      <w:sz w:val="24"/>
      <w:szCs w:val="20"/>
    </w:rPr>
  </w:style>
  <w:style w:type="paragraph" w:customStyle="1" w:styleId="--1">
    <w:name w:val="-=Подпись рисунка=-"/>
    <w:basedOn w:val="ab"/>
    <w:rsid w:val="000564FF"/>
    <w:pPr>
      <w:numPr>
        <w:ilvl w:val="4"/>
        <w:numId w:val="14"/>
      </w:numPr>
      <w:spacing w:line="240" w:lineRule="auto"/>
      <w:jc w:val="center"/>
    </w:pPr>
    <w:rPr>
      <w:rFonts w:eastAsia="Times New Roman"/>
      <w:sz w:val="22"/>
      <w:szCs w:val="20"/>
    </w:rPr>
  </w:style>
  <w:style w:type="paragraph" w:customStyle="1" w:styleId="-3-">
    <w:name w:val="-=Заголовок подраздела уровень 3=-"/>
    <w:basedOn w:val="--0"/>
    <w:next w:val="ab"/>
    <w:rsid w:val="000564FF"/>
    <w:pPr>
      <w:numPr>
        <w:ilvl w:val="2"/>
      </w:numPr>
      <w:outlineLvl w:val="9"/>
    </w:pPr>
    <w:rPr>
      <w:lang w:val="en-US"/>
    </w:rPr>
  </w:style>
  <w:style w:type="paragraph" w:customStyle="1" w:styleId="-4-">
    <w:name w:val="-=Заголовок подраздела уровень 4=-"/>
    <w:basedOn w:val="-3-"/>
    <w:next w:val="ab"/>
    <w:rsid w:val="000564FF"/>
    <w:pPr>
      <w:numPr>
        <w:ilvl w:val="3"/>
      </w:numPr>
      <w:ind w:firstLine="851"/>
    </w:pPr>
    <w:rPr>
      <w:lang w:val="ru-RU"/>
    </w:rPr>
  </w:style>
  <w:style w:type="numbering" w:customStyle="1" w:styleId="a7">
    <w:name w:val="Нумерация формул"/>
    <w:rsid w:val="000564FF"/>
    <w:pPr>
      <w:numPr>
        <w:numId w:val="13"/>
      </w:numPr>
    </w:pPr>
  </w:style>
  <w:style w:type="character" w:customStyle="1" w:styleId="afff">
    <w:name w:val="маркированный Знак"/>
    <w:link w:val="a6"/>
    <w:uiPriority w:val="99"/>
    <w:rsid w:val="000564FF"/>
    <w:rPr>
      <w:rFonts w:ascii="Times New Roman" w:eastAsia="ArialMT" w:hAnsi="Times New Roman"/>
      <w:sz w:val="24"/>
      <w:szCs w:val="36"/>
      <w:lang w:eastAsia="en-US"/>
    </w:rPr>
  </w:style>
  <w:style w:type="character" w:customStyle="1" w:styleId="aff2">
    <w:name w:val="Абзац списка Знак"/>
    <w:aliases w:val="ТЕКСТ Знак,ОТЧЕТ Знак"/>
    <w:link w:val="aff1"/>
    <w:locked/>
    <w:rsid w:val="001E55B1"/>
    <w:rPr>
      <w:rFonts w:ascii="Times New Roman" w:hAnsi="Times New Roman"/>
      <w:sz w:val="26"/>
      <w:szCs w:val="22"/>
      <w:lang w:eastAsia="en-US"/>
    </w:rPr>
  </w:style>
  <w:style w:type="paragraph" w:customStyle="1" w:styleId="afff0">
    <w:name w:val="текст записки"/>
    <w:basedOn w:val="ab"/>
    <w:link w:val="afff1"/>
    <w:autoRedefine/>
    <w:qFormat/>
    <w:rsid w:val="00FA7FC5"/>
    <w:pPr>
      <w:spacing w:line="360" w:lineRule="auto"/>
      <w:ind w:firstLine="851"/>
      <w:jc w:val="center"/>
    </w:pPr>
    <w:rPr>
      <w:rFonts w:eastAsia="Times New Roman"/>
      <w:color w:val="000000"/>
      <w:sz w:val="28"/>
      <w:szCs w:val="28"/>
    </w:rPr>
  </w:style>
  <w:style w:type="character" w:customStyle="1" w:styleId="afff1">
    <w:name w:val="текст записки Знак"/>
    <w:link w:val="afff0"/>
    <w:rsid w:val="00FA7FC5"/>
    <w:rPr>
      <w:rFonts w:ascii="Times New Roman" w:eastAsia="Times New Roman" w:hAnsi="Times New Roman"/>
      <w:color w:val="000000"/>
      <w:sz w:val="28"/>
      <w:szCs w:val="28"/>
      <w:lang w:eastAsia="en-US"/>
    </w:rPr>
  </w:style>
  <w:style w:type="paragraph" w:customStyle="1" w:styleId="34">
    <w:name w:val="заголовок 3"/>
    <w:basedOn w:val="ab"/>
    <w:next w:val="ab"/>
    <w:qFormat/>
    <w:rsid w:val="00D621E7"/>
    <w:pPr>
      <w:pageBreakBefore/>
      <w:widowControl w:val="0"/>
      <w:spacing w:before="240" w:after="240" w:line="360" w:lineRule="auto"/>
      <w:ind w:right="170" w:firstLine="851"/>
      <w:jc w:val="both"/>
    </w:pPr>
    <w:rPr>
      <w:rFonts w:eastAsia="Times New Roman"/>
      <w:b/>
      <w:sz w:val="28"/>
      <w:szCs w:val="28"/>
      <w:lang w:eastAsia="ru-RU"/>
    </w:rPr>
  </w:style>
  <w:style w:type="paragraph" w:styleId="afff2">
    <w:name w:val="Body Text"/>
    <w:aliases w:val="Основной текст таблиц,в таблице,таблицы,в таблицах,Основной текст Знак Знак Знак,Основной текст Знак Char Char,Основной текст Знак Char Char Char Char,Основной текст Знак Char Char Char Char Char,Основной текст Знак Знак,Таймс Нью, Знак1"/>
    <w:basedOn w:val="ab"/>
    <w:link w:val="afff3"/>
    <w:uiPriority w:val="99"/>
    <w:unhideWhenUsed/>
    <w:qFormat/>
    <w:rsid w:val="003B7FA3"/>
    <w:pPr>
      <w:spacing w:line="240" w:lineRule="auto"/>
    </w:pPr>
    <w:rPr>
      <w:rFonts w:eastAsia="Times New Roman"/>
      <w:sz w:val="22"/>
      <w:szCs w:val="24"/>
      <w:lang w:eastAsia="ru-RU"/>
    </w:rPr>
  </w:style>
  <w:style w:type="character" w:customStyle="1" w:styleId="afff3">
    <w:name w:val="Основной текст Знак"/>
    <w:aliases w:val="Основной текст таблиц Знак,в таблице Знак,таблицы Знак,в таблицах Знак,Основной текст Знак Знак Знак Знак,Основной текст Знак Char Char Знак,Основной текст Знак Char Char Char Char Знак,Основной текст Знак Знак Знак1,Таймс Нью Знак"/>
    <w:basedOn w:val="ac"/>
    <w:link w:val="afff2"/>
    <w:uiPriority w:val="99"/>
    <w:rsid w:val="003B7FA3"/>
    <w:rPr>
      <w:rFonts w:ascii="Times New Roman" w:eastAsia="Times New Roman" w:hAnsi="Times New Roman"/>
      <w:sz w:val="22"/>
      <w:szCs w:val="24"/>
    </w:rPr>
  </w:style>
  <w:style w:type="paragraph" w:styleId="afff4">
    <w:name w:val="Body Text Indent"/>
    <w:basedOn w:val="ab"/>
    <w:link w:val="afff5"/>
    <w:uiPriority w:val="99"/>
    <w:unhideWhenUsed/>
    <w:rsid w:val="00030667"/>
    <w:pPr>
      <w:spacing w:after="120"/>
      <w:ind w:left="283"/>
    </w:pPr>
  </w:style>
  <w:style w:type="character" w:customStyle="1" w:styleId="afff5">
    <w:name w:val="Основной текст с отступом Знак"/>
    <w:basedOn w:val="ac"/>
    <w:link w:val="afff4"/>
    <w:uiPriority w:val="99"/>
    <w:rsid w:val="00030667"/>
    <w:rPr>
      <w:rFonts w:ascii="Times New Roman" w:hAnsi="Times New Roman"/>
      <w:sz w:val="26"/>
      <w:szCs w:val="22"/>
      <w:lang w:eastAsia="en-US"/>
    </w:rPr>
  </w:style>
  <w:style w:type="paragraph" w:styleId="afff6">
    <w:name w:val="No Spacing"/>
    <w:link w:val="afff7"/>
    <w:uiPriority w:val="99"/>
    <w:qFormat/>
    <w:rsid w:val="00026421"/>
    <w:rPr>
      <w:rFonts w:ascii="Times New Roman" w:eastAsia="Times New Roman" w:hAnsi="Times New Roman"/>
      <w:sz w:val="24"/>
      <w:szCs w:val="24"/>
    </w:rPr>
  </w:style>
  <w:style w:type="character" w:customStyle="1" w:styleId="122">
    <w:name w:val="абзац 12 Знак2"/>
    <w:link w:val="120"/>
    <w:locked/>
    <w:rsid w:val="00026421"/>
    <w:rPr>
      <w:sz w:val="24"/>
    </w:rPr>
  </w:style>
  <w:style w:type="paragraph" w:customStyle="1" w:styleId="120">
    <w:name w:val="абзац 12"/>
    <w:basedOn w:val="ab"/>
    <w:link w:val="122"/>
    <w:rsid w:val="00026421"/>
    <w:pPr>
      <w:overflowPunct w:val="0"/>
      <w:autoSpaceDE w:val="0"/>
      <w:autoSpaceDN w:val="0"/>
      <w:adjustRightInd w:val="0"/>
      <w:spacing w:before="120" w:line="240" w:lineRule="auto"/>
      <w:ind w:firstLine="709"/>
      <w:jc w:val="both"/>
    </w:pPr>
    <w:rPr>
      <w:rFonts w:ascii="Calibri" w:hAnsi="Calibri"/>
      <w:sz w:val="24"/>
      <w:szCs w:val="20"/>
      <w:lang w:eastAsia="ru-RU"/>
    </w:rPr>
  </w:style>
  <w:style w:type="character" w:customStyle="1" w:styleId="apple-converted-space">
    <w:name w:val="apple-converted-space"/>
    <w:rsid w:val="00026421"/>
  </w:style>
  <w:style w:type="paragraph" w:customStyle="1" w:styleId="afff8">
    <w:name w:val="заголовок раздела"/>
    <w:basedOn w:val="afff0"/>
    <w:next w:val="afff0"/>
    <w:link w:val="afff9"/>
    <w:autoRedefine/>
    <w:uiPriority w:val="99"/>
    <w:qFormat/>
    <w:rsid w:val="00E32245"/>
    <w:pPr>
      <w:keepNext/>
      <w:pageBreakBefore/>
      <w:suppressAutoHyphens/>
      <w:spacing w:after="240"/>
      <w:ind w:left="1212" w:hanging="360"/>
      <w:jc w:val="left"/>
      <w:outlineLvl w:val="0"/>
    </w:pPr>
    <w:rPr>
      <w:b/>
      <w:color w:val="auto"/>
      <w:szCs w:val="19"/>
    </w:rPr>
  </w:style>
  <w:style w:type="paragraph" w:customStyle="1" w:styleId="afffa">
    <w:name w:val="заголовок подраздела"/>
    <w:basedOn w:val="afff0"/>
    <w:next w:val="afff0"/>
    <w:link w:val="afffb"/>
    <w:autoRedefine/>
    <w:uiPriority w:val="99"/>
    <w:rsid w:val="00E32245"/>
    <w:pPr>
      <w:keepNext/>
      <w:keepLines/>
      <w:tabs>
        <w:tab w:val="left" w:pos="1276"/>
        <w:tab w:val="left" w:pos="1701"/>
      </w:tabs>
      <w:suppressAutoHyphens/>
      <w:spacing w:before="240" w:after="240"/>
      <w:ind w:firstLine="0"/>
      <w:outlineLvl w:val="1"/>
    </w:pPr>
    <w:rPr>
      <w:b/>
      <w:color w:val="auto"/>
      <w:sz w:val="24"/>
      <w:szCs w:val="19"/>
    </w:rPr>
  </w:style>
  <w:style w:type="paragraph" w:customStyle="1" w:styleId="afffc">
    <w:name w:val="нумерованный"/>
    <w:basedOn w:val="afff0"/>
    <w:next w:val="afff0"/>
    <w:uiPriority w:val="99"/>
    <w:qFormat/>
    <w:rsid w:val="00E32245"/>
    <w:pPr>
      <w:tabs>
        <w:tab w:val="num" w:pos="993"/>
        <w:tab w:val="left" w:pos="1134"/>
      </w:tabs>
      <w:ind w:left="142"/>
      <w:jc w:val="both"/>
    </w:pPr>
    <w:rPr>
      <w:color w:val="auto"/>
      <w:sz w:val="24"/>
      <w:szCs w:val="24"/>
    </w:rPr>
  </w:style>
  <w:style w:type="character" w:customStyle="1" w:styleId="afffb">
    <w:name w:val="заголовок подраздела Знак"/>
    <w:link w:val="afffa"/>
    <w:uiPriority w:val="99"/>
    <w:rsid w:val="00E32245"/>
    <w:rPr>
      <w:rFonts w:ascii="Times New Roman" w:eastAsia="Times New Roman" w:hAnsi="Times New Roman"/>
      <w:b/>
      <w:sz w:val="24"/>
      <w:szCs w:val="19"/>
      <w:lang w:eastAsia="en-US"/>
    </w:rPr>
  </w:style>
  <w:style w:type="character" w:customStyle="1" w:styleId="afff9">
    <w:name w:val="заголовок раздела Знак"/>
    <w:link w:val="afff8"/>
    <w:uiPriority w:val="99"/>
    <w:rsid w:val="009C6F75"/>
    <w:rPr>
      <w:rFonts w:ascii="Times New Roman" w:eastAsia="Times New Roman" w:hAnsi="Times New Roman"/>
      <w:b/>
      <w:sz w:val="28"/>
      <w:szCs w:val="19"/>
      <w:lang w:eastAsia="en-US"/>
    </w:rPr>
  </w:style>
  <w:style w:type="paragraph" w:styleId="24">
    <w:name w:val="Body Text Indent 2"/>
    <w:aliases w:val="Основной для текста"/>
    <w:basedOn w:val="ab"/>
    <w:link w:val="25"/>
    <w:uiPriority w:val="99"/>
    <w:unhideWhenUsed/>
    <w:rsid w:val="003720E3"/>
    <w:pPr>
      <w:spacing w:after="120" w:line="480" w:lineRule="auto"/>
      <w:ind w:left="283"/>
    </w:pPr>
  </w:style>
  <w:style w:type="character" w:customStyle="1" w:styleId="25">
    <w:name w:val="Основной текст с отступом 2 Знак"/>
    <w:aliases w:val="Основной для текста Знак"/>
    <w:basedOn w:val="ac"/>
    <w:link w:val="24"/>
    <w:uiPriority w:val="99"/>
    <w:rsid w:val="003720E3"/>
    <w:rPr>
      <w:rFonts w:ascii="Times New Roman" w:hAnsi="Times New Roman"/>
      <w:sz w:val="26"/>
      <w:szCs w:val="22"/>
      <w:lang w:eastAsia="en-US"/>
    </w:rPr>
  </w:style>
  <w:style w:type="character" w:styleId="afffd">
    <w:name w:val="Strong"/>
    <w:basedOn w:val="ac"/>
    <w:qFormat/>
    <w:rsid w:val="00DB06CF"/>
    <w:rPr>
      <w:b/>
      <w:bCs/>
    </w:rPr>
  </w:style>
  <w:style w:type="paragraph" w:customStyle="1" w:styleId="novikov">
    <w:name w:val="novikov"/>
    <w:basedOn w:val="ab"/>
    <w:link w:val="novikov0"/>
    <w:qFormat/>
    <w:rsid w:val="00C13BDE"/>
    <w:pPr>
      <w:spacing w:line="240" w:lineRule="auto"/>
      <w:ind w:firstLine="567"/>
      <w:jc w:val="both"/>
    </w:pPr>
    <w:rPr>
      <w:rFonts w:eastAsia="Times New Roman"/>
      <w:sz w:val="28"/>
      <w:szCs w:val="24"/>
      <w:lang w:eastAsia="ru-RU"/>
    </w:rPr>
  </w:style>
  <w:style w:type="character" w:customStyle="1" w:styleId="novikov0">
    <w:name w:val="novikov Знак"/>
    <w:link w:val="novikov"/>
    <w:rsid w:val="00C13BDE"/>
    <w:rPr>
      <w:rFonts w:ascii="Times New Roman" w:eastAsia="Times New Roman" w:hAnsi="Times New Roman"/>
      <w:sz w:val="28"/>
      <w:szCs w:val="24"/>
    </w:rPr>
  </w:style>
  <w:style w:type="numbering" w:customStyle="1" w:styleId="a1">
    <w:name w:val="ПЗ"/>
    <w:rsid w:val="007738D6"/>
    <w:pPr>
      <w:numPr>
        <w:numId w:val="15"/>
      </w:numPr>
    </w:pPr>
  </w:style>
  <w:style w:type="paragraph" w:customStyle="1" w:styleId="1a">
    <w:name w:val="1_обычный ПЗ"/>
    <w:basedOn w:val="ab"/>
    <w:link w:val="1b"/>
    <w:qFormat/>
    <w:rsid w:val="00A1470B"/>
    <w:pPr>
      <w:spacing w:line="360" w:lineRule="auto"/>
      <w:ind w:firstLine="851"/>
      <w:contextualSpacing/>
      <w:jc w:val="both"/>
    </w:pPr>
    <w:rPr>
      <w:rFonts w:eastAsia="Times New Roman"/>
      <w:lang w:val="x-none" w:bidi="en-US"/>
    </w:rPr>
  </w:style>
  <w:style w:type="character" w:customStyle="1" w:styleId="1b">
    <w:name w:val="1_обычный ПЗ Знак Знак"/>
    <w:link w:val="1a"/>
    <w:rsid w:val="00A1470B"/>
    <w:rPr>
      <w:rFonts w:ascii="Times New Roman" w:eastAsia="Times New Roman" w:hAnsi="Times New Roman"/>
      <w:sz w:val="26"/>
      <w:szCs w:val="22"/>
      <w:lang w:val="x-none" w:eastAsia="en-US" w:bidi="en-US"/>
    </w:rPr>
  </w:style>
  <w:style w:type="paragraph" w:customStyle="1" w:styleId="afffe">
    <w:name w:val="Основной текст абзаца"/>
    <w:basedOn w:val="afff6"/>
    <w:link w:val="affff"/>
    <w:uiPriority w:val="99"/>
    <w:rsid w:val="00A1470B"/>
    <w:pPr>
      <w:spacing w:before="120"/>
      <w:ind w:firstLine="709"/>
      <w:contextualSpacing/>
      <w:jc w:val="both"/>
    </w:pPr>
    <w:rPr>
      <w:rFonts w:ascii="Calibri" w:eastAsia="Calibri" w:hAnsi="Calibri"/>
      <w:szCs w:val="22"/>
      <w:lang w:eastAsia="en-US"/>
    </w:rPr>
  </w:style>
  <w:style w:type="character" w:customStyle="1" w:styleId="afff7">
    <w:name w:val="Без интервала Знак"/>
    <w:link w:val="afff6"/>
    <w:uiPriority w:val="99"/>
    <w:locked/>
    <w:rsid w:val="00A1470B"/>
    <w:rPr>
      <w:rFonts w:ascii="Times New Roman" w:eastAsia="Times New Roman" w:hAnsi="Times New Roman"/>
      <w:sz w:val="24"/>
      <w:szCs w:val="24"/>
    </w:rPr>
  </w:style>
  <w:style w:type="character" w:customStyle="1" w:styleId="affff">
    <w:name w:val="Основной текст абзаца Знак"/>
    <w:link w:val="afffe"/>
    <w:uiPriority w:val="99"/>
    <w:locked/>
    <w:rsid w:val="00A1470B"/>
    <w:rPr>
      <w:sz w:val="24"/>
      <w:szCs w:val="22"/>
      <w:lang w:eastAsia="en-US"/>
    </w:rPr>
  </w:style>
  <w:style w:type="paragraph" w:customStyle="1" w:styleId="Style165">
    <w:name w:val="Style165"/>
    <w:basedOn w:val="ab"/>
    <w:uiPriority w:val="99"/>
    <w:rsid w:val="00A1470B"/>
    <w:pPr>
      <w:widowControl w:val="0"/>
      <w:autoSpaceDE w:val="0"/>
      <w:autoSpaceDN w:val="0"/>
      <w:adjustRightInd w:val="0"/>
      <w:spacing w:line="240" w:lineRule="auto"/>
      <w:jc w:val="center"/>
    </w:pPr>
    <w:rPr>
      <w:rFonts w:ascii="Franklin Gothic Medium" w:eastAsia="Times New Roman" w:hAnsi="Franklin Gothic Medium"/>
      <w:sz w:val="24"/>
      <w:szCs w:val="24"/>
      <w:lang w:eastAsia="ru-RU"/>
    </w:rPr>
  </w:style>
  <w:style w:type="paragraph" w:customStyle="1" w:styleId="Style13">
    <w:name w:val="Style13"/>
    <w:basedOn w:val="ab"/>
    <w:uiPriority w:val="99"/>
    <w:rsid w:val="00A1470B"/>
    <w:pPr>
      <w:widowControl w:val="0"/>
      <w:autoSpaceDE w:val="0"/>
      <w:autoSpaceDN w:val="0"/>
      <w:adjustRightInd w:val="0"/>
      <w:spacing w:line="240" w:lineRule="auto"/>
    </w:pPr>
    <w:rPr>
      <w:rFonts w:eastAsia="Times New Roman"/>
      <w:sz w:val="24"/>
      <w:szCs w:val="24"/>
      <w:lang w:eastAsia="ru-RU"/>
    </w:rPr>
  </w:style>
  <w:style w:type="paragraph" w:customStyle="1" w:styleId="Style166">
    <w:name w:val="Style166"/>
    <w:basedOn w:val="ab"/>
    <w:uiPriority w:val="99"/>
    <w:rsid w:val="00A1470B"/>
    <w:pPr>
      <w:widowControl w:val="0"/>
      <w:autoSpaceDE w:val="0"/>
      <w:autoSpaceDN w:val="0"/>
      <w:adjustRightInd w:val="0"/>
      <w:spacing w:line="230" w:lineRule="exact"/>
    </w:pPr>
    <w:rPr>
      <w:rFonts w:eastAsia="Times New Roman"/>
      <w:sz w:val="24"/>
      <w:szCs w:val="24"/>
      <w:lang w:eastAsia="ru-RU"/>
    </w:rPr>
  </w:style>
  <w:style w:type="paragraph" w:customStyle="1" w:styleId="Style55">
    <w:name w:val="Style55"/>
    <w:basedOn w:val="ab"/>
    <w:uiPriority w:val="99"/>
    <w:rsid w:val="00A1470B"/>
    <w:pPr>
      <w:widowControl w:val="0"/>
      <w:autoSpaceDE w:val="0"/>
      <w:autoSpaceDN w:val="0"/>
      <w:adjustRightInd w:val="0"/>
      <w:spacing w:line="240" w:lineRule="auto"/>
    </w:pPr>
    <w:rPr>
      <w:rFonts w:ascii="Franklin Gothic Medium" w:eastAsia="Times New Roman" w:hAnsi="Franklin Gothic Medium"/>
      <w:sz w:val="24"/>
      <w:szCs w:val="24"/>
      <w:lang w:eastAsia="ru-RU"/>
    </w:rPr>
  </w:style>
  <w:style w:type="paragraph" w:customStyle="1" w:styleId="Style29">
    <w:name w:val="Style29"/>
    <w:basedOn w:val="ab"/>
    <w:uiPriority w:val="99"/>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paragraph" w:customStyle="1" w:styleId="Style3">
    <w:name w:val="Style3"/>
    <w:basedOn w:val="ab"/>
    <w:rsid w:val="00A1470B"/>
    <w:pPr>
      <w:widowControl w:val="0"/>
      <w:autoSpaceDE w:val="0"/>
      <w:autoSpaceDN w:val="0"/>
      <w:adjustRightInd w:val="0"/>
      <w:spacing w:line="254" w:lineRule="exact"/>
      <w:jc w:val="center"/>
    </w:pPr>
    <w:rPr>
      <w:rFonts w:ascii="Arial Narrow" w:eastAsia="Times New Roman" w:hAnsi="Arial Narrow"/>
      <w:sz w:val="24"/>
      <w:szCs w:val="24"/>
      <w:lang w:eastAsia="ru-RU"/>
    </w:rPr>
  </w:style>
  <w:style w:type="paragraph" w:customStyle="1" w:styleId="Style10">
    <w:name w:val="Style10"/>
    <w:basedOn w:val="ab"/>
    <w:rsid w:val="00A1470B"/>
    <w:pPr>
      <w:widowControl w:val="0"/>
      <w:autoSpaceDE w:val="0"/>
      <w:autoSpaceDN w:val="0"/>
      <w:adjustRightInd w:val="0"/>
      <w:spacing w:line="240" w:lineRule="auto"/>
      <w:jc w:val="center"/>
    </w:pPr>
    <w:rPr>
      <w:rFonts w:ascii="Arial Narrow" w:eastAsia="Times New Roman" w:hAnsi="Arial Narrow"/>
      <w:sz w:val="24"/>
      <w:szCs w:val="24"/>
      <w:lang w:eastAsia="ru-RU"/>
    </w:rPr>
  </w:style>
  <w:style w:type="paragraph" w:customStyle="1" w:styleId="Style44">
    <w:name w:val="Style44"/>
    <w:basedOn w:val="ab"/>
    <w:uiPriority w:val="99"/>
    <w:rsid w:val="00A1470B"/>
    <w:pPr>
      <w:widowControl w:val="0"/>
      <w:autoSpaceDE w:val="0"/>
      <w:autoSpaceDN w:val="0"/>
      <w:adjustRightInd w:val="0"/>
      <w:spacing w:line="230" w:lineRule="exact"/>
      <w:jc w:val="center"/>
    </w:pPr>
    <w:rPr>
      <w:rFonts w:ascii="Arial Narrow" w:eastAsia="Times New Roman" w:hAnsi="Arial Narrow"/>
      <w:sz w:val="24"/>
      <w:szCs w:val="24"/>
      <w:lang w:eastAsia="ru-RU"/>
    </w:rPr>
  </w:style>
  <w:style w:type="character" w:customStyle="1" w:styleId="FontStyle330">
    <w:name w:val="Font Style330"/>
    <w:uiPriority w:val="99"/>
    <w:rsid w:val="00A1470B"/>
    <w:rPr>
      <w:rFonts w:ascii="MS Mincho" w:eastAsia="MS Mincho" w:cs="MS Mincho"/>
      <w:b/>
      <w:bCs/>
      <w:sz w:val="28"/>
      <w:szCs w:val="28"/>
    </w:rPr>
  </w:style>
  <w:style w:type="paragraph" w:customStyle="1" w:styleId="Style11">
    <w:name w:val="Style11"/>
    <w:basedOn w:val="ab"/>
    <w:rsid w:val="00A1470B"/>
    <w:pPr>
      <w:widowControl w:val="0"/>
      <w:autoSpaceDE w:val="0"/>
      <w:autoSpaceDN w:val="0"/>
      <w:adjustRightInd w:val="0"/>
      <w:spacing w:line="240" w:lineRule="auto"/>
    </w:pPr>
    <w:rPr>
      <w:rFonts w:ascii="Arial Narrow" w:eastAsia="Times New Roman" w:hAnsi="Arial Narrow"/>
      <w:sz w:val="24"/>
      <w:szCs w:val="24"/>
      <w:lang w:eastAsia="ru-RU"/>
    </w:rPr>
  </w:style>
  <w:style w:type="character" w:customStyle="1" w:styleId="FontStyle114">
    <w:name w:val="Font Style114"/>
    <w:uiPriority w:val="99"/>
    <w:rsid w:val="00A1470B"/>
    <w:rPr>
      <w:rFonts w:ascii="Times New Roman" w:hAnsi="Times New Roman" w:cs="Times New Roman"/>
      <w:b/>
      <w:bCs/>
      <w:sz w:val="18"/>
      <w:szCs w:val="18"/>
    </w:rPr>
  </w:style>
  <w:style w:type="character" w:customStyle="1" w:styleId="FontStyle126">
    <w:name w:val="Font Style126"/>
    <w:uiPriority w:val="99"/>
    <w:rsid w:val="00A1470B"/>
    <w:rPr>
      <w:rFonts w:ascii="Bookman Old Style" w:hAnsi="Bookman Old Style" w:cs="Bookman Old Style"/>
      <w:b/>
      <w:bCs/>
      <w:i/>
      <w:iCs/>
      <w:spacing w:val="-20"/>
      <w:sz w:val="20"/>
      <w:szCs w:val="20"/>
    </w:rPr>
  </w:style>
  <w:style w:type="paragraph" w:styleId="affff0">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b"/>
    <w:link w:val="affff1"/>
    <w:unhideWhenUsed/>
    <w:rsid w:val="00A1470B"/>
    <w:pPr>
      <w:spacing w:after="200"/>
      <w:ind w:firstLine="709"/>
      <w:jc w:val="both"/>
    </w:pPr>
    <w:rPr>
      <w:sz w:val="20"/>
      <w:szCs w:val="20"/>
    </w:rPr>
  </w:style>
  <w:style w:type="character" w:customStyle="1" w:styleId="affff1">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c"/>
    <w:link w:val="affff0"/>
    <w:rsid w:val="00A1470B"/>
    <w:rPr>
      <w:rFonts w:ascii="Times New Roman" w:hAnsi="Times New Roman"/>
      <w:lang w:eastAsia="en-US"/>
    </w:rPr>
  </w:style>
  <w:style w:type="character" w:styleId="affff2">
    <w:name w:val="footnote reference"/>
    <w:basedOn w:val="ac"/>
    <w:unhideWhenUsed/>
    <w:rsid w:val="00A1470B"/>
    <w:rPr>
      <w:vertAlign w:val="superscript"/>
    </w:rPr>
  </w:style>
  <w:style w:type="paragraph" w:customStyle="1" w:styleId="-11">
    <w:name w:val="Заг-к 1.1"/>
    <w:basedOn w:val="21"/>
    <w:link w:val="112"/>
    <w:qFormat/>
    <w:rsid w:val="00A1470B"/>
    <w:pPr>
      <w:spacing w:after="120" w:line="360" w:lineRule="auto"/>
      <w:ind w:firstLine="567"/>
      <w:jc w:val="center"/>
    </w:pPr>
    <w:rPr>
      <w:rFonts w:ascii="Times New Roman" w:eastAsia="Times New Roman" w:hAnsi="Times New Roman" w:cs="Times New Roman"/>
      <w:i w:val="0"/>
      <w:iCs w:val="0"/>
      <w:szCs w:val="24"/>
      <w:lang w:eastAsia="ru-RU"/>
    </w:rPr>
  </w:style>
  <w:style w:type="character" w:customStyle="1" w:styleId="112">
    <w:name w:val="Заголовок 1.1 Знак"/>
    <w:basedOn w:val="ac"/>
    <w:link w:val="-11"/>
    <w:rsid w:val="00A1470B"/>
    <w:rPr>
      <w:rFonts w:ascii="Times New Roman" w:eastAsia="Times New Roman" w:hAnsi="Times New Roman"/>
      <w:b/>
      <w:bCs/>
      <w:sz w:val="28"/>
      <w:szCs w:val="24"/>
    </w:rPr>
  </w:style>
  <w:style w:type="paragraph" w:customStyle="1" w:styleId="s1">
    <w:name w:val="s_1"/>
    <w:basedOn w:val="ab"/>
    <w:qFormat/>
    <w:rsid w:val="00A1470B"/>
    <w:pPr>
      <w:spacing w:before="100" w:beforeAutospacing="1" w:after="100" w:afterAutospacing="1" w:line="240" w:lineRule="auto"/>
    </w:pPr>
    <w:rPr>
      <w:rFonts w:eastAsia="Times New Roman"/>
      <w:sz w:val="24"/>
      <w:szCs w:val="24"/>
      <w:lang w:eastAsia="ru-RU"/>
    </w:rPr>
  </w:style>
  <w:style w:type="paragraph" w:customStyle="1" w:styleId="35">
    <w:name w:val="! 3_Заголовок"/>
    <w:basedOn w:val="31"/>
    <w:next w:val="ab"/>
    <w:qFormat/>
    <w:rsid w:val="00A1470B"/>
    <w:pPr>
      <w:spacing w:after="240" w:line="240" w:lineRule="auto"/>
      <w:ind w:firstLine="851"/>
      <w:jc w:val="both"/>
    </w:pPr>
    <w:rPr>
      <w:rFonts w:ascii="Times New Roman" w:eastAsia="Times New Roman" w:hAnsi="Times New Roman"/>
      <w:bCs w:val="0"/>
      <w:szCs w:val="26"/>
      <w:lang w:eastAsia="ru-RU"/>
    </w:rPr>
  </w:style>
  <w:style w:type="paragraph" w:customStyle="1" w:styleId="Default">
    <w:name w:val="Default"/>
    <w:qFormat/>
    <w:rsid w:val="00A1470B"/>
    <w:pPr>
      <w:autoSpaceDE w:val="0"/>
      <w:autoSpaceDN w:val="0"/>
      <w:adjustRightInd w:val="0"/>
    </w:pPr>
    <w:rPr>
      <w:rFonts w:ascii="Times New Roman" w:eastAsia="Times New Roman" w:hAnsi="Times New Roman"/>
      <w:color w:val="000000"/>
      <w:sz w:val="24"/>
      <w:szCs w:val="24"/>
    </w:rPr>
  </w:style>
  <w:style w:type="paragraph" w:customStyle="1" w:styleId="14">
    <w:name w:val="Список маркированный 1"/>
    <w:basedOn w:val="ab"/>
    <w:link w:val="1c"/>
    <w:qFormat/>
    <w:rsid w:val="00A1470B"/>
    <w:pPr>
      <w:numPr>
        <w:numId w:val="16"/>
      </w:numPr>
      <w:overflowPunct w:val="0"/>
      <w:autoSpaceDE w:val="0"/>
      <w:autoSpaceDN w:val="0"/>
      <w:adjustRightInd w:val="0"/>
      <w:spacing w:line="360" w:lineRule="auto"/>
      <w:jc w:val="both"/>
      <w:textAlignment w:val="baseline"/>
    </w:pPr>
    <w:rPr>
      <w:rFonts w:eastAsia="Times New Roman"/>
      <w:iCs/>
      <w:sz w:val="24"/>
      <w:szCs w:val="24"/>
    </w:rPr>
  </w:style>
  <w:style w:type="character" w:customStyle="1" w:styleId="1c">
    <w:name w:val="Список маркированный 1 Знак"/>
    <w:link w:val="14"/>
    <w:rsid w:val="00A1470B"/>
    <w:rPr>
      <w:rFonts w:ascii="Times New Roman" w:eastAsia="Times New Roman" w:hAnsi="Times New Roman"/>
      <w:iCs/>
      <w:sz w:val="24"/>
      <w:szCs w:val="24"/>
      <w:lang w:eastAsia="en-US"/>
    </w:rPr>
  </w:style>
  <w:style w:type="character" w:customStyle="1" w:styleId="26">
    <w:name w:val="заголовок 2 Знак"/>
    <w:rsid w:val="00A1470B"/>
    <w:rPr>
      <w:b/>
      <w:bCs/>
      <w:noProof w:val="0"/>
      <w:sz w:val="28"/>
      <w:szCs w:val="24"/>
      <w:lang w:val="ru-RU" w:eastAsia="ru-RU" w:bidi="ar-SA"/>
    </w:rPr>
  </w:style>
  <w:style w:type="paragraph" w:customStyle="1" w:styleId="1d">
    <w:name w:val="Обычный мой 1"/>
    <w:basedOn w:val="ab"/>
    <w:rsid w:val="00A1470B"/>
    <w:pPr>
      <w:spacing w:line="360" w:lineRule="auto"/>
      <w:ind w:left="284" w:firstLine="567"/>
      <w:jc w:val="both"/>
    </w:pPr>
    <w:rPr>
      <w:rFonts w:eastAsia="Times New Roman"/>
      <w:sz w:val="28"/>
      <w:szCs w:val="20"/>
      <w:lang w:eastAsia="ru-RU"/>
    </w:rPr>
  </w:style>
  <w:style w:type="paragraph" w:customStyle="1" w:styleId="affff3">
    <w:name w:val="Основной_текст"/>
    <w:basedOn w:val="ab"/>
    <w:rsid w:val="00A1470B"/>
    <w:pPr>
      <w:spacing w:before="120" w:after="120" w:line="240" w:lineRule="auto"/>
      <w:ind w:left="113" w:right="113" w:firstLine="454"/>
    </w:pPr>
    <w:rPr>
      <w:rFonts w:eastAsia="Times New Roman"/>
      <w:sz w:val="24"/>
      <w:szCs w:val="24"/>
      <w:lang w:eastAsia="ru-RU"/>
    </w:rPr>
  </w:style>
  <w:style w:type="paragraph" w:customStyle="1" w:styleId="affff4">
    <w:name w:val="Утверждаемая часть"/>
    <w:basedOn w:val="1a"/>
    <w:link w:val="affff5"/>
    <w:qFormat/>
    <w:rsid w:val="00A1470B"/>
    <w:pPr>
      <w:spacing w:line="240" w:lineRule="auto"/>
    </w:pPr>
    <w:rPr>
      <w:sz w:val="28"/>
      <w:szCs w:val="28"/>
    </w:rPr>
  </w:style>
  <w:style w:type="character" w:customStyle="1" w:styleId="affff5">
    <w:name w:val="Утверждаемая часть Знак"/>
    <w:basedOn w:val="1b"/>
    <w:link w:val="affff4"/>
    <w:rsid w:val="00A1470B"/>
    <w:rPr>
      <w:rFonts w:ascii="Times New Roman" w:eastAsia="Times New Roman" w:hAnsi="Times New Roman"/>
      <w:sz w:val="28"/>
      <w:szCs w:val="28"/>
      <w:lang w:val="x-none" w:eastAsia="en-US" w:bidi="en-US"/>
    </w:rPr>
  </w:style>
  <w:style w:type="character" w:styleId="affff6">
    <w:name w:val="FollowedHyperlink"/>
    <w:basedOn w:val="ac"/>
    <w:uiPriority w:val="99"/>
    <w:unhideWhenUsed/>
    <w:rsid w:val="00A1470B"/>
    <w:rPr>
      <w:color w:val="954F72"/>
      <w:u w:val="single"/>
    </w:rPr>
  </w:style>
  <w:style w:type="paragraph" w:customStyle="1" w:styleId="msonormal0">
    <w:name w:val="msonormal"/>
    <w:basedOn w:val="ab"/>
    <w:rsid w:val="00A1470B"/>
    <w:pPr>
      <w:spacing w:before="100" w:beforeAutospacing="1" w:after="100" w:afterAutospacing="1" w:line="240" w:lineRule="auto"/>
    </w:pPr>
    <w:rPr>
      <w:rFonts w:eastAsia="Times New Roman"/>
      <w:sz w:val="24"/>
      <w:szCs w:val="24"/>
      <w:lang w:eastAsia="ru-RU"/>
    </w:rPr>
  </w:style>
  <w:style w:type="paragraph" w:customStyle="1" w:styleId="xl63">
    <w:name w:val="xl63"/>
    <w:basedOn w:val="ab"/>
    <w:rsid w:val="00A147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8"/>
      <w:szCs w:val="28"/>
      <w:lang w:eastAsia="ru-RU"/>
    </w:rPr>
  </w:style>
  <w:style w:type="character" w:customStyle="1" w:styleId="Bodytext2">
    <w:name w:val="Body text (2)_"/>
    <w:basedOn w:val="ac"/>
    <w:link w:val="Bodytext20"/>
    <w:rsid w:val="00A1470B"/>
    <w:rPr>
      <w:rFonts w:ascii="Times New Roman" w:eastAsia="Times New Roman" w:hAnsi="Times New Roman"/>
      <w:sz w:val="28"/>
      <w:szCs w:val="28"/>
      <w:shd w:val="clear" w:color="auto" w:fill="FFFFFF"/>
    </w:rPr>
  </w:style>
  <w:style w:type="paragraph" w:customStyle="1" w:styleId="Bodytext20">
    <w:name w:val="Body text (2)"/>
    <w:basedOn w:val="ab"/>
    <w:link w:val="Bodytext2"/>
    <w:rsid w:val="00A1470B"/>
    <w:pPr>
      <w:widowControl w:val="0"/>
      <w:shd w:val="clear" w:color="auto" w:fill="FFFFFF"/>
      <w:spacing w:before="240" w:after="240" w:line="0" w:lineRule="atLeast"/>
      <w:ind w:hanging="1860"/>
      <w:jc w:val="both"/>
    </w:pPr>
    <w:rPr>
      <w:rFonts w:eastAsia="Times New Roman"/>
      <w:sz w:val="28"/>
      <w:szCs w:val="28"/>
      <w:lang w:eastAsia="ru-RU"/>
    </w:rPr>
  </w:style>
  <w:style w:type="table" w:customStyle="1" w:styleId="27">
    <w:name w:val="Сетка таблицы2"/>
    <w:basedOn w:val="ad"/>
    <w:next w:val="afe"/>
    <w:rsid w:val="000621AF"/>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Таблица(центр)"/>
    <w:basedOn w:val="ab"/>
    <w:next w:val="ab"/>
    <w:qFormat/>
    <w:rsid w:val="000621AF"/>
    <w:pPr>
      <w:spacing w:line="240" w:lineRule="auto"/>
      <w:jc w:val="center"/>
    </w:pPr>
    <w:rPr>
      <w:rFonts w:ascii="Arial Narrow" w:eastAsiaTheme="minorHAnsi" w:hAnsi="Arial Narrow"/>
      <w:sz w:val="22"/>
      <w:szCs w:val="20"/>
    </w:rPr>
  </w:style>
  <w:style w:type="paragraph" w:styleId="affff8">
    <w:name w:val="Title"/>
    <w:basedOn w:val="16"/>
    <w:next w:val="ab"/>
    <w:link w:val="affff9"/>
    <w:uiPriority w:val="10"/>
    <w:rsid w:val="000621AF"/>
    <w:pPr>
      <w:keepLines/>
      <w:pBdr>
        <w:bottom w:val="single" w:sz="8" w:space="4" w:color="5B9BD5" w:themeColor="accent1"/>
      </w:pBdr>
      <w:spacing w:before="520" w:beforeAutospacing="0" w:after="300" w:afterAutospacing="0" w:line="240" w:lineRule="auto"/>
      <w:ind w:firstLine="0"/>
      <w:jc w:val="center"/>
      <w:outlineLvl w:val="9"/>
    </w:pPr>
    <w:rPr>
      <w:rFonts w:asciiTheme="majorHAnsi" w:eastAsiaTheme="majorEastAsia" w:hAnsiTheme="majorHAnsi" w:cstheme="majorBidi"/>
      <w:b w:val="0"/>
      <w:caps/>
      <w:kern w:val="0"/>
      <w:sz w:val="52"/>
      <w:szCs w:val="52"/>
    </w:rPr>
  </w:style>
  <w:style w:type="character" w:customStyle="1" w:styleId="affff9">
    <w:name w:val="Заголовок Знак"/>
    <w:basedOn w:val="ac"/>
    <w:link w:val="affff8"/>
    <w:uiPriority w:val="10"/>
    <w:rsid w:val="000621AF"/>
    <w:rPr>
      <w:rFonts w:asciiTheme="majorHAnsi" w:eastAsiaTheme="majorEastAsia" w:hAnsiTheme="majorHAnsi" w:cstheme="majorBidi"/>
      <w:bCs/>
      <w:caps/>
      <w:sz w:val="52"/>
      <w:szCs w:val="52"/>
      <w:lang w:eastAsia="en-US"/>
    </w:rPr>
  </w:style>
  <w:style w:type="paragraph" w:styleId="affffa">
    <w:name w:val="Body Text First Indent"/>
    <w:basedOn w:val="afff2"/>
    <w:link w:val="affffb"/>
    <w:uiPriority w:val="99"/>
    <w:unhideWhenUsed/>
    <w:qFormat/>
    <w:rsid w:val="000621AF"/>
    <w:pPr>
      <w:spacing w:line="360" w:lineRule="auto"/>
      <w:ind w:firstLine="709"/>
      <w:jc w:val="both"/>
    </w:pPr>
    <w:rPr>
      <w:rFonts w:ascii="Arial Narrow" w:eastAsiaTheme="minorHAnsi" w:hAnsi="Arial Narrow"/>
      <w:sz w:val="24"/>
      <w:szCs w:val="20"/>
      <w:lang w:eastAsia="en-US"/>
    </w:rPr>
  </w:style>
  <w:style w:type="character" w:customStyle="1" w:styleId="affffb">
    <w:name w:val="Красная строка Знак"/>
    <w:basedOn w:val="afff3"/>
    <w:link w:val="affffa"/>
    <w:uiPriority w:val="99"/>
    <w:rsid w:val="000621AF"/>
    <w:rPr>
      <w:rFonts w:ascii="Arial Narrow" w:eastAsiaTheme="minorHAnsi" w:hAnsi="Arial Narrow"/>
      <w:sz w:val="24"/>
      <w:szCs w:val="24"/>
      <w:lang w:eastAsia="en-US"/>
    </w:rPr>
  </w:style>
  <w:style w:type="paragraph" w:styleId="a">
    <w:name w:val="List Bullet"/>
    <w:basedOn w:val="ab"/>
    <w:uiPriority w:val="99"/>
    <w:unhideWhenUsed/>
    <w:rsid w:val="000621AF"/>
    <w:pPr>
      <w:numPr>
        <w:numId w:val="17"/>
      </w:numPr>
      <w:spacing w:line="240" w:lineRule="auto"/>
      <w:ind w:left="357" w:hanging="357"/>
      <w:contextualSpacing/>
    </w:pPr>
    <w:rPr>
      <w:rFonts w:ascii="Arial Narrow" w:eastAsiaTheme="minorHAnsi" w:hAnsi="Arial Narrow"/>
      <w:sz w:val="24"/>
      <w:szCs w:val="20"/>
    </w:rPr>
  </w:style>
  <w:style w:type="numbering" w:customStyle="1" w:styleId="a9">
    <w:name w:val="Нумерация(Гост)"/>
    <w:basedOn w:val="ae"/>
    <w:uiPriority w:val="99"/>
    <w:rsid w:val="000621AF"/>
    <w:pPr>
      <w:numPr>
        <w:numId w:val="18"/>
      </w:numPr>
    </w:pPr>
  </w:style>
  <w:style w:type="numbering" w:customStyle="1" w:styleId="a3">
    <w:name w:val="Приложения(ГОСТ)"/>
    <w:basedOn w:val="ae"/>
    <w:uiPriority w:val="99"/>
    <w:rsid w:val="000621AF"/>
    <w:pPr>
      <w:numPr>
        <w:numId w:val="19"/>
      </w:numPr>
    </w:pPr>
  </w:style>
  <w:style w:type="character" w:styleId="affffc">
    <w:name w:val="annotation reference"/>
    <w:basedOn w:val="ac"/>
    <w:uiPriority w:val="99"/>
    <w:unhideWhenUsed/>
    <w:rsid w:val="000621AF"/>
    <w:rPr>
      <w:sz w:val="16"/>
      <w:szCs w:val="16"/>
    </w:rPr>
  </w:style>
  <w:style w:type="paragraph" w:styleId="affffd">
    <w:name w:val="annotation text"/>
    <w:basedOn w:val="ab"/>
    <w:link w:val="affffe"/>
    <w:uiPriority w:val="99"/>
    <w:unhideWhenUsed/>
    <w:rsid w:val="000621AF"/>
    <w:pPr>
      <w:spacing w:line="240" w:lineRule="auto"/>
    </w:pPr>
    <w:rPr>
      <w:rFonts w:ascii="Arial Narrow" w:eastAsiaTheme="minorHAnsi" w:hAnsi="Arial Narrow"/>
      <w:sz w:val="20"/>
      <w:szCs w:val="20"/>
    </w:rPr>
  </w:style>
  <w:style w:type="character" w:customStyle="1" w:styleId="affffe">
    <w:name w:val="Текст примечания Знак"/>
    <w:basedOn w:val="ac"/>
    <w:link w:val="affffd"/>
    <w:uiPriority w:val="99"/>
    <w:rsid w:val="000621AF"/>
    <w:rPr>
      <w:rFonts w:ascii="Arial Narrow" w:eastAsiaTheme="minorHAnsi" w:hAnsi="Arial Narrow"/>
      <w:lang w:eastAsia="en-US"/>
    </w:rPr>
  </w:style>
  <w:style w:type="paragraph" w:styleId="afffff">
    <w:name w:val="annotation subject"/>
    <w:basedOn w:val="affffd"/>
    <w:next w:val="affffd"/>
    <w:link w:val="afffff0"/>
    <w:uiPriority w:val="99"/>
    <w:unhideWhenUsed/>
    <w:rsid w:val="000621AF"/>
    <w:rPr>
      <w:b/>
      <w:bCs/>
    </w:rPr>
  </w:style>
  <w:style w:type="character" w:customStyle="1" w:styleId="afffff0">
    <w:name w:val="Тема примечания Знак"/>
    <w:basedOn w:val="affffe"/>
    <w:link w:val="afffff"/>
    <w:uiPriority w:val="99"/>
    <w:rsid w:val="000621AF"/>
    <w:rPr>
      <w:rFonts w:ascii="Arial Narrow" w:eastAsiaTheme="minorHAnsi" w:hAnsi="Arial Narrow"/>
      <w:b/>
      <w:bCs/>
      <w:lang w:eastAsia="en-US"/>
    </w:rPr>
  </w:style>
  <w:style w:type="character" w:styleId="afffff1">
    <w:name w:val="Emphasis"/>
    <w:basedOn w:val="ac"/>
    <w:uiPriority w:val="20"/>
    <w:qFormat/>
    <w:rsid w:val="000621AF"/>
    <w:rPr>
      <w:i/>
      <w:iCs/>
    </w:rPr>
  </w:style>
  <w:style w:type="paragraph" w:styleId="afffff2">
    <w:name w:val="Normal Indent"/>
    <w:basedOn w:val="ab"/>
    <w:rsid w:val="000621AF"/>
    <w:pPr>
      <w:overflowPunct w:val="0"/>
      <w:autoSpaceDE w:val="0"/>
      <w:autoSpaceDN w:val="0"/>
      <w:adjustRightInd w:val="0"/>
      <w:spacing w:after="120" w:line="240" w:lineRule="auto"/>
      <w:ind w:left="708"/>
      <w:textAlignment w:val="baseline"/>
    </w:pPr>
    <w:rPr>
      <w:rFonts w:ascii="Times New Roman CYR" w:eastAsia="Times New Roman" w:hAnsi="Times New Roman CYR"/>
      <w:sz w:val="28"/>
      <w:szCs w:val="20"/>
      <w:lang w:eastAsia="ru-RU"/>
    </w:rPr>
  </w:style>
  <w:style w:type="paragraph" w:customStyle="1" w:styleId="230">
    <w:name w:val="Основной текст 23"/>
    <w:basedOn w:val="ab"/>
    <w:rsid w:val="000621AF"/>
    <w:pPr>
      <w:widowControl w:val="0"/>
      <w:tabs>
        <w:tab w:val="left" w:pos="567"/>
      </w:tabs>
      <w:spacing w:line="480" w:lineRule="auto"/>
      <w:ind w:left="1134"/>
    </w:pPr>
    <w:rPr>
      <w:rFonts w:eastAsia="Times New Roman"/>
      <w:sz w:val="24"/>
      <w:szCs w:val="20"/>
      <w:lang w:eastAsia="ru-RU"/>
    </w:rPr>
  </w:style>
  <w:style w:type="paragraph" w:customStyle="1" w:styleId="afffff3">
    <w:name w:val="Таблица(влево)"/>
    <w:basedOn w:val="ab"/>
    <w:next w:val="ab"/>
    <w:qFormat/>
    <w:rsid w:val="000621AF"/>
    <w:pPr>
      <w:spacing w:line="240" w:lineRule="auto"/>
    </w:pPr>
    <w:rPr>
      <w:rFonts w:ascii="Arial Narrow" w:eastAsiaTheme="minorHAnsi" w:hAnsi="Arial Narrow"/>
      <w:sz w:val="22"/>
      <w:szCs w:val="20"/>
    </w:rPr>
  </w:style>
  <w:style w:type="paragraph" w:customStyle="1" w:styleId="afffff4">
    <w:name w:val="Таблица(вправо)"/>
    <w:basedOn w:val="afffff3"/>
    <w:next w:val="ab"/>
    <w:qFormat/>
    <w:rsid w:val="000621AF"/>
    <w:pPr>
      <w:jc w:val="right"/>
    </w:pPr>
  </w:style>
  <w:style w:type="paragraph" w:customStyle="1" w:styleId="afffff5">
    <w:name w:val="Текст таблицы"/>
    <w:basedOn w:val="ab"/>
    <w:qFormat/>
    <w:rsid w:val="000621AF"/>
    <w:pPr>
      <w:widowControl w:val="0"/>
      <w:spacing w:line="240" w:lineRule="auto"/>
      <w:jc w:val="center"/>
    </w:pPr>
    <w:rPr>
      <w:rFonts w:eastAsia="Times New Roman"/>
      <w:sz w:val="24"/>
      <w:szCs w:val="20"/>
      <w:lang w:eastAsia="ru-RU"/>
    </w:rPr>
  </w:style>
  <w:style w:type="paragraph" w:customStyle="1" w:styleId="xl65">
    <w:name w:val="xl65"/>
    <w:basedOn w:val="ab"/>
    <w:rsid w:val="000621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6">
    <w:name w:val="xl66"/>
    <w:basedOn w:val="ab"/>
    <w:rsid w:val="000621A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7">
    <w:name w:val="xl67"/>
    <w:basedOn w:val="ab"/>
    <w:rsid w:val="000621AF"/>
    <w:pPr>
      <w:pBdr>
        <w:lef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8">
    <w:name w:val="xl68"/>
    <w:basedOn w:val="ab"/>
    <w:rsid w:val="000621AF"/>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69">
    <w:name w:val="xl69"/>
    <w:basedOn w:val="ab"/>
    <w:rsid w:val="000621A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0">
    <w:name w:val="xl70"/>
    <w:basedOn w:val="ab"/>
    <w:rsid w:val="000621A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1">
    <w:name w:val="xl71"/>
    <w:basedOn w:val="ab"/>
    <w:rsid w:val="000621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72">
    <w:name w:val="xl72"/>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3">
    <w:name w:val="xl73"/>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4">
    <w:name w:val="xl74"/>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5">
    <w:name w:val="xl75"/>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6">
    <w:name w:val="xl76"/>
    <w:basedOn w:val="ab"/>
    <w:rsid w:val="000621AF"/>
    <w:pPr>
      <w:pBdr>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77">
    <w:name w:val="xl7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8">
    <w:name w:val="xl78"/>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79">
    <w:name w:val="xl79"/>
    <w:basedOn w:val="ab"/>
    <w:rsid w:val="000621AF"/>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0">
    <w:name w:val="xl80"/>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1">
    <w:name w:val="xl81"/>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2">
    <w:name w:val="xl82"/>
    <w:basedOn w:val="ab"/>
    <w:rsid w:val="000621AF"/>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3">
    <w:name w:val="xl83"/>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4">
    <w:name w:val="xl84"/>
    <w:basedOn w:val="ab"/>
    <w:rsid w:val="000621AF"/>
    <w:pPr>
      <w:pBdr>
        <w:top w:val="single" w:sz="4" w:space="0" w:color="auto"/>
        <w:bottom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5">
    <w:name w:val="xl85"/>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6">
    <w:name w:val="xl86"/>
    <w:basedOn w:val="ab"/>
    <w:rsid w:val="000621AF"/>
    <w:pPr>
      <w:pBdr>
        <w:bottom w:val="single" w:sz="4" w:space="0" w:color="auto"/>
        <w:right w:val="single" w:sz="4" w:space="0" w:color="auto"/>
      </w:pBdr>
      <w:spacing w:before="100" w:beforeAutospacing="1" w:after="100" w:afterAutospacing="1" w:line="240" w:lineRule="auto"/>
    </w:pPr>
    <w:rPr>
      <w:rFonts w:eastAsia="Times New Roman"/>
      <w:color w:val="000000"/>
      <w:sz w:val="24"/>
      <w:szCs w:val="24"/>
      <w:lang w:eastAsia="ru-RU"/>
    </w:rPr>
  </w:style>
  <w:style w:type="paragraph" w:customStyle="1" w:styleId="xl87">
    <w:name w:val="xl87"/>
    <w:basedOn w:val="ab"/>
    <w:rsid w:val="000621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lang w:eastAsia="ru-RU"/>
    </w:rPr>
  </w:style>
  <w:style w:type="paragraph" w:customStyle="1" w:styleId="xl88">
    <w:name w:val="xl88"/>
    <w:basedOn w:val="ab"/>
    <w:rsid w:val="000621AF"/>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89">
    <w:name w:val="xl89"/>
    <w:basedOn w:val="ab"/>
    <w:rsid w:val="000621AF"/>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0">
    <w:name w:val="xl90"/>
    <w:basedOn w:val="ab"/>
    <w:rsid w:val="000621AF"/>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1">
    <w:name w:val="xl91"/>
    <w:basedOn w:val="ab"/>
    <w:rsid w:val="000621AF"/>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2">
    <w:name w:val="xl92"/>
    <w:basedOn w:val="ab"/>
    <w:rsid w:val="000621AF"/>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3">
    <w:name w:val="xl93"/>
    <w:basedOn w:val="ab"/>
    <w:rsid w:val="000621AF"/>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styleId="afffff6">
    <w:name w:val="Normal (Web)"/>
    <w:basedOn w:val="ab"/>
    <w:uiPriority w:val="99"/>
    <w:semiHidden/>
    <w:unhideWhenUsed/>
    <w:rsid w:val="000621AF"/>
    <w:pPr>
      <w:spacing w:before="100" w:beforeAutospacing="1" w:after="100" w:afterAutospacing="1" w:line="240" w:lineRule="auto"/>
    </w:pPr>
    <w:rPr>
      <w:rFonts w:eastAsia="Times New Roman"/>
      <w:sz w:val="24"/>
      <w:szCs w:val="24"/>
      <w:lang w:eastAsia="ru-RU"/>
    </w:rPr>
  </w:style>
  <w:style w:type="paragraph" w:styleId="afffff7">
    <w:name w:val="Block Text"/>
    <w:basedOn w:val="ab"/>
    <w:rsid w:val="000621AF"/>
    <w:pPr>
      <w:spacing w:line="240" w:lineRule="auto"/>
      <w:ind w:left="113" w:right="113" w:firstLine="720"/>
      <w:jc w:val="both"/>
    </w:pPr>
    <w:rPr>
      <w:rFonts w:eastAsia="Times New Roman"/>
      <w:sz w:val="24"/>
      <w:szCs w:val="20"/>
      <w:lang w:eastAsia="ru-RU"/>
    </w:rPr>
  </w:style>
  <w:style w:type="paragraph" w:styleId="afffff8">
    <w:name w:val="Plain Text"/>
    <w:basedOn w:val="ab"/>
    <w:link w:val="afffff9"/>
    <w:rsid w:val="000621AF"/>
    <w:pPr>
      <w:spacing w:line="240" w:lineRule="auto"/>
    </w:pPr>
    <w:rPr>
      <w:rFonts w:ascii="Courier New" w:eastAsia="Times New Roman" w:hAnsi="Courier New"/>
      <w:sz w:val="20"/>
      <w:szCs w:val="20"/>
      <w:lang w:eastAsia="ru-RU"/>
    </w:rPr>
  </w:style>
  <w:style w:type="character" w:customStyle="1" w:styleId="afffff9">
    <w:name w:val="Текст Знак"/>
    <w:basedOn w:val="ac"/>
    <w:link w:val="afffff8"/>
    <w:rsid w:val="000621AF"/>
    <w:rPr>
      <w:rFonts w:ascii="Courier New" w:eastAsia="Times New Roman" w:hAnsi="Courier New"/>
    </w:rPr>
  </w:style>
  <w:style w:type="paragraph" w:customStyle="1" w:styleId="161">
    <w:name w:val="Название_16_1"/>
    <w:basedOn w:val="ab"/>
    <w:rsid w:val="000621AF"/>
    <w:pPr>
      <w:spacing w:line="240" w:lineRule="auto"/>
      <w:jc w:val="center"/>
    </w:pPr>
    <w:rPr>
      <w:rFonts w:eastAsia="Times New Roman"/>
      <w:b/>
      <w:bCs/>
      <w:caps/>
      <w:spacing w:val="24"/>
      <w:sz w:val="32"/>
      <w:szCs w:val="32"/>
      <w:lang w:eastAsia="ru-RU"/>
    </w:rPr>
  </w:style>
  <w:style w:type="paragraph" w:customStyle="1" w:styleId="Aaceioaaaea1">
    <w:name w:val="Aac eioa?aaea1"/>
    <w:rsid w:val="000621AF"/>
    <w:pPr>
      <w:overflowPunct w:val="0"/>
      <w:autoSpaceDE w:val="0"/>
      <w:autoSpaceDN w:val="0"/>
      <w:adjustRightInd w:val="0"/>
      <w:textAlignment w:val="baseline"/>
    </w:pPr>
    <w:rPr>
      <w:rFonts w:eastAsia="Times New Roman"/>
      <w:sz w:val="22"/>
    </w:rPr>
  </w:style>
  <w:style w:type="paragraph" w:customStyle="1" w:styleId="1e">
    <w:name w:val="Без интервала1"/>
    <w:link w:val="NoSpacingChar"/>
    <w:rsid w:val="000621AF"/>
    <w:rPr>
      <w:rFonts w:eastAsia="Times New Roman"/>
      <w:sz w:val="22"/>
      <w:szCs w:val="22"/>
    </w:rPr>
  </w:style>
  <w:style w:type="character" w:customStyle="1" w:styleId="NoSpacingChar">
    <w:name w:val="No Spacing Char"/>
    <w:link w:val="1e"/>
    <w:locked/>
    <w:rsid w:val="000621AF"/>
    <w:rPr>
      <w:rFonts w:eastAsia="Times New Roman"/>
      <w:sz w:val="22"/>
      <w:szCs w:val="22"/>
    </w:rPr>
  </w:style>
  <w:style w:type="character" w:customStyle="1" w:styleId="9pt">
    <w:name w:val="Основной текст + 9 pt"/>
    <w:aliases w:val="Полужирный"/>
    <w:rsid w:val="000621AF"/>
    <w:rPr>
      <w:rFonts w:ascii="Times New Roman" w:hAnsi="Times New Roman" w:cs="Times New Roman"/>
      <w:b/>
      <w:bCs/>
      <w:color w:val="605F5F"/>
      <w:spacing w:val="8"/>
      <w:sz w:val="17"/>
      <w:szCs w:val="17"/>
    </w:rPr>
  </w:style>
  <w:style w:type="character" w:customStyle="1" w:styleId="GEOBRIDGE12">
    <w:name w:val="GEOBRIDGE.ОТЧЕТ.Стандарт.Р.12"/>
    <w:uiPriority w:val="1"/>
    <w:qFormat/>
    <w:rsid w:val="000621AF"/>
    <w:rPr>
      <w:rFonts w:ascii="Times New Roman" w:hAnsi="Times New Roman"/>
      <w:b w:val="0"/>
      <w:bCs w:val="0"/>
      <w:sz w:val="24"/>
    </w:rPr>
  </w:style>
  <w:style w:type="character" w:customStyle="1" w:styleId="GEOBRIDGE14">
    <w:name w:val="GEOBRIDGE.ОТЧЕТ.Стандарт.Р.14"/>
    <w:uiPriority w:val="1"/>
    <w:qFormat/>
    <w:rsid w:val="000621AF"/>
    <w:rPr>
      <w:rFonts w:ascii="Times New Roman" w:hAnsi="Times New Roman"/>
      <w:sz w:val="28"/>
      <w:szCs w:val="28"/>
    </w:rPr>
  </w:style>
  <w:style w:type="character" w:customStyle="1" w:styleId="GEOBRIDGE120">
    <w:name w:val="GEOBRIDGE.ОТЧЕТ.Стандарт.Ж.12"/>
    <w:uiPriority w:val="1"/>
    <w:qFormat/>
    <w:rsid w:val="000621AF"/>
    <w:rPr>
      <w:rFonts w:ascii="Times New Roman" w:hAnsi="Times New Roman"/>
      <w:b/>
      <w:noProof/>
      <w:sz w:val="24"/>
      <w:szCs w:val="28"/>
    </w:rPr>
  </w:style>
  <w:style w:type="character" w:customStyle="1" w:styleId="GEOBRIDGE140">
    <w:name w:val="GEOBRIDGE.ОТЧЕТ.Стандарт.Ж.14"/>
    <w:uiPriority w:val="1"/>
    <w:qFormat/>
    <w:rsid w:val="000621AF"/>
    <w:rPr>
      <w:rFonts w:ascii="Times New Roman" w:hAnsi="Times New Roman"/>
      <w:b/>
      <w:sz w:val="28"/>
      <w:szCs w:val="28"/>
    </w:rPr>
  </w:style>
  <w:style w:type="character" w:customStyle="1" w:styleId="GEOBRIDGE16">
    <w:name w:val="GEOBRIDGE.ОТЧЕТ.Стандарт.Ж.16"/>
    <w:uiPriority w:val="1"/>
    <w:qFormat/>
    <w:rsid w:val="000621AF"/>
    <w:rPr>
      <w:rFonts w:ascii="Times New Roman" w:hAnsi="Times New Roman"/>
      <w:b/>
      <w:sz w:val="32"/>
    </w:rPr>
  </w:style>
  <w:style w:type="character" w:customStyle="1" w:styleId="GEOBRIDGE20">
    <w:name w:val="GEOBRIDGE.ОТЧЕТ.Стандарт.Ж.20"/>
    <w:uiPriority w:val="1"/>
    <w:qFormat/>
    <w:rsid w:val="000621AF"/>
    <w:rPr>
      <w:rFonts w:ascii="Times New Roman" w:hAnsi="Times New Roman"/>
      <w:b/>
      <w:sz w:val="40"/>
    </w:rPr>
  </w:style>
  <w:style w:type="character" w:customStyle="1" w:styleId="GEOBRIDGE8">
    <w:name w:val="GEOBRIDGE.ОТЧЕТ.Стандарт.Р.8"/>
    <w:uiPriority w:val="1"/>
    <w:qFormat/>
    <w:rsid w:val="000621AF"/>
    <w:rPr>
      <w:rFonts w:ascii="Times New Roman" w:hAnsi="Times New Roman"/>
      <w:b w:val="0"/>
      <w:sz w:val="16"/>
      <w:szCs w:val="32"/>
    </w:rPr>
  </w:style>
  <w:style w:type="character" w:customStyle="1" w:styleId="GEOBRIDGE10">
    <w:name w:val="GEOBRIDGE.ОТЧЕТ.Стандарт.Р.10"/>
    <w:uiPriority w:val="1"/>
    <w:qFormat/>
    <w:rsid w:val="000621AF"/>
    <w:rPr>
      <w:rFonts w:ascii="Times New Roman" w:hAnsi="Times New Roman"/>
      <w:sz w:val="20"/>
      <w:szCs w:val="24"/>
    </w:rPr>
  </w:style>
  <w:style w:type="character" w:customStyle="1" w:styleId="GEOBRIDGE121">
    <w:name w:val="GEOBRIDGE.ОТЧЕТ.Стандарт.К.12"/>
    <w:uiPriority w:val="1"/>
    <w:qFormat/>
    <w:rsid w:val="000621AF"/>
    <w:rPr>
      <w:rFonts w:ascii="Times New Roman" w:hAnsi="Times New Roman"/>
      <w:i/>
      <w:sz w:val="24"/>
    </w:rPr>
  </w:style>
  <w:style w:type="character" w:customStyle="1" w:styleId="GEOBRIDGE810">
    <w:name w:val="Стиль GEOBRIDGE.ОТЧЕТ.Стандарт.Р.8 + 10 пт"/>
    <w:qFormat/>
    <w:rsid w:val="000621AF"/>
    <w:rPr>
      <w:rFonts w:ascii="Times New Roman" w:hAnsi="Times New Roman"/>
      <w:sz w:val="20"/>
    </w:rPr>
  </w:style>
  <w:style w:type="character" w:customStyle="1" w:styleId="GEOBRIDGE200">
    <w:name w:val="GEOBRIDGE.ОТЧЕТ.Стандарт.Р.20"/>
    <w:uiPriority w:val="1"/>
    <w:qFormat/>
    <w:rsid w:val="000621AF"/>
    <w:rPr>
      <w:rFonts w:ascii="Times New Roman" w:hAnsi="Times New Roman"/>
      <w:sz w:val="40"/>
    </w:rPr>
  </w:style>
  <w:style w:type="paragraph" w:customStyle="1" w:styleId="afffffa">
    <w:name w:val="Знак"/>
    <w:basedOn w:val="ab"/>
    <w:rsid w:val="000621AF"/>
    <w:pPr>
      <w:spacing w:before="100" w:beforeAutospacing="1" w:after="100" w:afterAutospacing="1" w:line="240" w:lineRule="auto"/>
    </w:pPr>
    <w:rPr>
      <w:rFonts w:ascii="Tahoma" w:eastAsia="Times New Roman" w:hAnsi="Tahoma"/>
      <w:sz w:val="20"/>
      <w:szCs w:val="20"/>
      <w:lang w:val="en-US" w:eastAsia="ru-RU"/>
    </w:rPr>
  </w:style>
  <w:style w:type="numbering" w:customStyle="1" w:styleId="1f">
    <w:name w:val="Нет списка1"/>
    <w:next w:val="ae"/>
    <w:uiPriority w:val="99"/>
    <w:semiHidden/>
    <w:unhideWhenUsed/>
    <w:rsid w:val="000621AF"/>
  </w:style>
  <w:style w:type="numbering" w:customStyle="1" w:styleId="1f0">
    <w:name w:val="Нумерация(Гост)1"/>
    <w:basedOn w:val="ae"/>
    <w:uiPriority w:val="99"/>
    <w:rsid w:val="000621AF"/>
  </w:style>
  <w:style w:type="numbering" w:customStyle="1" w:styleId="1f1">
    <w:name w:val="Приложения(ГОСТ)1"/>
    <w:basedOn w:val="ae"/>
    <w:uiPriority w:val="99"/>
    <w:rsid w:val="000621AF"/>
  </w:style>
  <w:style w:type="table" w:customStyle="1" w:styleId="1f2">
    <w:name w:val="Сетка таблицы1"/>
    <w:basedOn w:val="ad"/>
    <w:next w:val="afe"/>
    <w:uiPriority w:val="59"/>
    <w:rsid w:val="000621AF"/>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b"/>
    <w:link w:val="37"/>
    <w:uiPriority w:val="99"/>
    <w:rsid w:val="00325541"/>
    <w:pPr>
      <w:spacing w:after="120"/>
      <w:ind w:firstLine="720"/>
      <w:jc w:val="both"/>
    </w:pPr>
    <w:rPr>
      <w:rFonts w:eastAsia="Times New Roman"/>
      <w:sz w:val="16"/>
      <w:szCs w:val="16"/>
      <w:lang w:eastAsia="ru-RU"/>
    </w:rPr>
  </w:style>
  <w:style w:type="character" w:customStyle="1" w:styleId="37">
    <w:name w:val="Основной текст 3 Знак"/>
    <w:basedOn w:val="ac"/>
    <w:link w:val="36"/>
    <w:uiPriority w:val="99"/>
    <w:rsid w:val="00325541"/>
    <w:rPr>
      <w:rFonts w:ascii="Times New Roman" w:eastAsia="Times New Roman" w:hAnsi="Times New Roman"/>
      <w:sz w:val="16"/>
      <w:szCs w:val="16"/>
    </w:rPr>
  </w:style>
  <w:style w:type="paragraph" w:customStyle="1" w:styleId="xl64">
    <w:name w:val="xl64"/>
    <w:basedOn w:val="ab"/>
    <w:rsid w:val="0032554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4">
    <w:name w:val="xl94"/>
    <w:basedOn w:val="ab"/>
    <w:rsid w:val="0032554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95">
    <w:name w:val="xl95"/>
    <w:basedOn w:val="ab"/>
    <w:rsid w:val="0032554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96">
    <w:name w:val="xl96"/>
    <w:basedOn w:val="ab"/>
    <w:rsid w:val="0032554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color w:val="000000"/>
      <w:sz w:val="24"/>
      <w:szCs w:val="24"/>
      <w:lang w:eastAsia="ru-RU"/>
    </w:rPr>
  </w:style>
  <w:style w:type="paragraph" w:customStyle="1" w:styleId="xl97">
    <w:name w:val="xl97"/>
    <w:basedOn w:val="ab"/>
    <w:rsid w:val="0032554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ru-RU"/>
    </w:rPr>
  </w:style>
  <w:style w:type="paragraph" w:customStyle="1" w:styleId="xl98">
    <w:name w:val="xl98"/>
    <w:basedOn w:val="ab"/>
    <w:rsid w:val="00325541"/>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99">
    <w:name w:val="xl99"/>
    <w:basedOn w:val="ab"/>
    <w:rsid w:val="00325541"/>
    <w:pPr>
      <w:pBdr>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0">
    <w:name w:val="xl100"/>
    <w:basedOn w:val="ab"/>
    <w:rsid w:val="00325541"/>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1">
    <w:name w:val="xl101"/>
    <w:basedOn w:val="ab"/>
    <w:rsid w:val="00325541"/>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02">
    <w:name w:val="xl102"/>
    <w:basedOn w:val="ab"/>
    <w:rsid w:val="00325541"/>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03">
    <w:name w:val="xl103"/>
    <w:basedOn w:val="ab"/>
    <w:rsid w:val="0032554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b"/>
    <w:rsid w:val="00325541"/>
    <w:pP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5">
    <w:name w:val="xl105"/>
    <w:basedOn w:val="ab"/>
    <w:rsid w:val="00325541"/>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6">
    <w:name w:val="xl106"/>
    <w:basedOn w:val="ab"/>
    <w:rsid w:val="0032554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7">
    <w:name w:val="xl107"/>
    <w:basedOn w:val="ab"/>
    <w:rsid w:val="0032554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b"/>
    <w:rsid w:val="0032554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b"/>
    <w:rsid w:val="00325541"/>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b"/>
    <w:rsid w:val="0032554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font5">
    <w:name w:val="font5"/>
    <w:basedOn w:val="ab"/>
    <w:rsid w:val="00645156"/>
    <w:pPr>
      <w:spacing w:before="100" w:beforeAutospacing="1" w:after="100" w:afterAutospacing="1" w:line="240" w:lineRule="auto"/>
    </w:pPr>
    <w:rPr>
      <w:rFonts w:eastAsia="Times New Roman"/>
      <w:color w:val="000000"/>
      <w:sz w:val="22"/>
      <w:lang w:eastAsia="ru-RU"/>
    </w:rPr>
  </w:style>
  <w:style w:type="paragraph" w:customStyle="1" w:styleId="xl111">
    <w:name w:val="xl111"/>
    <w:basedOn w:val="ab"/>
    <w:rsid w:val="00AB26FE"/>
    <w:pPr>
      <w:pBdr>
        <w:top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12">
    <w:name w:val="xl112"/>
    <w:basedOn w:val="ab"/>
    <w:rsid w:val="00AB26FE"/>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13">
    <w:name w:val="xl113"/>
    <w:basedOn w:val="ab"/>
    <w:rsid w:val="00AB26FE"/>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b"/>
    <w:rsid w:val="00AB26FE"/>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5">
    <w:name w:val="xl115"/>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16">
    <w:name w:val="xl116"/>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17">
    <w:name w:val="xl117"/>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18">
    <w:name w:val="xl118"/>
    <w:basedOn w:val="ab"/>
    <w:rsid w:val="00AB26FE"/>
    <w:pPr>
      <w:pBdr>
        <w:top w:val="single" w:sz="4" w:space="0" w:color="auto"/>
        <w:lef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19">
    <w:name w:val="xl119"/>
    <w:basedOn w:val="ab"/>
    <w:rsid w:val="00AB26FE"/>
    <w:pPr>
      <w:pBdr>
        <w:top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20">
    <w:name w:val="xl120"/>
    <w:basedOn w:val="ab"/>
    <w:rsid w:val="00AB26FE"/>
    <w:pPr>
      <w:pBdr>
        <w:top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21">
    <w:name w:val="xl121"/>
    <w:basedOn w:val="ab"/>
    <w:rsid w:val="00AB26F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22">
    <w:name w:val="xl122"/>
    <w:basedOn w:val="ab"/>
    <w:rsid w:val="00AB26F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23">
    <w:name w:val="xl123"/>
    <w:basedOn w:val="ab"/>
    <w:rsid w:val="00AB26FE"/>
    <w:pPr>
      <w:pBdr>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4">
    <w:name w:val="xl124"/>
    <w:basedOn w:val="ab"/>
    <w:rsid w:val="00AB26FE"/>
    <w:pPr>
      <w:pBdr>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5">
    <w:name w:val="xl125"/>
    <w:basedOn w:val="ab"/>
    <w:rsid w:val="00AB26FE"/>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6">
    <w:name w:val="xl126"/>
    <w:basedOn w:val="ab"/>
    <w:rsid w:val="00AB26FE"/>
    <w:pPr>
      <w:pBdr>
        <w:top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7">
    <w:name w:val="xl127"/>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8">
    <w:name w:val="xl128"/>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9">
    <w:name w:val="xl129"/>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0">
    <w:name w:val="xl130"/>
    <w:basedOn w:val="ab"/>
    <w:rsid w:val="00AB26FE"/>
    <w:pPr>
      <w:pBdr>
        <w:bottom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1">
    <w:name w:val="xl131"/>
    <w:basedOn w:val="ab"/>
    <w:rsid w:val="00AB26FE"/>
    <w:pPr>
      <w:pBdr>
        <w:bottom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2">
    <w:name w:val="xl132"/>
    <w:basedOn w:val="ab"/>
    <w:rsid w:val="00AB26FE"/>
    <w:pPr>
      <w:pBdr>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3">
    <w:name w:val="xl133"/>
    <w:basedOn w:val="ab"/>
    <w:rsid w:val="00AB26FE"/>
    <w:pPr>
      <w:pBdr>
        <w:top w:val="single" w:sz="4" w:space="0" w:color="auto"/>
        <w:lef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4">
    <w:name w:val="xl134"/>
    <w:basedOn w:val="ab"/>
    <w:rsid w:val="00AB26FE"/>
    <w:pPr>
      <w:pBdr>
        <w:top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5">
    <w:name w:val="xl135"/>
    <w:basedOn w:val="ab"/>
    <w:rsid w:val="00AB26FE"/>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6">
    <w:name w:val="xl136"/>
    <w:basedOn w:val="ab"/>
    <w:rsid w:val="00AB26FE"/>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37">
    <w:name w:val="xl137"/>
    <w:basedOn w:val="ab"/>
    <w:rsid w:val="00AB26F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8">
    <w:name w:val="xl138"/>
    <w:basedOn w:val="ab"/>
    <w:rsid w:val="00AB26FE"/>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39">
    <w:name w:val="xl139"/>
    <w:basedOn w:val="ab"/>
    <w:rsid w:val="00AB26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0">
    <w:name w:val="xl140"/>
    <w:basedOn w:val="ab"/>
    <w:rsid w:val="00AB26FE"/>
    <w:pP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1">
    <w:name w:val="xl141"/>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42">
    <w:name w:val="xl142"/>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43">
    <w:name w:val="xl143"/>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44">
    <w:name w:val="xl144"/>
    <w:basedOn w:val="ab"/>
    <w:rsid w:val="00AB26FE"/>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5">
    <w:name w:val="xl145"/>
    <w:basedOn w:val="ab"/>
    <w:rsid w:val="00AB26FE"/>
    <w:pPr>
      <w:pBdr>
        <w:top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6">
    <w:name w:val="xl146"/>
    <w:basedOn w:val="ab"/>
    <w:rsid w:val="00AB26F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47">
    <w:name w:val="xl147"/>
    <w:basedOn w:val="ab"/>
    <w:rsid w:val="00AB26FE"/>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48">
    <w:name w:val="xl148"/>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49">
    <w:name w:val="xl149"/>
    <w:basedOn w:val="ab"/>
    <w:rsid w:val="00AB26F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50">
    <w:name w:val="xl150"/>
    <w:basedOn w:val="ab"/>
    <w:rsid w:val="00AB26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lang w:eastAsia="ru-RU"/>
    </w:rPr>
  </w:style>
  <w:style w:type="paragraph" w:customStyle="1" w:styleId="xl151">
    <w:name w:val="xl151"/>
    <w:basedOn w:val="ab"/>
    <w:rsid w:val="00AB26F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2">
    <w:name w:val="xl152"/>
    <w:basedOn w:val="ab"/>
    <w:rsid w:val="00AB26F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3">
    <w:name w:val="xl153"/>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54">
    <w:name w:val="xl154"/>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lang w:eastAsia="ru-RU"/>
    </w:rPr>
  </w:style>
  <w:style w:type="paragraph" w:customStyle="1" w:styleId="xl155">
    <w:name w:val="xl155"/>
    <w:basedOn w:val="ab"/>
    <w:rsid w:val="00AB26FE"/>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56">
    <w:name w:val="xl156"/>
    <w:basedOn w:val="ab"/>
    <w:rsid w:val="00AB26FE"/>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7">
    <w:name w:val="xl157"/>
    <w:basedOn w:val="ab"/>
    <w:rsid w:val="00AB26FE"/>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58">
    <w:name w:val="xl158"/>
    <w:basedOn w:val="ab"/>
    <w:rsid w:val="00AB26F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eastAsia="ru-RU"/>
    </w:rPr>
  </w:style>
  <w:style w:type="paragraph" w:customStyle="1" w:styleId="xl159">
    <w:name w:val="xl159"/>
    <w:basedOn w:val="ab"/>
    <w:rsid w:val="00AB26F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60">
    <w:name w:val="xl160"/>
    <w:basedOn w:val="ab"/>
    <w:rsid w:val="00AB26FE"/>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ru-RU"/>
    </w:rPr>
  </w:style>
  <w:style w:type="paragraph" w:customStyle="1" w:styleId="xl161">
    <w:name w:val="xl161"/>
    <w:basedOn w:val="ab"/>
    <w:rsid w:val="00AB26F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numbering" w:customStyle="1" w:styleId="28">
    <w:name w:val="Нет списка2"/>
    <w:next w:val="ae"/>
    <w:uiPriority w:val="99"/>
    <w:semiHidden/>
    <w:unhideWhenUsed/>
    <w:rsid w:val="00352814"/>
  </w:style>
  <w:style w:type="table" w:customStyle="1" w:styleId="38">
    <w:name w:val="Сетка таблицы3"/>
    <w:basedOn w:val="ad"/>
    <w:next w:val="afe"/>
    <w:uiPriority w:val="39"/>
    <w:rsid w:val="0035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3">
    <w:name w:val="! Приложение1"/>
    <w:uiPriority w:val="99"/>
    <w:rsid w:val="00352814"/>
  </w:style>
  <w:style w:type="numbering" w:customStyle="1" w:styleId="113">
    <w:name w:val="Стиль11"/>
    <w:uiPriority w:val="99"/>
    <w:rsid w:val="00352814"/>
  </w:style>
  <w:style w:type="numbering" w:customStyle="1" w:styleId="1f4">
    <w:name w:val="Нумерация формул1"/>
    <w:rsid w:val="00352814"/>
  </w:style>
  <w:style w:type="numbering" w:customStyle="1" w:styleId="1f5">
    <w:name w:val="ПЗ1"/>
    <w:rsid w:val="00352814"/>
  </w:style>
  <w:style w:type="table" w:customStyle="1" w:styleId="210">
    <w:name w:val="Сетка таблицы21"/>
    <w:basedOn w:val="ad"/>
    <w:next w:val="afe"/>
    <w:rsid w:val="00352814"/>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умерация(Гост)2"/>
    <w:basedOn w:val="ae"/>
    <w:uiPriority w:val="99"/>
    <w:rsid w:val="00352814"/>
  </w:style>
  <w:style w:type="numbering" w:customStyle="1" w:styleId="2a">
    <w:name w:val="Приложения(ГОСТ)2"/>
    <w:basedOn w:val="ae"/>
    <w:uiPriority w:val="99"/>
    <w:rsid w:val="00352814"/>
  </w:style>
  <w:style w:type="numbering" w:customStyle="1" w:styleId="114">
    <w:name w:val="Нет списка11"/>
    <w:next w:val="ae"/>
    <w:uiPriority w:val="99"/>
    <w:semiHidden/>
    <w:unhideWhenUsed/>
    <w:rsid w:val="00352814"/>
  </w:style>
  <w:style w:type="numbering" w:customStyle="1" w:styleId="115">
    <w:name w:val="Нумерация(Гост)11"/>
    <w:basedOn w:val="ae"/>
    <w:uiPriority w:val="99"/>
    <w:rsid w:val="00352814"/>
  </w:style>
  <w:style w:type="numbering" w:customStyle="1" w:styleId="116">
    <w:name w:val="Приложения(ГОСТ)11"/>
    <w:basedOn w:val="ae"/>
    <w:uiPriority w:val="99"/>
    <w:rsid w:val="00352814"/>
  </w:style>
  <w:style w:type="table" w:customStyle="1" w:styleId="117">
    <w:name w:val="Сетка таблицы11"/>
    <w:basedOn w:val="ad"/>
    <w:next w:val="afe"/>
    <w:uiPriority w:val="59"/>
    <w:rsid w:val="00352814"/>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e"/>
    <w:uiPriority w:val="99"/>
    <w:semiHidden/>
    <w:unhideWhenUsed/>
    <w:rsid w:val="00352814"/>
  </w:style>
  <w:style w:type="table" w:customStyle="1" w:styleId="42">
    <w:name w:val="Сетка таблицы4"/>
    <w:basedOn w:val="ad"/>
    <w:next w:val="afe"/>
    <w:uiPriority w:val="39"/>
    <w:rsid w:val="0035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 Приложение2"/>
    <w:uiPriority w:val="99"/>
    <w:rsid w:val="00352814"/>
  </w:style>
  <w:style w:type="numbering" w:customStyle="1" w:styleId="121">
    <w:name w:val="Стиль12"/>
    <w:uiPriority w:val="99"/>
    <w:rsid w:val="00352814"/>
  </w:style>
  <w:style w:type="numbering" w:customStyle="1" w:styleId="2c">
    <w:name w:val="Нумерация формул2"/>
    <w:rsid w:val="00352814"/>
  </w:style>
  <w:style w:type="numbering" w:customStyle="1" w:styleId="2d">
    <w:name w:val="ПЗ2"/>
    <w:rsid w:val="00352814"/>
  </w:style>
  <w:style w:type="table" w:customStyle="1" w:styleId="220">
    <w:name w:val="Сетка таблицы22"/>
    <w:basedOn w:val="ad"/>
    <w:next w:val="afe"/>
    <w:rsid w:val="00352814"/>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умерация(Гост)3"/>
    <w:basedOn w:val="ae"/>
    <w:uiPriority w:val="99"/>
    <w:rsid w:val="00352814"/>
  </w:style>
  <w:style w:type="numbering" w:customStyle="1" w:styleId="3b">
    <w:name w:val="Приложения(ГОСТ)3"/>
    <w:basedOn w:val="ae"/>
    <w:uiPriority w:val="99"/>
    <w:rsid w:val="00352814"/>
  </w:style>
  <w:style w:type="numbering" w:customStyle="1" w:styleId="123">
    <w:name w:val="Нет списка12"/>
    <w:next w:val="ae"/>
    <w:uiPriority w:val="99"/>
    <w:semiHidden/>
    <w:unhideWhenUsed/>
    <w:rsid w:val="00352814"/>
  </w:style>
  <w:style w:type="numbering" w:customStyle="1" w:styleId="124">
    <w:name w:val="Нумерация(Гост)12"/>
    <w:basedOn w:val="ae"/>
    <w:uiPriority w:val="99"/>
    <w:rsid w:val="00352814"/>
  </w:style>
  <w:style w:type="numbering" w:customStyle="1" w:styleId="125">
    <w:name w:val="Приложения(ГОСТ)12"/>
    <w:basedOn w:val="ae"/>
    <w:uiPriority w:val="99"/>
    <w:rsid w:val="00352814"/>
  </w:style>
  <w:style w:type="table" w:customStyle="1" w:styleId="126">
    <w:name w:val="Сетка таблицы12"/>
    <w:basedOn w:val="ad"/>
    <w:next w:val="afe"/>
    <w:uiPriority w:val="59"/>
    <w:rsid w:val="00352814"/>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e"/>
    <w:uiPriority w:val="99"/>
    <w:semiHidden/>
    <w:unhideWhenUsed/>
    <w:rsid w:val="00352814"/>
  </w:style>
  <w:style w:type="table" w:customStyle="1" w:styleId="51">
    <w:name w:val="Сетка таблицы5"/>
    <w:basedOn w:val="ad"/>
    <w:next w:val="afe"/>
    <w:uiPriority w:val="39"/>
    <w:rsid w:val="0035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 Приложение3"/>
    <w:uiPriority w:val="99"/>
    <w:rsid w:val="00352814"/>
  </w:style>
  <w:style w:type="numbering" w:customStyle="1" w:styleId="130">
    <w:name w:val="Стиль13"/>
    <w:uiPriority w:val="99"/>
    <w:rsid w:val="00352814"/>
  </w:style>
  <w:style w:type="numbering" w:customStyle="1" w:styleId="3d">
    <w:name w:val="Нумерация формул3"/>
    <w:rsid w:val="00352814"/>
  </w:style>
  <w:style w:type="numbering" w:customStyle="1" w:styleId="3e">
    <w:name w:val="ПЗ3"/>
    <w:rsid w:val="00352814"/>
  </w:style>
  <w:style w:type="table" w:customStyle="1" w:styleId="231">
    <w:name w:val="Сетка таблицы23"/>
    <w:basedOn w:val="ad"/>
    <w:next w:val="afe"/>
    <w:rsid w:val="00352814"/>
    <w:pPr>
      <w:spacing w:line="276" w:lineRule="auto"/>
      <w:ind w:firstLine="567"/>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Нумерация(Гост)4"/>
    <w:basedOn w:val="ae"/>
    <w:uiPriority w:val="99"/>
    <w:rsid w:val="00352814"/>
  </w:style>
  <w:style w:type="numbering" w:customStyle="1" w:styleId="45">
    <w:name w:val="Приложения(ГОСТ)4"/>
    <w:basedOn w:val="ae"/>
    <w:uiPriority w:val="99"/>
    <w:rsid w:val="00352814"/>
  </w:style>
  <w:style w:type="numbering" w:customStyle="1" w:styleId="131">
    <w:name w:val="Нет списка13"/>
    <w:next w:val="ae"/>
    <w:uiPriority w:val="99"/>
    <w:semiHidden/>
    <w:unhideWhenUsed/>
    <w:rsid w:val="00352814"/>
  </w:style>
  <w:style w:type="numbering" w:customStyle="1" w:styleId="132">
    <w:name w:val="Нумерация(Гост)13"/>
    <w:basedOn w:val="ae"/>
    <w:uiPriority w:val="99"/>
    <w:rsid w:val="00352814"/>
  </w:style>
  <w:style w:type="numbering" w:customStyle="1" w:styleId="133">
    <w:name w:val="Приложения(ГОСТ)13"/>
    <w:basedOn w:val="ae"/>
    <w:uiPriority w:val="99"/>
    <w:rsid w:val="00352814"/>
  </w:style>
  <w:style w:type="table" w:customStyle="1" w:styleId="134">
    <w:name w:val="Сетка таблицы13"/>
    <w:basedOn w:val="ad"/>
    <w:next w:val="afe"/>
    <w:uiPriority w:val="59"/>
    <w:rsid w:val="00352814"/>
    <w:rPr>
      <w:rFonts w:ascii="Arial Narrow" w:eastAsia="Arial Narrow" w:hAnsi="Arial Narro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04">
      <w:bodyDiv w:val="1"/>
      <w:marLeft w:val="0"/>
      <w:marRight w:val="0"/>
      <w:marTop w:val="0"/>
      <w:marBottom w:val="0"/>
      <w:divBdr>
        <w:top w:val="none" w:sz="0" w:space="0" w:color="auto"/>
        <w:left w:val="none" w:sz="0" w:space="0" w:color="auto"/>
        <w:bottom w:val="none" w:sz="0" w:space="0" w:color="auto"/>
        <w:right w:val="none" w:sz="0" w:space="0" w:color="auto"/>
      </w:divBdr>
    </w:div>
    <w:div w:id="107554806">
      <w:bodyDiv w:val="1"/>
      <w:marLeft w:val="0"/>
      <w:marRight w:val="0"/>
      <w:marTop w:val="0"/>
      <w:marBottom w:val="0"/>
      <w:divBdr>
        <w:top w:val="none" w:sz="0" w:space="0" w:color="auto"/>
        <w:left w:val="none" w:sz="0" w:space="0" w:color="auto"/>
        <w:bottom w:val="none" w:sz="0" w:space="0" w:color="auto"/>
        <w:right w:val="none" w:sz="0" w:space="0" w:color="auto"/>
      </w:divBdr>
    </w:div>
    <w:div w:id="110629702">
      <w:bodyDiv w:val="1"/>
      <w:marLeft w:val="0"/>
      <w:marRight w:val="0"/>
      <w:marTop w:val="0"/>
      <w:marBottom w:val="0"/>
      <w:divBdr>
        <w:top w:val="none" w:sz="0" w:space="0" w:color="auto"/>
        <w:left w:val="none" w:sz="0" w:space="0" w:color="auto"/>
        <w:bottom w:val="none" w:sz="0" w:space="0" w:color="auto"/>
        <w:right w:val="none" w:sz="0" w:space="0" w:color="auto"/>
      </w:divBdr>
    </w:div>
    <w:div w:id="156305996">
      <w:bodyDiv w:val="1"/>
      <w:marLeft w:val="0"/>
      <w:marRight w:val="0"/>
      <w:marTop w:val="0"/>
      <w:marBottom w:val="0"/>
      <w:divBdr>
        <w:top w:val="none" w:sz="0" w:space="0" w:color="auto"/>
        <w:left w:val="none" w:sz="0" w:space="0" w:color="auto"/>
        <w:bottom w:val="none" w:sz="0" w:space="0" w:color="auto"/>
        <w:right w:val="none" w:sz="0" w:space="0" w:color="auto"/>
      </w:divBdr>
    </w:div>
    <w:div w:id="201672901">
      <w:bodyDiv w:val="1"/>
      <w:marLeft w:val="0"/>
      <w:marRight w:val="0"/>
      <w:marTop w:val="0"/>
      <w:marBottom w:val="0"/>
      <w:divBdr>
        <w:top w:val="none" w:sz="0" w:space="0" w:color="auto"/>
        <w:left w:val="none" w:sz="0" w:space="0" w:color="auto"/>
        <w:bottom w:val="none" w:sz="0" w:space="0" w:color="auto"/>
        <w:right w:val="none" w:sz="0" w:space="0" w:color="auto"/>
      </w:divBdr>
    </w:div>
    <w:div w:id="230846976">
      <w:bodyDiv w:val="1"/>
      <w:marLeft w:val="0"/>
      <w:marRight w:val="0"/>
      <w:marTop w:val="0"/>
      <w:marBottom w:val="0"/>
      <w:divBdr>
        <w:top w:val="none" w:sz="0" w:space="0" w:color="auto"/>
        <w:left w:val="none" w:sz="0" w:space="0" w:color="auto"/>
        <w:bottom w:val="none" w:sz="0" w:space="0" w:color="auto"/>
        <w:right w:val="none" w:sz="0" w:space="0" w:color="auto"/>
      </w:divBdr>
    </w:div>
    <w:div w:id="242884559">
      <w:bodyDiv w:val="1"/>
      <w:marLeft w:val="0"/>
      <w:marRight w:val="0"/>
      <w:marTop w:val="0"/>
      <w:marBottom w:val="0"/>
      <w:divBdr>
        <w:top w:val="none" w:sz="0" w:space="0" w:color="auto"/>
        <w:left w:val="none" w:sz="0" w:space="0" w:color="auto"/>
        <w:bottom w:val="none" w:sz="0" w:space="0" w:color="auto"/>
        <w:right w:val="none" w:sz="0" w:space="0" w:color="auto"/>
      </w:divBdr>
    </w:div>
    <w:div w:id="248005546">
      <w:bodyDiv w:val="1"/>
      <w:marLeft w:val="0"/>
      <w:marRight w:val="0"/>
      <w:marTop w:val="0"/>
      <w:marBottom w:val="0"/>
      <w:divBdr>
        <w:top w:val="none" w:sz="0" w:space="0" w:color="auto"/>
        <w:left w:val="none" w:sz="0" w:space="0" w:color="auto"/>
        <w:bottom w:val="none" w:sz="0" w:space="0" w:color="auto"/>
        <w:right w:val="none" w:sz="0" w:space="0" w:color="auto"/>
      </w:divBdr>
    </w:div>
    <w:div w:id="255134009">
      <w:bodyDiv w:val="1"/>
      <w:marLeft w:val="0"/>
      <w:marRight w:val="0"/>
      <w:marTop w:val="0"/>
      <w:marBottom w:val="0"/>
      <w:divBdr>
        <w:top w:val="none" w:sz="0" w:space="0" w:color="auto"/>
        <w:left w:val="none" w:sz="0" w:space="0" w:color="auto"/>
        <w:bottom w:val="none" w:sz="0" w:space="0" w:color="auto"/>
        <w:right w:val="none" w:sz="0" w:space="0" w:color="auto"/>
      </w:divBdr>
    </w:div>
    <w:div w:id="275719211">
      <w:bodyDiv w:val="1"/>
      <w:marLeft w:val="0"/>
      <w:marRight w:val="0"/>
      <w:marTop w:val="0"/>
      <w:marBottom w:val="0"/>
      <w:divBdr>
        <w:top w:val="none" w:sz="0" w:space="0" w:color="auto"/>
        <w:left w:val="none" w:sz="0" w:space="0" w:color="auto"/>
        <w:bottom w:val="none" w:sz="0" w:space="0" w:color="auto"/>
        <w:right w:val="none" w:sz="0" w:space="0" w:color="auto"/>
      </w:divBdr>
    </w:div>
    <w:div w:id="322006955">
      <w:bodyDiv w:val="1"/>
      <w:marLeft w:val="0"/>
      <w:marRight w:val="0"/>
      <w:marTop w:val="0"/>
      <w:marBottom w:val="0"/>
      <w:divBdr>
        <w:top w:val="none" w:sz="0" w:space="0" w:color="auto"/>
        <w:left w:val="none" w:sz="0" w:space="0" w:color="auto"/>
        <w:bottom w:val="none" w:sz="0" w:space="0" w:color="auto"/>
        <w:right w:val="none" w:sz="0" w:space="0" w:color="auto"/>
      </w:divBdr>
    </w:div>
    <w:div w:id="322705626">
      <w:bodyDiv w:val="1"/>
      <w:marLeft w:val="0"/>
      <w:marRight w:val="0"/>
      <w:marTop w:val="0"/>
      <w:marBottom w:val="0"/>
      <w:divBdr>
        <w:top w:val="none" w:sz="0" w:space="0" w:color="auto"/>
        <w:left w:val="none" w:sz="0" w:space="0" w:color="auto"/>
        <w:bottom w:val="none" w:sz="0" w:space="0" w:color="auto"/>
        <w:right w:val="none" w:sz="0" w:space="0" w:color="auto"/>
      </w:divBdr>
    </w:div>
    <w:div w:id="354960907">
      <w:bodyDiv w:val="1"/>
      <w:marLeft w:val="0"/>
      <w:marRight w:val="0"/>
      <w:marTop w:val="0"/>
      <w:marBottom w:val="0"/>
      <w:divBdr>
        <w:top w:val="none" w:sz="0" w:space="0" w:color="auto"/>
        <w:left w:val="none" w:sz="0" w:space="0" w:color="auto"/>
        <w:bottom w:val="none" w:sz="0" w:space="0" w:color="auto"/>
        <w:right w:val="none" w:sz="0" w:space="0" w:color="auto"/>
      </w:divBdr>
    </w:div>
    <w:div w:id="370964503">
      <w:bodyDiv w:val="1"/>
      <w:marLeft w:val="0"/>
      <w:marRight w:val="0"/>
      <w:marTop w:val="0"/>
      <w:marBottom w:val="0"/>
      <w:divBdr>
        <w:top w:val="none" w:sz="0" w:space="0" w:color="auto"/>
        <w:left w:val="none" w:sz="0" w:space="0" w:color="auto"/>
        <w:bottom w:val="none" w:sz="0" w:space="0" w:color="auto"/>
        <w:right w:val="none" w:sz="0" w:space="0" w:color="auto"/>
      </w:divBdr>
    </w:div>
    <w:div w:id="411314809">
      <w:bodyDiv w:val="1"/>
      <w:marLeft w:val="0"/>
      <w:marRight w:val="0"/>
      <w:marTop w:val="0"/>
      <w:marBottom w:val="0"/>
      <w:divBdr>
        <w:top w:val="none" w:sz="0" w:space="0" w:color="auto"/>
        <w:left w:val="none" w:sz="0" w:space="0" w:color="auto"/>
        <w:bottom w:val="none" w:sz="0" w:space="0" w:color="auto"/>
        <w:right w:val="none" w:sz="0" w:space="0" w:color="auto"/>
      </w:divBdr>
    </w:div>
    <w:div w:id="424424982">
      <w:bodyDiv w:val="1"/>
      <w:marLeft w:val="0"/>
      <w:marRight w:val="0"/>
      <w:marTop w:val="0"/>
      <w:marBottom w:val="0"/>
      <w:divBdr>
        <w:top w:val="none" w:sz="0" w:space="0" w:color="auto"/>
        <w:left w:val="none" w:sz="0" w:space="0" w:color="auto"/>
        <w:bottom w:val="none" w:sz="0" w:space="0" w:color="auto"/>
        <w:right w:val="none" w:sz="0" w:space="0" w:color="auto"/>
      </w:divBdr>
    </w:div>
    <w:div w:id="429355602">
      <w:bodyDiv w:val="1"/>
      <w:marLeft w:val="0"/>
      <w:marRight w:val="0"/>
      <w:marTop w:val="0"/>
      <w:marBottom w:val="0"/>
      <w:divBdr>
        <w:top w:val="none" w:sz="0" w:space="0" w:color="auto"/>
        <w:left w:val="none" w:sz="0" w:space="0" w:color="auto"/>
        <w:bottom w:val="none" w:sz="0" w:space="0" w:color="auto"/>
        <w:right w:val="none" w:sz="0" w:space="0" w:color="auto"/>
      </w:divBdr>
    </w:div>
    <w:div w:id="479007192">
      <w:bodyDiv w:val="1"/>
      <w:marLeft w:val="0"/>
      <w:marRight w:val="0"/>
      <w:marTop w:val="0"/>
      <w:marBottom w:val="0"/>
      <w:divBdr>
        <w:top w:val="none" w:sz="0" w:space="0" w:color="auto"/>
        <w:left w:val="none" w:sz="0" w:space="0" w:color="auto"/>
        <w:bottom w:val="none" w:sz="0" w:space="0" w:color="auto"/>
        <w:right w:val="none" w:sz="0" w:space="0" w:color="auto"/>
      </w:divBdr>
    </w:div>
    <w:div w:id="494105317">
      <w:bodyDiv w:val="1"/>
      <w:marLeft w:val="0"/>
      <w:marRight w:val="0"/>
      <w:marTop w:val="0"/>
      <w:marBottom w:val="0"/>
      <w:divBdr>
        <w:top w:val="none" w:sz="0" w:space="0" w:color="auto"/>
        <w:left w:val="none" w:sz="0" w:space="0" w:color="auto"/>
        <w:bottom w:val="none" w:sz="0" w:space="0" w:color="auto"/>
        <w:right w:val="none" w:sz="0" w:space="0" w:color="auto"/>
      </w:divBdr>
    </w:div>
    <w:div w:id="501285317">
      <w:bodyDiv w:val="1"/>
      <w:marLeft w:val="0"/>
      <w:marRight w:val="0"/>
      <w:marTop w:val="0"/>
      <w:marBottom w:val="0"/>
      <w:divBdr>
        <w:top w:val="none" w:sz="0" w:space="0" w:color="auto"/>
        <w:left w:val="none" w:sz="0" w:space="0" w:color="auto"/>
        <w:bottom w:val="none" w:sz="0" w:space="0" w:color="auto"/>
        <w:right w:val="none" w:sz="0" w:space="0" w:color="auto"/>
      </w:divBdr>
    </w:div>
    <w:div w:id="510225330">
      <w:bodyDiv w:val="1"/>
      <w:marLeft w:val="0"/>
      <w:marRight w:val="0"/>
      <w:marTop w:val="0"/>
      <w:marBottom w:val="0"/>
      <w:divBdr>
        <w:top w:val="none" w:sz="0" w:space="0" w:color="auto"/>
        <w:left w:val="none" w:sz="0" w:space="0" w:color="auto"/>
        <w:bottom w:val="none" w:sz="0" w:space="0" w:color="auto"/>
        <w:right w:val="none" w:sz="0" w:space="0" w:color="auto"/>
      </w:divBdr>
    </w:div>
    <w:div w:id="540820190">
      <w:bodyDiv w:val="1"/>
      <w:marLeft w:val="0"/>
      <w:marRight w:val="0"/>
      <w:marTop w:val="0"/>
      <w:marBottom w:val="0"/>
      <w:divBdr>
        <w:top w:val="none" w:sz="0" w:space="0" w:color="auto"/>
        <w:left w:val="none" w:sz="0" w:space="0" w:color="auto"/>
        <w:bottom w:val="none" w:sz="0" w:space="0" w:color="auto"/>
        <w:right w:val="none" w:sz="0" w:space="0" w:color="auto"/>
      </w:divBdr>
    </w:div>
    <w:div w:id="580873696">
      <w:bodyDiv w:val="1"/>
      <w:marLeft w:val="0"/>
      <w:marRight w:val="0"/>
      <w:marTop w:val="0"/>
      <w:marBottom w:val="0"/>
      <w:divBdr>
        <w:top w:val="none" w:sz="0" w:space="0" w:color="auto"/>
        <w:left w:val="none" w:sz="0" w:space="0" w:color="auto"/>
        <w:bottom w:val="none" w:sz="0" w:space="0" w:color="auto"/>
        <w:right w:val="none" w:sz="0" w:space="0" w:color="auto"/>
      </w:divBdr>
    </w:div>
    <w:div w:id="631331252">
      <w:bodyDiv w:val="1"/>
      <w:marLeft w:val="0"/>
      <w:marRight w:val="0"/>
      <w:marTop w:val="0"/>
      <w:marBottom w:val="0"/>
      <w:divBdr>
        <w:top w:val="none" w:sz="0" w:space="0" w:color="auto"/>
        <w:left w:val="none" w:sz="0" w:space="0" w:color="auto"/>
        <w:bottom w:val="none" w:sz="0" w:space="0" w:color="auto"/>
        <w:right w:val="none" w:sz="0" w:space="0" w:color="auto"/>
      </w:divBdr>
    </w:div>
    <w:div w:id="644046117">
      <w:bodyDiv w:val="1"/>
      <w:marLeft w:val="0"/>
      <w:marRight w:val="0"/>
      <w:marTop w:val="0"/>
      <w:marBottom w:val="0"/>
      <w:divBdr>
        <w:top w:val="none" w:sz="0" w:space="0" w:color="auto"/>
        <w:left w:val="none" w:sz="0" w:space="0" w:color="auto"/>
        <w:bottom w:val="none" w:sz="0" w:space="0" w:color="auto"/>
        <w:right w:val="none" w:sz="0" w:space="0" w:color="auto"/>
      </w:divBdr>
    </w:div>
    <w:div w:id="679309696">
      <w:bodyDiv w:val="1"/>
      <w:marLeft w:val="0"/>
      <w:marRight w:val="0"/>
      <w:marTop w:val="0"/>
      <w:marBottom w:val="0"/>
      <w:divBdr>
        <w:top w:val="none" w:sz="0" w:space="0" w:color="auto"/>
        <w:left w:val="none" w:sz="0" w:space="0" w:color="auto"/>
        <w:bottom w:val="none" w:sz="0" w:space="0" w:color="auto"/>
        <w:right w:val="none" w:sz="0" w:space="0" w:color="auto"/>
      </w:divBdr>
    </w:div>
    <w:div w:id="680864018">
      <w:bodyDiv w:val="1"/>
      <w:marLeft w:val="0"/>
      <w:marRight w:val="0"/>
      <w:marTop w:val="0"/>
      <w:marBottom w:val="0"/>
      <w:divBdr>
        <w:top w:val="none" w:sz="0" w:space="0" w:color="auto"/>
        <w:left w:val="none" w:sz="0" w:space="0" w:color="auto"/>
        <w:bottom w:val="none" w:sz="0" w:space="0" w:color="auto"/>
        <w:right w:val="none" w:sz="0" w:space="0" w:color="auto"/>
      </w:divBdr>
    </w:div>
    <w:div w:id="684282640">
      <w:bodyDiv w:val="1"/>
      <w:marLeft w:val="0"/>
      <w:marRight w:val="0"/>
      <w:marTop w:val="0"/>
      <w:marBottom w:val="0"/>
      <w:divBdr>
        <w:top w:val="none" w:sz="0" w:space="0" w:color="auto"/>
        <w:left w:val="none" w:sz="0" w:space="0" w:color="auto"/>
        <w:bottom w:val="none" w:sz="0" w:space="0" w:color="auto"/>
        <w:right w:val="none" w:sz="0" w:space="0" w:color="auto"/>
      </w:divBdr>
    </w:div>
    <w:div w:id="700209884">
      <w:bodyDiv w:val="1"/>
      <w:marLeft w:val="0"/>
      <w:marRight w:val="0"/>
      <w:marTop w:val="0"/>
      <w:marBottom w:val="0"/>
      <w:divBdr>
        <w:top w:val="none" w:sz="0" w:space="0" w:color="auto"/>
        <w:left w:val="none" w:sz="0" w:space="0" w:color="auto"/>
        <w:bottom w:val="none" w:sz="0" w:space="0" w:color="auto"/>
        <w:right w:val="none" w:sz="0" w:space="0" w:color="auto"/>
      </w:divBdr>
    </w:div>
    <w:div w:id="707678426">
      <w:bodyDiv w:val="1"/>
      <w:marLeft w:val="0"/>
      <w:marRight w:val="0"/>
      <w:marTop w:val="0"/>
      <w:marBottom w:val="0"/>
      <w:divBdr>
        <w:top w:val="none" w:sz="0" w:space="0" w:color="auto"/>
        <w:left w:val="none" w:sz="0" w:space="0" w:color="auto"/>
        <w:bottom w:val="none" w:sz="0" w:space="0" w:color="auto"/>
        <w:right w:val="none" w:sz="0" w:space="0" w:color="auto"/>
      </w:divBdr>
    </w:div>
    <w:div w:id="708065279">
      <w:bodyDiv w:val="1"/>
      <w:marLeft w:val="0"/>
      <w:marRight w:val="0"/>
      <w:marTop w:val="0"/>
      <w:marBottom w:val="0"/>
      <w:divBdr>
        <w:top w:val="none" w:sz="0" w:space="0" w:color="auto"/>
        <w:left w:val="none" w:sz="0" w:space="0" w:color="auto"/>
        <w:bottom w:val="none" w:sz="0" w:space="0" w:color="auto"/>
        <w:right w:val="none" w:sz="0" w:space="0" w:color="auto"/>
      </w:divBdr>
    </w:div>
    <w:div w:id="711424682">
      <w:bodyDiv w:val="1"/>
      <w:marLeft w:val="0"/>
      <w:marRight w:val="0"/>
      <w:marTop w:val="0"/>
      <w:marBottom w:val="0"/>
      <w:divBdr>
        <w:top w:val="none" w:sz="0" w:space="0" w:color="auto"/>
        <w:left w:val="none" w:sz="0" w:space="0" w:color="auto"/>
        <w:bottom w:val="none" w:sz="0" w:space="0" w:color="auto"/>
        <w:right w:val="none" w:sz="0" w:space="0" w:color="auto"/>
      </w:divBdr>
    </w:div>
    <w:div w:id="744423439">
      <w:bodyDiv w:val="1"/>
      <w:marLeft w:val="0"/>
      <w:marRight w:val="0"/>
      <w:marTop w:val="0"/>
      <w:marBottom w:val="0"/>
      <w:divBdr>
        <w:top w:val="none" w:sz="0" w:space="0" w:color="auto"/>
        <w:left w:val="none" w:sz="0" w:space="0" w:color="auto"/>
        <w:bottom w:val="none" w:sz="0" w:space="0" w:color="auto"/>
        <w:right w:val="none" w:sz="0" w:space="0" w:color="auto"/>
      </w:divBdr>
    </w:div>
    <w:div w:id="759563190">
      <w:bodyDiv w:val="1"/>
      <w:marLeft w:val="0"/>
      <w:marRight w:val="0"/>
      <w:marTop w:val="0"/>
      <w:marBottom w:val="0"/>
      <w:divBdr>
        <w:top w:val="none" w:sz="0" w:space="0" w:color="auto"/>
        <w:left w:val="none" w:sz="0" w:space="0" w:color="auto"/>
        <w:bottom w:val="none" w:sz="0" w:space="0" w:color="auto"/>
        <w:right w:val="none" w:sz="0" w:space="0" w:color="auto"/>
      </w:divBdr>
    </w:div>
    <w:div w:id="762183914">
      <w:bodyDiv w:val="1"/>
      <w:marLeft w:val="0"/>
      <w:marRight w:val="0"/>
      <w:marTop w:val="0"/>
      <w:marBottom w:val="0"/>
      <w:divBdr>
        <w:top w:val="none" w:sz="0" w:space="0" w:color="auto"/>
        <w:left w:val="none" w:sz="0" w:space="0" w:color="auto"/>
        <w:bottom w:val="none" w:sz="0" w:space="0" w:color="auto"/>
        <w:right w:val="none" w:sz="0" w:space="0" w:color="auto"/>
      </w:divBdr>
    </w:div>
    <w:div w:id="798643213">
      <w:bodyDiv w:val="1"/>
      <w:marLeft w:val="0"/>
      <w:marRight w:val="0"/>
      <w:marTop w:val="0"/>
      <w:marBottom w:val="0"/>
      <w:divBdr>
        <w:top w:val="none" w:sz="0" w:space="0" w:color="auto"/>
        <w:left w:val="none" w:sz="0" w:space="0" w:color="auto"/>
        <w:bottom w:val="none" w:sz="0" w:space="0" w:color="auto"/>
        <w:right w:val="none" w:sz="0" w:space="0" w:color="auto"/>
      </w:divBdr>
    </w:div>
    <w:div w:id="802619912">
      <w:bodyDiv w:val="1"/>
      <w:marLeft w:val="0"/>
      <w:marRight w:val="0"/>
      <w:marTop w:val="0"/>
      <w:marBottom w:val="0"/>
      <w:divBdr>
        <w:top w:val="none" w:sz="0" w:space="0" w:color="auto"/>
        <w:left w:val="none" w:sz="0" w:space="0" w:color="auto"/>
        <w:bottom w:val="none" w:sz="0" w:space="0" w:color="auto"/>
        <w:right w:val="none" w:sz="0" w:space="0" w:color="auto"/>
      </w:divBdr>
    </w:div>
    <w:div w:id="827751369">
      <w:bodyDiv w:val="1"/>
      <w:marLeft w:val="0"/>
      <w:marRight w:val="0"/>
      <w:marTop w:val="0"/>
      <w:marBottom w:val="0"/>
      <w:divBdr>
        <w:top w:val="none" w:sz="0" w:space="0" w:color="auto"/>
        <w:left w:val="none" w:sz="0" w:space="0" w:color="auto"/>
        <w:bottom w:val="none" w:sz="0" w:space="0" w:color="auto"/>
        <w:right w:val="none" w:sz="0" w:space="0" w:color="auto"/>
      </w:divBdr>
    </w:div>
    <w:div w:id="830678141">
      <w:bodyDiv w:val="1"/>
      <w:marLeft w:val="0"/>
      <w:marRight w:val="0"/>
      <w:marTop w:val="0"/>
      <w:marBottom w:val="0"/>
      <w:divBdr>
        <w:top w:val="none" w:sz="0" w:space="0" w:color="auto"/>
        <w:left w:val="none" w:sz="0" w:space="0" w:color="auto"/>
        <w:bottom w:val="none" w:sz="0" w:space="0" w:color="auto"/>
        <w:right w:val="none" w:sz="0" w:space="0" w:color="auto"/>
      </w:divBdr>
    </w:div>
    <w:div w:id="836699533">
      <w:bodyDiv w:val="1"/>
      <w:marLeft w:val="0"/>
      <w:marRight w:val="0"/>
      <w:marTop w:val="0"/>
      <w:marBottom w:val="0"/>
      <w:divBdr>
        <w:top w:val="none" w:sz="0" w:space="0" w:color="auto"/>
        <w:left w:val="none" w:sz="0" w:space="0" w:color="auto"/>
        <w:bottom w:val="none" w:sz="0" w:space="0" w:color="auto"/>
        <w:right w:val="none" w:sz="0" w:space="0" w:color="auto"/>
      </w:divBdr>
    </w:div>
    <w:div w:id="839467359">
      <w:bodyDiv w:val="1"/>
      <w:marLeft w:val="0"/>
      <w:marRight w:val="0"/>
      <w:marTop w:val="0"/>
      <w:marBottom w:val="0"/>
      <w:divBdr>
        <w:top w:val="none" w:sz="0" w:space="0" w:color="auto"/>
        <w:left w:val="none" w:sz="0" w:space="0" w:color="auto"/>
        <w:bottom w:val="none" w:sz="0" w:space="0" w:color="auto"/>
        <w:right w:val="none" w:sz="0" w:space="0" w:color="auto"/>
      </w:divBdr>
    </w:div>
    <w:div w:id="858398077">
      <w:bodyDiv w:val="1"/>
      <w:marLeft w:val="0"/>
      <w:marRight w:val="0"/>
      <w:marTop w:val="0"/>
      <w:marBottom w:val="0"/>
      <w:divBdr>
        <w:top w:val="none" w:sz="0" w:space="0" w:color="auto"/>
        <w:left w:val="none" w:sz="0" w:space="0" w:color="auto"/>
        <w:bottom w:val="none" w:sz="0" w:space="0" w:color="auto"/>
        <w:right w:val="none" w:sz="0" w:space="0" w:color="auto"/>
      </w:divBdr>
    </w:div>
    <w:div w:id="867452441">
      <w:bodyDiv w:val="1"/>
      <w:marLeft w:val="0"/>
      <w:marRight w:val="0"/>
      <w:marTop w:val="0"/>
      <w:marBottom w:val="0"/>
      <w:divBdr>
        <w:top w:val="none" w:sz="0" w:space="0" w:color="auto"/>
        <w:left w:val="none" w:sz="0" w:space="0" w:color="auto"/>
        <w:bottom w:val="none" w:sz="0" w:space="0" w:color="auto"/>
        <w:right w:val="none" w:sz="0" w:space="0" w:color="auto"/>
      </w:divBdr>
    </w:div>
    <w:div w:id="873731788">
      <w:bodyDiv w:val="1"/>
      <w:marLeft w:val="0"/>
      <w:marRight w:val="0"/>
      <w:marTop w:val="0"/>
      <w:marBottom w:val="0"/>
      <w:divBdr>
        <w:top w:val="none" w:sz="0" w:space="0" w:color="auto"/>
        <w:left w:val="none" w:sz="0" w:space="0" w:color="auto"/>
        <w:bottom w:val="none" w:sz="0" w:space="0" w:color="auto"/>
        <w:right w:val="none" w:sz="0" w:space="0" w:color="auto"/>
      </w:divBdr>
    </w:div>
    <w:div w:id="873732308">
      <w:bodyDiv w:val="1"/>
      <w:marLeft w:val="0"/>
      <w:marRight w:val="0"/>
      <w:marTop w:val="0"/>
      <w:marBottom w:val="0"/>
      <w:divBdr>
        <w:top w:val="none" w:sz="0" w:space="0" w:color="auto"/>
        <w:left w:val="none" w:sz="0" w:space="0" w:color="auto"/>
        <w:bottom w:val="none" w:sz="0" w:space="0" w:color="auto"/>
        <w:right w:val="none" w:sz="0" w:space="0" w:color="auto"/>
      </w:divBdr>
    </w:div>
    <w:div w:id="890002041">
      <w:bodyDiv w:val="1"/>
      <w:marLeft w:val="0"/>
      <w:marRight w:val="0"/>
      <w:marTop w:val="0"/>
      <w:marBottom w:val="0"/>
      <w:divBdr>
        <w:top w:val="none" w:sz="0" w:space="0" w:color="auto"/>
        <w:left w:val="none" w:sz="0" w:space="0" w:color="auto"/>
        <w:bottom w:val="none" w:sz="0" w:space="0" w:color="auto"/>
        <w:right w:val="none" w:sz="0" w:space="0" w:color="auto"/>
      </w:divBdr>
    </w:div>
    <w:div w:id="891385009">
      <w:bodyDiv w:val="1"/>
      <w:marLeft w:val="0"/>
      <w:marRight w:val="0"/>
      <w:marTop w:val="0"/>
      <w:marBottom w:val="0"/>
      <w:divBdr>
        <w:top w:val="none" w:sz="0" w:space="0" w:color="auto"/>
        <w:left w:val="none" w:sz="0" w:space="0" w:color="auto"/>
        <w:bottom w:val="none" w:sz="0" w:space="0" w:color="auto"/>
        <w:right w:val="none" w:sz="0" w:space="0" w:color="auto"/>
      </w:divBdr>
    </w:div>
    <w:div w:id="893584579">
      <w:bodyDiv w:val="1"/>
      <w:marLeft w:val="0"/>
      <w:marRight w:val="0"/>
      <w:marTop w:val="0"/>
      <w:marBottom w:val="0"/>
      <w:divBdr>
        <w:top w:val="none" w:sz="0" w:space="0" w:color="auto"/>
        <w:left w:val="none" w:sz="0" w:space="0" w:color="auto"/>
        <w:bottom w:val="none" w:sz="0" w:space="0" w:color="auto"/>
        <w:right w:val="none" w:sz="0" w:space="0" w:color="auto"/>
      </w:divBdr>
    </w:div>
    <w:div w:id="897983051">
      <w:bodyDiv w:val="1"/>
      <w:marLeft w:val="0"/>
      <w:marRight w:val="0"/>
      <w:marTop w:val="0"/>
      <w:marBottom w:val="0"/>
      <w:divBdr>
        <w:top w:val="none" w:sz="0" w:space="0" w:color="auto"/>
        <w:left w:val="none" w:sz="0" w:space="0" w:color="auto"/>
        <w:bottom w:val="none" w:sz="0" w:space="0" w:color="auto"/>
        <w:right w:val="none" w:sz="0" w:space="0" w:color="auto"/>
      </w:divBdr>
    </w:div>
    <w:div w:id="905653334">
      <w:bodyDiv w:val="1"/>
      <w:marLeft w:val="0"/>
      <w:marRight w:val="0"/>
      <w:marTop w:val="0"/>
      <w:marBottom w:val="0"/>
      <w:divBdr>
        <w:top w:val="none" w:sz="0" w:space="0" w:color="auto"/>
        <w:left w:val="none" w:sz="0" w:space="0" w:color="auto"/>
        <w:bottom w:val="none" w:sz="0" w:space="0" w:color="auto"/>
        <w:right w:val="none" w:sz="0" w:space="0" w:color="auto"/>
      </w:divBdr>
    </w:div>
    <w:div w:id="920601711">
      <w:bodyDiv w:val="1"/>
      <w:marLeft w:val="0"/>
      <w:marRight w:val="0"/>
      <w:marTop w:val="0"/>
      <w:marBottom w:val="0"/>
      <w:divBdr>
        <w:top w:val="none" w:sz="0" w:space="0" w:color="auto"/>
        <w:left w:val="none" w:sz="0" w:space="0" w:color="auto"/>
        <w:bottom w:val="none" w:sz="0" w:space="0" w:color="auto"/>
        <w:right w:val="none" w:sz="0" w:space="0" w:color="auto"/>
      </w:divBdr>
    </w:div>
    <w:div w:id="921260193">
      <w:bodyDiv w:val="1"/>
      <w:marLeft w:val="0"/>
      <w:marRight w:val="0"/>
      <w:marTop w:val="0"/>
      <w:marBottom w:val="0"/>
      <w:divBdr>
        <w:top w:val="none" w:sz="0" w:space="0" w:color="auto"/>
        <w:left w:val="none" w:sz="0" w:space="0" w:color="auto"/>
        <w:bottom w:val="none" w:sz="0" w:space="0" w:color="auto"/>
        <w:right w:val="none" w:sz="0" w:space="0" w:color="auto"/>
      </w:divBdr>
    </w:div>
    <w:div w:id="929003931">
      <w:bodyDiv w:val="1"/>
      <w:marLeft w:val="0"/>
      <w:marRight w:val="0"/>
      <w:marTop w:val="0"/>
      <w:marBottom w:val="0"/>
      <w:divBdr>
        <w:top w:val="none" w:sz="0" w:space="0" w:color="auto"/>
        <w:left w:val="none" w:sz="0" w:space="0" w:color="auto"/>
        <w:bottom w:val="none" w:sz="0" w:space="0" w:color="auto"/>
        <w:right w:val="none" w:sz="0" w:space="0" w:color="auto"/>
      </w:divBdr>
    </w:div>
    <w:div w:id="929119050">
      <w:bodyDiv w:val="1"/>
      <w:marLeft w:val="0"/>
      <w:marRight w:val="0"/>
      <w:marTop w:val="0"/>
      <w:marBottom w:val="0"/>
      <w:divBdr>
        <w:top w:val="none" w:sz="0" w:space="0" w:color="auto"/>
        <w:left w:val="none" w:sz="0" w:space="0" w:color="auto"/>
        <w:bottom w:val="none" w:sz="0" w:space="0" w:color="auto"/>
        <w:right w:val="none" w:sz="0" w:space="0" w:color="auto"/>
      </w:divBdr>
    </w:div>
    <w:div w:id="935940675">
      <w:bodyDiv w:val="1"/>
      <w:marLeft w:val="0"/>
      <w:marRight w:val="0"/>
      <w:marTop w:val="0"/>
      <w:marBottom w:val="0"/>
      <w:divBdr>
        <w:top w:val="none" w:sz="0" w:space="0" w:color="auto"/>
        <w:left w:val="none" w:sz="0" w:space="0" w:color="auto"/>
        <w:bottom w:val="none" w:sz="0" w:space="0" w:color="auto"/>
        <w:right w:val="none" w:sz="0" w:space="0" w:color="auto"/>
      </w:divBdr>
    </w:div>
    <w:div w:id="943925041">
      <w:bodyDiv w:val="1"/>
      <w:marLeft w:val="0"/>
      <w:marRight w:val="0"/>
      <w:marTop w:val="0"/>
      <w:marBottom w:val="0"/>
      <w:divBdr>
        <w:top w:val="none" w:sz="0" w:space="0" w:color="auto"/>
        <w:left w:val="none" w:sz="0" w:space="0" w:color="auto"/>
        <w:bottom w:val="none" w:sz="0" w:space="0" w:color="auto"/>
        <w:right w:val="none" w:sz="0" w:space="0" w:color="auto"/>
      </w:divBdr>
    </w:div>
    <w:div w:id="952980462">
      <w:bodyDiv w:val="1"/>
      <w:marLeft w:val="0"/>
      <w:marRight w:val="0"/>
      <w:marTop w:val="0"/>
      <w:marBottom w:val="0"/>
      <w:divBdr>
        <w:top w:val="none" w:sz="0" w:space="0" w:color="auto"/>
        <w:left w:val="none" w:sz="0" w:space="0" w:color="auto"/>
        <w:bottom w:val="none" w:sz="0" w:space="0" w:color="auto"/>
        <w:right w:val="none" w:sz="0" w:space="0" w:color="auto"/>
      </w:divBdr>
    </w:div>
    <w:div w:id="960770944">
      <w:bodyDiv w:val="1"/>
      <w:marLeft w:val="0"/>
      <w:marRight w:val="0"/>
      <w:marTop w:val="0"/>
      <w:marBottom w:val="0"/>
      <w:divBdr>
        <w:top w:val="none" w:sz="0" w:space="0" w:color="auto"/>
        <w:left w:val="none" w:sz="0" w:space="0" w:color="auto"/>
        <w:bottom w:val="none" w:sz="0" w:space="0" w:color="auto"/>
        <w:right w:val="none" w:sz="0" w:space="0" w:color="auto"/>
      </w:divBdr>
    </w:div>
    <w:div w:id="961379049">
      <w:bodyDiv w:val="1"/>
      <w:marLeft w:val="0"/>
      <w:marRight w:val="0"/>
      <w:marTop w:val="0"/>
      <w:marBottom w:val="0"/>
      <w:divBdr>
        <w:top w:val="none" w:sz="0" w:space="0" w:color="auto"/>
        <w:left w:val="none" w:sz="0" w:space="0" w:color="auto"/>
        <w:bottom w:val="none" w:sz="0" w:space="0" w:color="auto"/>
        <w:right w:val="none" w:sz="0" w:space="0" w:color="auto"/>
      </w:divBdr>
    </w:div>
    <w:div w:id="982002139">
      <w:bodyDiv w:val="1"/>
      <w:marLeft w:val="0"/>
      <w:marRight w:val="0"/>
      <w:marTop w:val="0"/>
      <w:marBottom w:val="0"/>
      <w:divBdr>
        <w:top w:val="none" w:sz="0" w:space="0" w:color="auto"/>
        <w:left w:val="none" w:sz="0" w:space="0" w:color="auto"/>
        <w:bottom w:val="none" w:sz="0" w:space="0" w:color="auto"/>
        <w:right w:val="none" w:sz="0" w:space="0" w:color="auto"/>
      </w:divBdr>
    </w:div>
    <w:div w:id="990258554">
      <w:bodyDiv w:val="1"/>
      <w:marLeft w:val="0"/>
      <w:marRight w:val="0"/>
      <w:marTop w:val="0"/>
      <w:marBottom w:val="0"/>
      <w:divBdr>
        <w:top w:val="none" w:sz="0" w:space="0" w:color="auto"/>
        <w:left w:val="none" w:sz="0" w:space="0" w:color="auto"/>
        <w:bottom w:val="none" w:sz="0" w:space="0" w:color="auto"/>
        <w:right w:val="none" w:sz="0" w:space="0" w:color="auto"/>
      </w:divBdr>
    </w:div>
    <w:div w:id="1006597758">
      <w:bodyDiv w:val="1"/>
      <w:marLeft w:val="0"/>
      <w:marRight w:val="0"/>
      <w:marTop w:val="0"/>
      <w:marBottom w:val="0"/>
      <w:divBdr>
        <w:top w:val="none" w:sz="0" w:space="0" w:color="auto"/>
        <w:left w:val="none" w:sz="0" w:space="0" w:color="auto"/>
        <w:bottom w:val="none" w:sz="0" w:space="0" w:color="auto"/>
        <w:right w:val="none" w:sz="0" w:space="0" w:color="auto"/>
      </w:divBdr>
    </w:div>
    <w:div w:id="1031688179">
      <w:bodyDiv w:val="1"/>
      <w:marLeft w:val="0"/>
      <w:marRight w:val="0"/>
      <w:marTop w:val="0"/>
      <w:marBottom w:val="0"/>
      <w:divBdr>
        <w:top w:val="none" w:sz="0" w:space="0" w:color="auto"/>
        <w:left w:val="none" w:sz="0" w:space="0" w:color="auto"/>
        <w:bottom w:val="none" w:sz="0" w:space="0" w:color="auto"/>
        <w:right w:val="none" w:sz="0" w:space="0" w:color="auto"/>
      </w:divBdr>
    </w:div>
    <w:div w:id="1042444822">
      <w:bodyDiv w:val="1"/>
      <w:marLeft w:val="0"/>
      <w:marRight w:val="0"/>
      <w:marTop w:val="0"/>
      <w:marBottom w:val="0"/>
      <w:divBdr>
        <w:top w:val="none" w:sz="0" w:space="0" w:color="auto"/>
        <w:left w:val="none" w:sz="0" w:space="0" w:color="auto"/>
        <w:bottom w:val="none" w:sz="0" w:space="0" w:color="auto"/>
        <w:right w:val="none" w:sz="0" w:space="0" w:color="auto"/>
      </w:divBdr>
    </w:div>
    <w:div w:id="1055854726">
      <w:bodyDiv w:val="1"/>
      <w:marLeft w:val="0"/>
      <w:marRight w:val="0"/>
      <w:marTop w:val="0"/>
      <w:marBottom w:val="0"/>
      <w:divBdr>
        <w:top w:val="none" w:sz="0" w:space="0" w:color="auto"/>
        <w:left w:val="none" w:sz="0" w:space="0" w:color="auto"/>
        <w:bottom w:val="none" w:sz="0" w:space="0" w:color="auto"/>
        <w:right w:val="none" w:sz="0" w:space="0" w:color="auto"/>
      </w:divBdr>
    </w:div>
    <w:div w:id="1061832500">
      <w:bodyDiv w:val="1"/>
      <w:marLeft w:val="0"/>
      <w:marRight w:val="0"/>
      <w:marTop w:val="0"/>
      <w:marBottom w:val="0"/>
      <w:divBdr>
        <w:top w:val="none" w:sz="0" w:space="0" w:color="auto"/>
        <w:left w:val="none" w:sz="0" w:space="0" w:color="auto"/>
        <w:bottom w:val="none" w:sz="0" w:space="0" w:color="auto"/>
        <w:right w:val="none" w:sz="0" w:space="0" w:color="auto"/>
      </w:divBdr>
    </w:div>
    <w:div w:id="1084571616">
      <w:bodyDiv w:val="1"/>
      <w:marLeft w:val="0"/>
      <w:marRight w:val="0"/>
      <w:marTop w:val="0"/>
      <w:marBottom w:val="0"/>
      <w:divBdr>
        <w:top w:val="none" w:sz="0" w:space="0" w:color="auto"/>
        <w:left w:val="none" w:sz="0" w:space="0" w:color="auto"/>
        <w:bottom w:val="none" w:sz="0" w:space="0" w:color="auto"/>
        <w:right w:val="none" w:sz="0" w:space="0" w:color="auto"/>
      </w:divBdr>
    </w:div>
    <w:div w:id="1116563740">
      <w:bodyDiv w:val="1"/>
      <w:marLeft w:val="0"/>
      <w:marRight w:val="0"/>
      <w:marTop w:val="0"/>
      <w:marBottom w:val="0"/>
      <w:divBdr>
        <w:top w:val="none" w:sz="0" w:space="0" w:color="auto"/>
        <w:left w:val="none" w:sz="0" w:space="0" w:color="auto"/>
        <w:bottom w:val="none" w:sz="0" w:space="0" w:color="auto"/>
        <w:right w:val="none" w:sz="0" w:space="0" w:color="auto"/>
      </w:divBdr>
    </w:div>
    <w:div w:id="1129979050">
      <w:bodyDiv w:val="1"/>
      <w:marLeft w:val="0"/>
      <w:marRight w:val="0"/>
      <w:marTop w:val="0"/>
      <w:marBottom w:val="0"/>
      <w:divBdr>
        <w:top w:val="none" w:sz="0" w:space="0" w:color="auto"/>
        <w:left w:val="none" w:sz="0" w:space="0" w:color="auto"/>
        <w:bottom w:val="none" w:sz="0" w:space="0" w:color="auto"/>
        <w:right w:val="none" w:sz="0" w:space="0" w:color="auto"/>
      </w:divBdr>
    </w:div>
    <w:div w:id="1138376425">
      <w:bodyDiv w:val="1"/>
      <w:marLeft w:val="0"/>
      <w:marRight w:val="0"/>
      <w:marTop w:val="0"/>
      <w:marBottom w:val="0"/>
      <w:divBdr>
        <w:top w:val="none" w:sz="0" w:space="0" w:color="auto"/>
        <w:left w:val="none" w:sz="0" w:space="0" w:color="auto"/>
        <w:bottom w:val="none" w:sz="0" w:space="0" w:color="auto"/>
        <w:right w:val="none" w:sz="0" w:space="0" w:color="auto"/>
      </w:divBdr>
    </w:div>
    <w:div w:id="1138692773">
      <w:bodyDiv w:val="1"/>
      <w:marLeft w:val="0"/>
      <w:marRight w:val="0"/>
      <w:marTop w:val="0"/>
      <w:marBottom w:val="0"/>
      <w:divBdr>
        <w:top w:val="none" w:sz="0" w:space="0" w:color="auto"/>
        <w:left w:val="none" w:sz="0" w:space="0" w:color="auto"/>
        <w:bottom w:val="none" w:sz="0" w:space="0" w:color="auto"/>
        <w:right w:val="none" w:sz="0" w:space="0" w:color="auto"/>
      </w:divBdr>
    </w:div>
    <w:div w:id="1141921612">
      <w:bodyDiv w:val="1"/>
      <w:marLeft w:val="0"/>
      <w:marRight w:val="0"/>
      <w:marTop w:val="0"/>
      <w:marBottom w:val="0"/>
      <w:divBdr>
        <w:top w:val="none" w:sz="0" w:space="0" w:color="auto"/>
        <w:left w:val="none" w:sz="0" w:space="0" w:color="auto"/>
        <w:bottom w:val="none" w:sz="0" w:space="0" w:color="auto"/>
        <w:right w:val="none" w:sz="0" w:space="0" w:color="auto"/>
      </w:divBdr>
    </w:div>
    <w:div w:id="1170565797">
      <w:bodyDiv w:val="1"/>
      <w:marLeft w:val="0"/>
      <w:marRight w:val="0"/>
      <w:marTop w:val="0"/>
      <w:marBottom w:val="0"/>
      <w:divBdr>
        <w:top w:val="none" w:sz="0" w:space="0" w:color="auto"/>
        <w:left w:val="none" w:sz="0" w:space="0" w:color="auto"/>
        <w:bottom w:val="none" w:sz="0" w:space="0" w:color="auto"/>
        <w:right w:val="none" w:sz="0" w:space="0" w:color="auto"/>
      </w:divBdr>
    </w:div>
    <w:div w:id="1170827925">
      <w:bodyDiv w:val="1"/>
      <w:marLeft w:val="0"/>
      <w:marRight w:val="0"/>
      <w:marTop w:val="0"/>
      <w:marBottom w:val="0"/>
      <w:divBdr>
        <w:top w:val="none" w:sz="0" w:space="0" w:color="auto"/>
        <w:left w:val="none" w:sz="0" w:space="0" w:color="auto"/>
        <w:bottom w:val="none" w:sz="0" w:space="0" w:color="auto"/>
        <w:right w:val="none" w:sz="0" w:space="0" w:color="auto"/>
      </w:divBdr>
    </w:div>
    <w:div w:id="1192107878">
      <w:bodyDiv w:val="1"/>
      <w:marLeft w:val="0"/>
      <w:marRight w:val="0"/>
      <w:marTop w:val="0"/>
      <w:marBottom w:val="0"/>
      <w:divBdr>
        <w:top w:val="none" w:sz="0" w:space="0" w:color="auto"/>
        <w:left w:val="none" w:sz="0" w:space="0" w:color="auto"/>
        <w:bottom w:val="none" w:sz="0" w:space="0" w:color="auto"/>
        <w:right w:val="none" w:sz="0" w:space="0" w:color="auto"/>
      </w:divBdr>
    </w:div>
    <w:div w:id="1220049504">
      <w:bodyDiv w:val="1"/>
      <w:marLeft w:val="0"/>
      <w:marRight w:val="0"/>
      <w:marTop w:val="0"/>
      <w:marBottom w:val="0"/>
      <w:divBdr>
        <w:top w:val="none" w:sz="0" w:space="0" w:color="auto"/>
        <w:left w:val="none" w:sz="0" w:space="0" w:color="auto"/>
        <w:bottom w:val="none" w:sz="0" w:space="0" w:color="auto"/>
        <w:right w:val="none" w:sz="0" w:space="0" w:color="auto"/>
      </w:divBdr>
    </w:div>
    <w:div w:id="1229730207">
      <w:bodyDiv w:val="1"/>
      <w:marLeft w:val="0"/>
      <w:marRight w:val="0"/>
      <w:marTop w:val="0"/>
      <w:marBottom w:val="0"/>
      <w:divBdr>
        <w:top w:val="none" w:sz="0" w:space="0" w:color="auto"/>
        <w:left w:val="none" w:sz="0" w:space="0" w:color="auto"/>
        <w:bottom w:val="none" w:sz="0" w:space="0" w:color="auto"/>
        <w:right w:val="none" w:sz="0" w:space="0" w:color="auto"/>
      </w:divBdr>
    </w:div>
    <w:div w:id="1237738317">
      <w:bodyDiv w:val="1"/>
      <w:marLeft w:val="0"/>
      <w:marRight w:val="0"/>
      <w:marTop w:val="0"/>
      <w:marBottom w:val="0"/>
      <w:divBdr>
        <w:top w:val="none" w:sz="0" w:space="0" w:color="auto"/>
        <w:left w:val="none" w:sz="0" w:space="0" w:color="auto"/>
        <w:bottom w:val="none" w:sz="0" w:space="0" w:color="auto"/>
        <w:right w:val="none" w:sz="0" w:space="0" w:color="auto"/>
      </w:divBdr>
    </w:div>
    <w:div w:id="1241720761">
      <w:bodyDiv w:val="1"/>
      <w:marLeft w:val="0"/>
      <w:marRight w:val="0"/>
      <w:marTop w:val="0"/>
      <w:marBottom w:val="0"/>
      <w:divBdr>
        <w:top w:val="none" w:sz="0" w:space="0" w:color="auto"/>
        <w:left w:val="none" w:sz="0" w:space="0" w:color="auto"/>
        <w:bottom w:val="none" w:sz="0" w:space="0" w:color="auto"/>
        <w:right w:val="none" w:sz="0" w:space="0" w:color="auto"/>
      </w:divBdr>
    </w:div>
    <w:div w:id="1256019296">
      <w:bodyDiv w:val="1"/>
      <w:marLeft w:val="0"/>
      <w:marRight w:val="0"/>
      <w:marTop w:val="0"/>
      <w:marBottom w:val="0"/>
      <w:divBdr>
        <w:top w:val="none" w:sz="0" w:space="0" w:color="auto"/>
        <w:left w:val="none" w:sz="0" w:space="0" w:color="auto"/>
        <w:bottom w:val="none" w:sz="0" w:space="0" w:color="auto"/>
        <w:right w:val="none" w:sz="0" w:space="0" w:color="auto"/>
      </w:divBdr>
    </w:div>
    <w:div w:id="1265848372">
      <w:bodyDiv w:val="1"/>
      <w:marLeft w:val="0"/>
      <w:marRight w:val="0"/>
      <w:marTop w:val="0"/>
      <w:marBottom w:val="0"/>
      <w:divBdr>
        <w:top w:val="none" w:sz="0" w:space="0" w:color="auto"/>
        <w:left w:val="none" w:sz="0" w:space="0" w:color="auto"/>
        <w:bottom w:val="none" w:sz="0" w:space="0" w:color="auto"/>
        <w:right w:val="none" w:sz="0" w:space="0" w:color="auto"/>
      </w:divBdr>
    </w:div>
    <w:div w:id="1285846462">
      <w:bodyDiv w:val="1"/>
      <w:marLeft w:val="0"/>
      <w:marRight w:val="0"/>
      <w:marTop w:val="0"/>
      <w:marBottom w:val="0"/>
      <w:divBdr>
        <w:top w:val="none" w:sz="0" w:space="0" w:color="auto"/>
        <w:left w:val="none" w:sz="0" w:space="0" w:color="auto"/>
        <w:bottom w:val="none" w:sz="0" w:space="0" w:color="auto"/>
        <w:right w:val="none" w:sz="0" w:space="0" w:color="auto"/>
      </w:divBdr>
    </w:div>
    <w:div w:id="1300452551">
      <w:bodyDiv w:val="1"/>
      <w:marLeft w:val="0"/>
      <w:marRight w:val="0"/>
      <w:marTop w:val="0"/>
      <w:marBottom w:val="0"/>
      <w:divBdr>
        <w:top w:val="none" w:sz="0" w:space="0" w:color="auto"/>
        <w:left w:val="none" w:sz="0" w:space="0" w:color="auto"/>
        <w:bottom w:val="none" w:sz="0" w:space="0" w:color="auto"/>
        <w:right w:val="none" w:sz="0" w:space="0" w:color="auto"/>
      </w:divBdr>
    </w:div>
    <w:div w:id="1345402349">
      <w:bodyDiv w:val="1"/>
      <w:marLeft w:val="0"/>
      <w:marRight w:val="0"/>
      <w:marTop w:val="0"/>
      <w:marBottom w:val="0"/>
      <w:divBdr>
        <w:top w:val="none" w:sz="0" w:space="0" w:color="auto"/>
        <w:left w:val="none" w:sz="0" w:space="0" w:color="auto"/>
        <w:bottom w:val="none" w:sz="0" w:space="0" w:color="auto"/>
        <w:right w:val="none" w:sz="0" w:space="0" w:color="auto"/>
      </w:divBdr>
    </w:div>
    <w:div w:id="1345747687">
      <w:bodyDiv w:val="1"/>
      <w:marLeft w:val="0"/>
      <w:marRight w:val="0"/>
      <w:marTop w:val="0"/>
      <w:marBottom w:val="0"/>
      <w:divBdr>
        <w:top w:val="none" w:sz="0" w:space="0" w:color="auto"/>
        <w:left w:val="none" w:sz="0" w:space="0" w:color="auto"/>
        <w:bottom w:val="none" w:sz="0" w:space="0" w:color="auto"/>
        <w:right w:val="none" w:sz="0" w:space="0" w:color="auto"/>
      </w:divBdr>
    </w:div>
    <w:div w:id="1350567107">
      <w:bodyDiv w:val="1"/>
      <w:marLeft w:val="0"/>
      <w:marRight w:val="0"/>
      <w:marTop w:val="0"/>
      <w:marBottom w:val="0"/>
      <w:divBdr>
        <w:top w:val="none" w:sz="0" w:space="0" w:color="auto"/>
        <w:left w:val="none" w:sz="0" w:space="0" w:color="auto"/>
        <w:bottom w:val="none" w:sz="0" w:space="0" w:color="auto"/>
        <w:right w:val="none" w:sz="0" w:space="0" w:color="auto"/>
      </w:divBdr>
    </w:div>
    <w:div w:id="1386443463">
      <w:bodyDiv w:val="1"/>
      <w:marLeft w:val="0"/>
      <w:marRight w:val="0"/>
      <w:marTop w:val="0"/>
      <w:marBottom w:val="0"/>
      <w:divBdr>
        <w:top w:val="none" w:sz="0" w:space="0" w:color="auto"/>
        <w:left w:val="none" w:sz="0" w:space="0" w:color="auto"/>
        <w:bottom w:val="none" w:sz="0" w:space="0" w:color="auto"/>
        <w:right w:val="none" w:sz="0" w:space="0" w:color="auto"/>
      </w:divBdr>
    </w:div>
    <w:div w:id="1407992631">
      <w:bodyDiv w:val="1"/>
      <w:marLeft w:val="0"/>
      <w:marRight w:val="0"/>
      <w:marTop w:val="0"/>
      <w:marBottom w:val="0"/>
      <w:divBdr>
        <w:top w:val="none" w:sz="0" w:space="0" w:color="auto"/>
        <w:left w:val="none" w:sz="0" w:space="0" w:color="auto"/>
        <w:bottom w:val="none" w:sz="0" w:space="0" w:color="auto"/>
        <w:right w:val="none" w:sz="0" w:space="0" w:color="auto"/>
      </w:divBdr>
    </w:div>
    <w:div w:id="1416317529">
      <w:bodyDiv w:val="1"/>
      <w:marLeft w:val="0"/>
      <w:marRight w:val="0"/>
      <w:marTop w:val="0"/>
      <w:marBottom w:val="0"/>
      <w:divBdr>
        <w:top w:val="none" w:sz="0" w:space="0" w:color="auto"/>
        <w:left w:val="none" w:sz="0" w:space="0" w:color="auto"/>
        <w:bottom w:val="none" w:sz="0" w:space="0" w:color="auto"/>
        <w:right w:val="none" w:sz="0" w:space="0" w:color="auto"/>
      </w:divBdr>
    </w:div>
    <w:div w:id="1461191889">
      <w:bodyDiv w:val="1"/>
      <w:marLeft w:val="0"/>
      <w:marRight w:val="0"/>
      <w:marTop w:val="0"/>
      <w:marBottom w:val="0"/>
      <w:divBdr>
        <w:top w:val="none" w:sz="0" w:space="0" w:color="auto"/>
        <w:left w:val="none" w:sz="0" w:space="0" w:color="auto"/>
        <w:bottom w:val="none" w:sz="0" w:space="0" w:color="auto"/>
        <w:right w:val="none" w:sz="0" w:space="0" w:color="auto"/>
      </w:divBdr>
    </w:div>
    <w:div w:id="1490898409">
      <w:bodyDiv w:val="1"/>
      <w:marLeft w:val="0"/>
      <w:marRight w:val="0"/>
      <w:marTop w:val="0"/>
      <w:marBottom w:val="0"/>
      <w:divBdr>
        <w:top w:val="none" w:sz="0" w:space="0" w:color="auto"/>
        <w:left w:val="none" w:sz="0" w:space="0" w:color="auto"/>
        <w:bottom w:val="none" w:sz="0" w:space="0" w:color="auto"/>
        <w:right w:val="none" w:sz="0" w:space="0" w:color="auto"/>
      </w:divBdr>
    </w:div>
    <w:div w:id="1502697636">
      <w:bodyDiv w:val="1"/>
      <w:marLeft w:val="0"/>
      <w:marRight w:val="0"/>
      <w:marTop w:val="0"/>
      <w:marBottom w:val="0"/>
      <w:divBdr>
        <w:top w:val="none" w:sz="0" w:space="0" w:color="auto"/>
        <w:left w:val="none" w:sz="0" w:space="0" w:color="auto"/>
        <w:bottom w:val="none" w:sz="0" w:space="0" w:color="auto"/>
        <w:right w:val="none" w:sz="0" w:space="0" w:color="auto"/>
      </w:divBdr>
    </w:div>
    <w:div w:id="1524053264">
      <w:bodyDiv w:val="1"/>
      <w:marLeft w:val="0"/>
      <w:marRight w:val="0"/>
      <w:marTop w:val="0"/>
      <w:marBottom w:val="0"/>
      <w:divBdr>
        <w:top w:val="none" w:sz="0" w:space="0" w:color="auto"/>
        <w:left w:val="none" w:sz="0" w:space="0" w:color="auto"/>
        <w:bottom w:val="none" w:sz="0" w:space="0" w:color="auto"/>
        <w:right w:val="none" w:sz="0" w:space="0" w:color="auto"/>
      </w:divBdr>
    </w:div>
    <w:div w:id="1536041400">
      <w:bodyDiv w:val="1"/>
      <w:marLeft w:val="0"/>
      <w:marRight w:val="0"/>
      <w:marTop w:val="0"/>
      <w:marBottom w:val="0"/>
      <w:divBdr>
        <w:top w:val="none" w:sz="0" w:space="0" w:color="auto"/>
        <w:left w:val="none" w:sz="0" w:space="0" w:color="auto"/>
        <w:bottom w:val="none" w:sz="0" w:space="0" w:color="auto"/>
        <w:right w:val="none" w:sz="0" w:space="0" w:color="auto"/>
      </w:divBdr>
    </w:div>
    <w:div w:id="1622952455">
      <w:bodyDiv w:val="1"/>
      <w:marLeft w:val="0"/>
      <w:marRight w:val="0"/>
      <w:marTop w:val="0"/>
      <w:marBottom w:val="0"/>
      <w:divBdr>
        <w:top w:val="none" w:sz="0" w:space="0" w:color="auto"/>
        <w:left w:val="none" w:sz="0" w:space="0" w:color="auto"/>
        <w:bottom w:val="none" w:sz="0" w:space="0" w:color="auto"/>
        <w:right w:val="none" w:sz="0" w:space="0" w:color="auto"/>
      </w:divBdr>
    </w:div>
    <w:div w:id="1630818920">
      <w:bodyDiv w:val="1"/>
      <w:marLeft w:val="0"/>
      <w:marRight w:val="0"/>
      <w:marTop w:val="0"/>
      <w:marBottom w:val="0"/>
      <w:divBdr>
        <w:top w:val="none" w:sz="0" w:space="0" w:color="auto"/>
        <w:left w:val="none" w:sz="0" w:space="0" w:color="auto"/>
        <w:bottom w:val="none" w:sz="0" w:space="0" w:color="auto"/>
        <w:right w:val="none" w:sz="0" w:space="0" w:color="auto"/>
      </w:divBdr>
    </w:div>
    <w:div w:id="1633369503">
      <w:bodyDiv w:val="1"/>
      <w:marLeft w:val="0"/>
      <w:marRight w:val="0"/>
      <w:marTop w:val="0"/>
      <w:marBottom w:val="0"/>
      <w:divBdr>
        <w:top w:val="none" w:sz="0" w:space="0" w:color="auto"/>
        <w:left w:val="none" w:sz="0" w:space="0" w:color="auto"/>
        <w:bottom w:val="none" w:sz="0" w:space="0" w:color="auto"/>
        <w:right w:val="none" w:sz="0" w:space="0" w:color="auto"/>
      </w:divBdr>
    </w:div>
    <w:div w:id="1640305562">
      <w:bodyDiv w:val="1"/>
      <w:marLeft w:val="0"/>
      <w:marRight w:val="0"/>
      <w:marTop w:val="0"/>
      <w:marBottom w:val="0"/>
      <w:divBdr>
        <w:top w:val="none" w:sz="0" w:space="0" w:color="auto"/>
        <w:left w:val="none" w:sz="0" w:space="0" w:color="auto"/>
        <w:bottom w:val="none" w:sz="0" w:space="0" w:color="auto"/>
        <w:right w:val="none" w:sz="0" w:space="0" w:color="auto"/>
      </w:divBdr>
    </w:div>
    <w:div w:id="1669015562">
      <w:bodyDiv w:val="1"/>
      <w:marLeft w:val="0"/>
      <w:marRight w:val="0"/>
      <w:marTop w:val="0"/>
      <w:marBottom w:val="0"/>
      <w:divBdr>
        <w:top w:val="none" w:sz="0" w:space="0" w:color="auto"/>
        <w:left w:val="none" w:sz="0" w:space="0" w:color="auto"/>
        <w:bottom w:val="none" w:sz="0" w:space="0" w:color="auto"/>
        <w:right w:val="none" w:sz="0" w:space="0" w:color="auto"/>
      </w:divBdr>
    </w:div>
    <w:div w:id="1676034748">
      <w:bodyDiv w:val="1"/>
      <w:marLeft w:val="0"/>
      <w:marRight w:val="0"/>
      <w:marTop w:val="0"/>
      <w:marBottom w:val="0"/>
      <w:divBdr>
        <w:top w:val="none" w:sz="0" w:space="0" w:color="auto"/>
        <w:left w:val="none" w:sz="0" w:space="0" w:color="auto"/>
        <w:bottom w:val="none" w:sz="0" w:space="0" w:color="auto"/>
        <w:right w:val="none" w:sz="0" w:space="0" w:color="auto"/>
      </w:divBdr>
    </w:div>
    <w:div w:id="1695109393">
      <w:bodyDiv w:val="1"/>
      <w:marLeft w:val="0"/>
      <w:marRight w:val="0"/>
      <w:marTop w:val="0"/>
      <w:marBottom w:val="0"/>
      <w:divBdr>
        <w:top w:val="none" w:sz="0" w:space="0" w:color="auto"/>
        <w:left w:val="none" w:sz="0" w:space="0" w:color="auto"/>
        <w:bottom w:val="none" w:sz="0" w:space="0" w:color="auto"/>
        <w:right w:val="none" w:sz="0" w:space="0" w:color="auto"/>
      </w:divBdr>
    </w:div>
    <w:div w:id="1702895272">
      <w:bodyDiv w:val="1"/>
      <w:marLeft w:val="0"/>
      <w:marRight w:val="0"/>
      <w:marTop w:val="0"/>
      <w:marBottom w:val="0"/>
      <w:divBdr>
        <w:top w:val="none" w:sz="0" w:space="0" w:color="auto"/>
        <w:left w:val="none" w:sz="0" w:space="0" w:color="auto"/>
        <w:bottom w:val="none" w:sz="0" w:space="0" w:color="auto"/>
        <w:right w:val="none" w:sz="0" w:space="0" w:color="auto"/>
      </w:divBdr>
    </w:div>
    <w:div w:id="1706637062">
      <w:bodyDiv w:val="1"/>
      <w:marLeft w:val="0"/>
      <w:marRight w:val="0"/>
      <w:marTop w:val="0"/>
      <w:marBottom w:val="0"/>
      <w:divBdr>
        <w:top w:val="none" w:sz="0" w:space="0" w:color="auto"/>
        <w:left w:val="none" w:sz="0" w:space="0" w:color="auto"/>
        <w:bottom w:val="none" w:sz="0" w:space="0" w:color="auto"/>
        <w:right w:val="none" w:sz="0" w:space="0" w:color="auto"/>
      </w:divBdr>
    </w:div>
    <w:div w:id="1719431507">
      <w:bodyDiv w:val="1"/>
      <w:marLeft w:val="0"/>
      <w:marRight w:val="0"/>
      <w:marTop w:val="0"/>
      <w:marBottom w:val="0"/>
      <w:divBdr>
        <w:top w:val="none" w:sz="0" w:space="0" w:color="auto"/>
        <w:left w:val="none" w:sz="0" w:space="0" w:color="auto"/>
        <w:bottom w:val="none" w:sz="0" w:space="0" w:color="auto"/>
        <w:right w:val="none" w:sz="0" w:space="0" w:color="auto"/>
      </w:divBdr>
    </w:div>
    <w:div w:id="1732923019">
      <w:bodyDiv w:val="1"/>
      <w:marLeft w:val="0"/>
      <w:marRight w:val="0"/>
      <w:marTop w:val="0"/>
      <w:marBottom w:val="0"/>
      <w:divBdr>
        <w:top w:val="none" w:sz="0" w:space="0" w:color="auto"/>
        <w:left w:val="none" w:sz="0" w:space="0" w:color="auto"/>
        <w:bottom w:val="none" w:sz="0" w:space="0" w:color="auto"/>
        <w:right w:val="none" w:sz="0" w:space="0" w:color="auto"/>
      </w:divBdr>
    </w:div>
    <w:div w:id="1755978897">
      <w:bodyDiv w:val="1"/>
      <w:marLeft w:val="0"/>
      <w:marRight w:val="0"/>
      <w:marTop w:val="0"/>
      <w:marBottom w:val="0"/>
      <w:divBdr>
        <w:top w:val="none" w:sz="0" w:space="0" w:color="auto"/>
        <w:left w:val="none" w:sz="0" w:space="0" w:color="auto"/>
        <w:bottom w:val="none" w:sz="0" w:space="0" w:color="auto"/>
        <w:right w:val="none" w:sz="0" w:space="0" w:color="auto"/>
      </w:divBdr>
    </w:div>
    <w:div w:id="1758401014">
      <w:bodyDiv w:val="1"/>
      <w:marLeft w:val="0"/>
      <w:marRight w:val="0"/>
      <w:marTop w:val="0"/>
      <w:marBottom w:val="0"/>
      <w:divBdr>
        <w:top w:val="none" w:sz="0" w:space="0" w:color="auto"/>
        <w:left w:val="none" w:sz="0" w:space="0" w:color="auto"/>
        <w:bottom w:val="none" w:sz="0" w:space="0" w:color="auto"/>
        <w:right w:val="none" w:sz="0" w:space="0" w:color="auto"/>
      </w:divBdr>
    </w:div>
    <w:div w:id="1775174323">
      <w:bodyDiv w:val="1"/>
      <w:marLeft w:val="0"/>
      <w:marRight w:val="0"/>
      <w:marTop w:val="0"/>
      <w:marBottom w:val="0"/>
      <w:divBdr>
        <w:top w:val="none" w:sz="0" w:space="0" w:color="auto"/>
        <w:left w:val="none" w:sz="0" w:space="0" w:color="auto"/>
        <w:bottom w:val="none" w:sz="0" w:space="0" w:color="auto"/>
        <w:right w:val="none" w:sz="0" w:space="0" w:color="auto"/>
      </w:divBdr>
    </w:div>
    <w:div w:id="1780489764">
      <w:bodyDiv w:val="1"/>
      <w:marLeft w:val="0"/>
      <w:marRight w:val="0"/>
      <w:marTop w:val="0"/>
      <w:marBottom w:val="0"/>
      <w:divBdr>
        <w:top w:val="none" w:sz="0" w:space="0" w:color="auto"/>
        <w:left w:val="none" w:sz="0" w:space="0" w:color="auto"/>
        <w:bottom w:val="none" w:sz="0" w:space="0" w:color="auto"/>
        <w:right w:val="none" w:sz="0" w:space="0" w:color="auto"/>
      </w:divBdr>
    </w:div>
    <w:div w:id="1804346127">
      <w:bodyDiv w:val="1"/>
      <w:marLeft w:val="0"/>
      <w:marRight w:val="0"/>
      <w:marTop w:val="0"/>
      <w:marBottom w:val="0"/>
      <w:divBdr>
        <w:top w:val="none" w:sz="0" w:space="0" w:color="auto"/>
        <w:left w:val="none" w:sz="0" w:space="0" w:color="auto"/>
        <w:bottom w:val="none" w:sz="0" w:space="0" w:color="auto"/>
        <w:right w:val="none" w:sz="0" w:space="0" w:color="auto"/>
      </w:divBdr>
    </w:div>
    <w:div w:id="1804738700">
      <w:bodyDiv w:val="1"/>
      <w:marLeft w:val="0"/>
      <w:marRight w:val="0"/>
      <w:marTop w:val="0"/>
      <w:marBottom w:val="0"/>
      <w:divBdr>
        <w:top w:val="none" w:sz="0" w:space="0" w:color="auto"/>
        <w:left w:val="none" w:sz="0" w:space="0" w:color="auto"/>
        <w:bottom w:val="none" w:sz="0" w:space="0" w:color="auto"/>
        <w:right w:val="none" w:sz="0" w:space="0" w:color="auto"/>
      </w:divBdr>
    </w:div>
    <w:div w:id="1813935905">
      <w:bodyDiv w:val="1"/>
      <w:marLeft w:val="0"/>
      <w:marRight w:val="0"/>
      <w:marTop w:val="0"/>
      <w:marBottom w:val="0"/>
      <w:divBdr>
        <w:top w:val="none" w:sz="0" w:space="0" w:color="auto"/>
        <w:left w:val="none" w:sz="0" w:space="0" w:color="auto"/>
        <w:bottom w:val="none" w:sz="0" w:space="0" w:color="auto"/>
        <w:right w:val="none" w:sz="0" w:space="0" w:color="auto"/>
      </w:divBdr>
    </w:div>
    <w:div w:id="1852261485">
      <w:bodyDiv w:val="1"/>
      <w:marLeft w:val="0"/>
      <w:marRight w:val="0"/>
      <w:marTop w:val="0"/>
      <w:marBottom w:val="0"/>
      <w:divBdr>
        <w:top w:val="none" w:sz="0" w:space="0" w:color="auto"/>
        <w:left w:val="none" w:sz="0" w:space="0" w:color="auto"/>
        <w:bottom w:val="none" w:sz="0" w:space="0" w:color="auto"/>
        <w:right w:val="none" w:sz="0" w:space="0" w:color="auto"/>
      </w:divBdr>
    </w:div>
    <w:div w:id="1866793307">
      <w:bodyDiv w:val="1"/>
      <w:marLeft w:val="0"/>
      <w:marRight w:val="0"/>
      <w:marTop w:val="0"/>
      <w:marBottom w:val="0"/>
      <w:divBdr>
        <w:top w:val="none" w:sz="0" w:space="0" w:color="auto"/>
        <w:left w:val="none" w:sz="0" w:space="0" w:color="auto"/>
        <w:bottom w:val="none" w:sz="0" w:space="0" w:color="auto"/>
        <w:right w:val="none" w:sz="0" w:space="0" w:color="auto"/>
      </w:divBdr>
    </w:div>
    <w:div w:id="1891308972">
      <w:bodyDiv w:val="1"/>
      <w:marLeft w:val="0"/>
      <w:marRight w:val="0"/>
      <w:marTop w:val="0"/>
      <w:marBottom w:val="0"/>
      <w:divBdr>
        <w:top w:val="none" w:sz="0" w:space="0" w:color="auto"/>
        <w:left w:val="none" w:sz="0" w:space="0" w:color="auto"/>
        <w:bottom w:val="none" w:sz="0" w:space="0" w:color="auto"/>
        <w:right w:val="none" w:sz="0" w:space="0" w:color="auto"/>
      </w:divBdr>
    </w:div>
    <w:div w:id="1891457598">
      <w:bodyDiv w:val="1"/>
      <w:marLeft w:val="0"/>
      <w:marRight w:val="0"/>
      <w:marTop w:val="0"/>
      <w:marBottom w:val="0"/>
      <w:divBdr>
        <w:top w:val="none" w:sz="0" w:space="0" w:color="auto"/>
        <w:left w:val="none" w:sz="0" w:space="0" w:color="auto"/>
        <w:bottom w:val="none" w:sz="0" w:space="0" w:color="auto"/>
        <w:right w:val="none" w:sz="0" w:space="0" w:color="auto"/>
      </w:divBdr>
    </w:div>
    <w:div w:id="1900094472">
      <w:bodyDiv w:val="1"/>
      <w:marLeft w:val="0"/>
      <w:marRight w:val="0"/>
      <w:marTop w:val="0"/>
      <w:marBottom w:val="0"/>
      <w:divBdr>
        <w:top w:val="none" w:sz="0" w:space="0" w:color="auto"/>
        <w:left w:val="none" w:sz="0" w:space="0" w:color="auto"/>
        <w:bottom w:val="none" w:sz="0" w:space="0" w:color="auto"/>
        <w:right w:val="none" w:sz="0" w:space="0" w:color="auto"/>
      </w:divBdr>
    </w:div>
    <w:div w:id="1904873431">
      <w:bodyDiv w:val="1"/>
      <w:marLeft w:val="0"/>
      <w:marRight w:val="0"/>
      <w:marTop w:val="0"/>
      <w:marBottom w:val="0"/>
      <w:divBdr>
        <w:top w:val="none" w:sz="0" w:space="0" w:color="auto"/>
        <w:left w:val="none" w:sz="0" w:space="0" w:color="auto"/>
        <w:bottom w:val="none" w:sz="0" w:space="0" w:color="auto"/>
        <w:right w:val="none" w:sz="0" w:space="0" w:color="auto"/>
      </w:divBdr>
    </w:div>
    <w:div w:id="1923298833">
      <w:bodyDiv w:val="1"/>
      <w:marLeft w:val="0"/>
      <w:marRight w:val="0"/>
      <w:marTop w:val="0"/>
      <w:marBottom w:val="0"/>
      <w:divBdr>
        <w:top w:val="none" w:sz="0" w:space="0" w:color="auto"/>
        <w:left w:val="none" w:sz="0" w:space="0" w:color="auto"/>
        <w:bottom w:val="none" w:sz="0" w:space="0" w:color="auto"/>
        <w:right w:val="none" w:sz="0" w:space="0" w:color="auto"/>
      </w:divBdr>
    </w:div>
    <w:div w:id="1941060336">
      <w:bodyDiv w:val="1"/>
      <w:marLeft w:val="0"/>
      <w:marRight w:val="0"/>
      <w:marTop w:val="0"/>
      <w:marBottom w:val="0"/>
      <w:divBdr>
        <w:top w:val="none" w:sz="0" w:space="0" w:color="auto"/>
        <w:left w:val="none" w:sz="0" w:space="0" w:color="auto"/>
        <w:bottom w:val="none" w:sz="0" w:space="0" w:color="auto"/>
        <w:right w:val="none" w:sz="0" w:space="0" w:color="auto"/>
      </w:divBdr>
    </w:div>
    <w:div w:id="1979384547">
      <w:bodyDiv w:val="1"/>
      <w:marLeft w:val="0"/>
      <w:marRight w:val="0"/>
      <w:marTop w:val="0"/>
      <w:marBottom w:val="0"/>
      <w:divBdr>
        <w:top w:val="none" w:sz="0" w:space="0" w:color="auto"/>
        <w:left w:val="none" w:sz="0" w:space="0" w:color="auto"/>
        <w:bottom w:val="none" w:sz="0" w:space="0" w:color="auto"/>
        <w:right w:val="none" w:sz="0" w:space="0" w:color="auto"/>
      </w:divBdr>
    </w:div>
    <w:div w:id="1982298563">
      <w:bodyDiv w:val="1"/>
      <w:marLeft w:val="0"/>
      <w:marRight w:val="0"/>
      <w:marTop w:val="0"/>
      <w:marBottom w:val="0"/>
      <w:divBdr>
        <w:top w:val="none" w:sz="0" w:space="0" w:color="auto"/>
        <w:left w:val="none" w:sz="0" w:space="0" w:color="auto"/>
        <w:bottom w:val="none" w:sz="0" w:space="0" w:color="auto"/>
        <w:right w:val="none" w:sz="0" w:space="0" w:color="auto"/>
      </w:divBdr>
    </w:div>
    <w:div w:id="201113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A8A3E-A957-436D-91AE-E41674527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7597</TotalTime>
  <Pages>128</Pages>
  <Words>23068</Words>
  <Characters>131494</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154254</CharactersWithSpaces>
  <SharedDoc>false</SharedDoc>
  <HLinks>
    <vt:vector size="42" baseType="variant">
      <vt:variant>
        <vt:i4>1114162</vt:i4>
      </vt:variant>
      <vt:variant>
        <vt:i4>38</vt:i4>
      </vt:variant>
      <vt:variant>
        <vt:i4>0</vt:i4>
      </vt:variant>
      <vt:variant>
        <vt:i4>5</vt:i4>
      </vt:variant>
      <vt:variant>
        <vt:lpwstr/>
      </vt:variant>
      <vt:variant>
        <vt:lpwstr>_Toc454301210</vt:lpwstr>
      </vt:variant>
      <vt:variant>
        <vt:i4>1048626</vt:i4>
      </vt:variant>
      <vt:variant>
        <vt:i4>32</vt:i4>
      </vt:variant>
      <vt:variant>
        <vt:i4>0</vt:i4>
      </vt:variant>
      <vt:variant>
        <vt:i4>5</vt:i4>
      </vt:variant>
      <vt:variant>
        <vt:lpwstr/>
      </vt:variant>
      <vt:variant>
        <vt:lpwstr>_Toc454301209</vt:lpwstr>
      </vt:variant>
      <vt:variant>
        <vt:i4>1048626</vt:i4>
      </vt:variant>
      <vt:variant>
        <vt:i4>26</vt:i4>
      </vt:variant>
      <vt:variant>
        <vt:i4>0</vt:i4>
      </vt:variant>
      <vt:variant>
        <vt:i4>5</vt:i4>
      </vt:variant>
      <vt:variant>
        <vt:lpwstr/>
      </vt:variant>
      <vt:variant>
        <vt:lpwstr>_Toc454301208</vt:lpwstr>
      </vt:variant>
      <vt:variant>
        <vt:i4>1048626</vt:i4>
      </vt:variant>
      <vt:variant>
        <vt:i4>20</vt:i4>
      </vt:variant>
      <vt:variant>
        <vt:i4>0</vt:i4>
      </vt:variant>
      <vt:variant>
        <vt:i4>5</vt:i4>
      </vt:variant>
      <vt:variant>
        <vt:lpwstr/>
      </vt:variant>
      <vt:variant>
        <vt:lpwstr>_Toc454301207</vt:lpwstr>
      </vt:variant>
      <vt:variant>
        <vt:i4>1048626</vt:i4>
      </vt:variant>
      <vt:variant>
        <vt:i4>14</vt:i4>
      </vt:variant>
      <vt:variant>
        <vt:i4>0</vt:i4>
      </vt:variant>
      <vt:variant>
        <vt:i4>5</vt:i4>
      </vt:variant>
      <vt:variant>
        <vt:lpwstr/>
      </vt:variant>
      <vt:variant>
        <vt:lpwstr>_Toc454301206</vt:lpwstr>
      </vt:variant>
      <vt:variant>
        <vt:i4>1048626</vt:i4>
      </vt:variant>
      <vt:variant>
        <vt:i4>8</vt:i4>
      </vt:variant>
      <vt:variant>
        <vt:i4>0</vt:i4>
      </vt:variant>
      <vt:variant>
        <vt:i4>5</vt:i4>
      </vt:variant>
      <vt:variant>
        <vt:lpwstr/>
      </vt:variant>
      <vt:variant>
        <vt:lpwstr>_Toc454301205</vt:lpwstr>
      </vt:variant>
      <vt:variant>
        <vt:i4>1048626</vt:i4>
      </vt:variant>
      <vt:variant>
        <vt:i4>2</vt:i4>
      </vt:variant>
      <vt:variant>
        <vt:i4>0</vt:i4>
      </vt:variant>
      <vt:variant>
        <vt:i4>5</vt:i4>
      </vt:variant>
      <vt:variant>
        <vt:lpwstr/>
      </vt:variant>
      <vt:variant>
        <vt:lpwstr>_Toc454301204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Толстопятов Николай Васильевич</dc:creator>
  <cp:keywords/>
  <dc:description/>
  <cp:lastModifiedBy>Сергиевич Мария Викторовна</cp:lastModifiedBy>
  <cp:revision>279</cp:revision>
  <cp:lastPrinted>2025-10-24T10:42:00Z</cp:lastPrinted>
  <dcterms:created xsi:type="dcterms:W3CDTF">2017-12-25T08:40:00Z</dcterms:created>
  <dcterms:modified xsi:type="dcterms:W3CDTF">2025-12-10T11:10:00Z</dcterms:modified>
</cp:coreProperties>
</file>